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DA1" w:rsidRPr="00BF4DA1" w:rsidRDefault="00BF4DA1" w:rsidP="00BF4D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DA1">
        <w:rPr>
          <w:rFonts w:ascii="Times New Roman" w:hAnsi="Times New Roman" w:cs="Times New Roman"/>
          <w:b/>
          <w:sz w:val="24"/>
          <w:szCs w:val="24"/>
        </w:rPr>
        <w:t>Rozstrzygnięcie przetargu</w:t>
      </w:r>
    </w:p>
    <w:p w:rsidR="00BF4DA1" w:rsidRPr="00BF4DA1" w:rsidRDefault="00BF4DA1" w:rsidP="00BF4D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DA1" w:rsidRPr="00BF4DA1" w:rsidRDefault="00BF4DA1" w:rsidP="007B1B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DA1">
        <w:rPr>
          <w:rFonts w:ascii="Times New Roman" w:hAnsi="Times New Roman" w:cs="Times New Roman"/>
          <w:b/>
          <w:sz w:val="24"/>
          <w:szCs w:val="24"/>
        </w:rPr>
        <w:t xml:space="preserve">Tytuł:     </w:t>
      </w:r>
      <w:r w:rsidRPr="00BF4DA1">
        <w:rPr>
          <w:rFonts w:ascii="Times New Roman" w:hAnsi="Times New Roman" w:cs="Times New Roman"/>
          <w:sz w:val="24"/>
          <w:szCs w:val="24"/>
        </w:rPr>
        <w:t xml:space="preserve">       </w:t>
      </w:r>
      <w:r w:rsidR="00811E75">
        <w:rPr>
          <w:rFonts w:ascii="Times New Roman" w:hAnsi="Times New Roman" w:cs="Times New Roman"/>
          <w:sz w:val="24"/>
          <w:szCs w:val="24"/>
        </w:rPr>
        <w:t xml:space="preserve">Drugi </w:t>
      </w:r>
      <w:r w:rsidRPr="00BF4DA1">
        <w:rPr>
          <w:rFonts w:ascii="Times New Roman" w:hAnsi="Times New Roman" w:cs="Times New Roman"/>
          <w:sz w:val="24"/>
          <w:szCs w:val="24"/>
        </w:rPr>
        <w:t xml:space="preserve">ustny przetarg publiczny nieograniczony na sprzedaż działki </w:t>
      </w:r>
      <w:r w:rsidRPr="00BF4DA1">
        <w:rPr>
          <w:rFonts w:ascii="Times New Roman" w:hAnsi="Times New Roman" w:cs="Times New Roman"/>
          <w:sz w:val="24"/>
          <w:szCs w:val="24"/>
        </w:rPr>
        <w:tab/>
      </w:r>
      <w:r w:rsidRPr="00BF4DA1">
        <w:rPr>
          <w:rFonts w:ascii="Times New Roman" w:hAnsi="Times New Roman" w:cs="Times New Roman"/>
          <w:sz w:val="24"/>
          <w:szCs w:val="24"/>
        </w:rPr>
        <w:tab/>
      </w:r>
      <w:r w:rsidRPr="00BF4DA1">
        <w:rPr>
          <w:rFonts w:ascii="Times New Roman" w:hAnsi="Times New Roman" w:cs="Times New Roman"/>
          <w:sz w:val="24"/>
          <w:szCs w:val="24"/>
        </w:rPr>
        <w:tab/>
        <w:t>pod zabudowę letniskową indywidualną, położone</w:t>
      </w:r>
      <w:r w:rsidR="007B1B3D">
        <w:rPr>
          <w:rFonts w:ascii="Times New Roman" w:hAnsi="Times New Roman" w:cs="Times New Roman"/>
          <w:sz w:val="24"/>
          <w:szCs w:val="24"/>
        </w:rPr>
        <w:t xml:space="preserve">j w obrębie Piszewo, Gmina </w:t>
      </w:r>
      <w:r w:rsidR="007B1B3D">
        <w:rPr>
          <w:rFonts w:ascii="Times New Roman" w:hAnsi="Times New Roman" w:cs="Times New Roman"/>
          <w:sz w:val="24"/>
          <w:szCs w:val="24"/>
        </w:rPr>
        <w:tab/>
      </w:r>
      <w:r w:rsidR="007B1B3D">
        <w:rPr>
          <w:rFonts w:ascii="Times New Roman" w:hAnsi="Times New Roman" w:cs="Times New Roman"/>
          <w:sz w:val="24"/>
          <w:szCs w:val="24"/>
        </w:rPr>
        <w:tab/>
        <w:t>Jez</w:t>
      </w:r>
      <w:r w:rsidRPr="00BF4DA1">
        <w:rPr>
          <w:rFonts w:ascii="Times New Roman" w:hAnsi="Times New Roman" w:cs="Times New Roman"/>
          <w:sz w:val="24"/>
          <w:szCs w:val="24"/>
        </w:rPr>
        <w:t>iorany, oznaczonej numerem geodezyjnym 110/21 o pow. 1355 m</w:t>
      </w:r>
      <w:r w:rsidRPr="00BF4DA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F4D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DA1" w:rsidRPr="00BF4DA1" w:rsidRDefault="00BF4DA1" w:rsidP="007B1B3D">
      <w:pPr>
        <w:spacing w:after="0" w:line="360" w:lineRule="auto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BF4DA1">
        <w:rPr>
          <w:rFonts w:ascii="Times New Roman" w:hAnsi="Times New Roman" w:cs="Times New Roman"/>
          <w:b/>
          <w:sz w:val="24"/>
          <w:szCs w:val="24"/>
        </w:rPr>
        <w:t>Przetarg:</w:t>
      </w:r>
      <w:r w:rsidRPr="00BF4DA1">
        <w:rPr>
          <w:rFonts w:ascii="Times New Roman" w:hAnsi="Times New Roman" w:cs="Times New Roman"/>
          <w:b/>
          <w:sz w:val="24"/>
          <w:szCs w:val="24"/>
        </w:rPr>
        <w:tab/>
      </w:r>
      <w:r w:rsidRPr="00BF4DA1">
        <w:rPr>
          <w:rFonts w:ascii="Times New Roman" w:hAnsi="Times New Roman" w:cs="Times New Roman"/>
          <w:sz w:val="24"/>
          <w:szCs w:val="24"/>
        </w:rPr>
        <w:t>Nierozstrzygnięty</w:t>
      </w:r>
    </w:p>
    <w:p w:rsidR="00BF4DA1" w:rsidRPr="00BF4DA1" w:rsidRDefault="00BF4DA1" w:rsidP="007B1B3D">
      <w:pPr>
        <w:spacing w:after="0" w:line="36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BF4DA1">
        <w:rPr>
          <w:rFonts w:ascii="Times New Roman" w:hAnsi="Times New Roman" w:cs="Times New Roman"/>
          <w:b/>
          <w:sz w:val="24"/>
          <w:szCs w:val="24"/>
        </w:rPr>
        <w:t>Data:</w:t>
      </w:r>
      <w:r w:rsidRPr="00BF4DA1">
        <w:rPr>
          <w:rFonts w:ascii="Times New Roman" w:hAnsi="Times New Roman" w:cs="Times New Roman"/>
          <w:b/>
          <w:sz w:val="24"/>
          <w:szCs w:val="24"/>
        </w:rPr>
        <w:tab/>
      </w:r>
      <w:r w:rsidR="006D5A1A">
        <w:rPr>
          <w:rFonts w:ascii="Times New Roman" w:hAnsi="Times New Roman" w:cs="Times New Roman"/>
          <w:sz w:val="24"/>
          <w:szCs w:val="24"/>
        </w:rPr>
        <w:t>26</w:t>
      </w:r>
      <w:r w:rsidR="00811E75">
        <w:rPr>
          <w:rFonts w:ascii="Times New Roman" w:hAnsi="Times New Roman" w:cs="Times New Roman"/>
          <w:sz w:val="24"/>
          <w:szCs w:val="24"/>
        </w:rPr>
        <w:t>.08</w:t>
      </w:r>
      <w:r w:rsidRPr="00BF4DA1">
        <w:rPr>
          <w:rFonts w:ascii="Times New Roman" w:hAnsi="Times New Roman" w:cs="Times New Roman"/>
          <w:sz w:val="24"/>
          <w:szCs w:val="24"/>
        </w:rPr>
        <w:t>.201</w:t>
      </w:r>
      <w:r w:rsidR="008571CA">
        <w:rPr>
          <w:rFonts w:ascii="Times New Roman" w:hAnsi="Times New Roman" w:cs="Times New Roman"/>
          <w:sz w:val="24"/>
          <w:szCs w:val="24"/>
        </w:rPr>
        <w:t>6</w:t>
      </w:r>
      <w:r w:rsidRPr="00BF4DA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F4DA1" w:rsidRPr="00BF4DA1" w:rsidRDefault="00BF4DA1" w:rsidP="007B1B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4DA1">
        <w:rPr>
          <w:rFonts w:ascii="Times New Roman" w:hAnsi="Times New Roman" w:cs="Times New Roman"/>
          <w:b/>
          <w:sz w:val="24"/>
          <w:szCs w:val="24"/>
        </w:rPr>
        <w:t>Treść:</w:t>
      </w:r>
      <w:r w:rsidRPr="00BF4DA1">
        <w:rPr>
          <w:rFonts w:ascii="Times New Roman" w:hAnsi="Times New Roman" w:cs="Times New Roman"/>
          <w:b/>
          <w:sz w:val="24"/>
          <w:szCs w:val="24"/>
        </w:rPr>
        <w:tab/>
      </w:r>
      <w:r w:rsidRPr="00BF4DA1">
        <w:rPr>
          <w:rFonts w:ascii="Times New Roman" w:hAnsi="Times New Roman" w:cs="Times New Roman"/>
          <w:b/>
          <w:sz w:val="24"/>
          <w:szCs w:val="24"/>
        </w:rPr>
        <w:tab/>
      </w:r>
      <w:r w:rsidRPr="00BF4DA1">
        <w:rPr>
          <w:rFonts w:ascii="Times New Roman" w:hAnsi="Times New Roman" w:cs="Times New Roman"/>
          <w:sz w:val="24"/>
          <w:szCs w:val="24"/>
        </w:rPr>
        <w:t>Przetarg nie odbył się z powodu braku oferentów</w:t>
      </w:r>
    </w:p>
    <w:p w:rsidR="00BF4DA1" w:rsidRPr="00BF4DA1" w:rsidRDefault="00BF4DA1" w:rsidP="00BF4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4DA1" w:rsidRPr="00BF4DA1" w:rsidRDefault="00BF4DA1" w:rsidP="00BF4DA1">
      <w:pPr>
        <w:rPr>
          <w:rFonts w:ascii="Times New Roman" w:hAnsi="Times New Roman" w:cs="Times New Roman"/>
          <w:sz w:val="24"/>
          <w:szCs w:val="24"/>
        </w:rPr>
      </w:pPr>
    </w:p>
    <w:p w:rsidR="009D02E9" w:rsidRDefault="009D02E9" w:rsidP="009D02E9"/>
    <w:p w:rsidR="008668EC" w:rsidRDefault="008668EC"/>
    <w:sectPr w:rsidR="008668EC" w:rsidSect="001E5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F4DA1"/>
    <w:rsid w:val="001A5858"/>
    <w:rsid w:val="001E572F"/>
    <w:rsid w:val="00625A8E"/>
    <w:rsid w:val="006D5A1A"/>
    <w:rsid w:val="007B1B3D"/>
    <w:rsid w:val="007E50DB"/>
    <w:rsid w:val="00811E75"/>
    <w:rsid w:val="008571CA"/>
    <w:rsid w:val="008668EC"/>
    <w:rsid w:val="009D02E9"/>
    <w:rsid w:val="00AF6795"/>
    <w:rsid w:val="00BF4DA1"/>
    <w:rsid w:val="00C26BD9"/>
    <w:rsid w:val="00C941AD"/>
    <w:rsid w:val="00F2214D"/>
    <w:rsid w:val="00FC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311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lawrecka</dc:creator>
  <cp:keywords/>
  <dc:description/>
  <cp:lastModifiedBy>lawrecka</cp:lastModifiedBy>
  <cp:revision>17</cp:revision>
  <cp:lastPrinted>2015-10-27T06:55:00Z</cp:lastPrinted>
  <dcterms:created xsi:type="dcterms:W3CDTF">2015-08-26T06:42:00Z</dcterms:created>
  <dcterms:modified xsi:type="dcterms:W3CDTF">2016-08-26T13:13:00Z</dcterms:modified>
</cp:coreProperties>
</file>