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4B" w:rsidRPr="000A4583" w:rsidRDefault="00C5144B" w:rsidP="000A4583">
      <w:pPr>
        <w:pStyle w:val="Nagwek11"/>
        <w:keepNext/>
        <w:keepLines/>
        <w:shd w:val="clear" w:color="auto" w:fill="auto"/>
        <w:jc w:val="center"/>
        <w:rPr>
          <w:rFonts w:ascii="Times New Roman" w:hAnsi="Times New Roman" w:cs="Times New Roman"/>
          <w:sz w:val="20"/>
          <w:szCs w:val="20"/>
        </w:rPr>
      </w:pPr>
      <w:r w:rsidRPr="000A4583">
        <w:rPr>
          <w:rFonts w:ascii="Times New Roman" w:hAnsi="Times New Roman" w:cs="Times New Roman"/>
          <w:noProof/>
          <w:sz w:val="20"/>
          <w:szCs w:val="20"/>
          <w:lang w:eastAsia="pl-PL"/>
        </w:rPr>
        <w:drawing>
          <wp:anchor distT="0" distB="0" distL="63500" distR="1158240" simplePos="0" relativeHeight="251659264" behindDoc="1" locked="0" layoutInCell="1" allowOverlap="1">
            <wp:simplePos x="0" y="0"/>
            <wp:positionH relativeFrom="margin">
              <wp:posOffset>603250</wp:posOffset>
            </wp:positionH>
            <wp:positionV relativeFrom="paragraph">
              <wp:posOffset>0</wp:posOffset>
            </wp:positionV>
            <wp:extent cx="469265" cy="567055"/>
            <wp:effectExtent l="19050" t="0" r="6985" b="0"/>
            <wp:wrapSquare wrapText="r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69265" cy="567055"/>
                    </a:xfrm>
                    <a:prstGeom prst="rect">
                      <a:avLst/>
                    </a:prstGeom>
                    <a:noFill/>
                  </pic:spPr>
                </pic:pic>
              </a:graphicData>
            </a:graphic>
          </wp:anchor>
        </w:drawing>
      </w:r>
      <w:bookmarkStart w:id="0" w:name="bookmark0"/>
      <w:r w:rsidRPr="000A4583">
        <w:rPr>
          <w:rStyle w:val="Nagwek10"/>
          <w:rFonts w:ascii="Times New Roman" w:hAnsi="Times New Roman" w:cs="Times New Roman"/>
          <w:b/>
          <w:color w:val="000000"/>
          <w:sz w:val="20"/>
          <w:szCs w:val="20"/>
        </w:rPr>
        <w:t>GMINA JEZIORANY</w:t>
      </w:r>
      <w:bookmarkEnd w:id="0"/>
    </w:p>
    <w:p w:rsidR="00C5144B" w:rsidRPr="000A4583" w:rsidRDefault="00C5144B" w:rsidP="000A4583">
      <w:pPr>
        <w:pStyle w:val="Teksttreci30"/>
        <w:shd w:val="clear" w:color="auto" w:fill="auto"/>
        <w:jc w:val="center"/>
        <w:rPr>
          <w:rFonts w:ascii="Times New Roman" w:hAnsi="Times New Roman" w:cs="Times New Roman"/>
          <w:sz w:val="20"/>
          <w:szCs w:val="20"/>
        </w:rPr>
      </w:pPr>
      <w:r w:rsidRPr="000A4583">
        <w:rPr>
          <w:rStyle w:val="Teksttreci3"/>
          <w:rFonts w:ascii="Times New Roman" w:hAnsi="Times New Roman" w:cs="Times New Roman"/>
          <w:b/>
          <w:color w:val="000000"/>
          <w:sz w:val="20"/>
          <w:szCs w:val="20"/>
        </w:rPr>
        <w:t>PLAC ZAMKOWY 4, 11-320 JEZIORANY</w:t>
      </w:r>
    </w:p>
    <w:p w:rsidR="00C5144B" w:rsidRDefault="00C5144B" w:rsidP="00C5144B">
      <w:pPr>
        <w:pStyle w:val="Nagwek320"/>
        <w:keepNext/>
        <w:keepLines/>
        <w:shd w:val="clear" w:color="auto" w:fill="auto"/>
        <w:spacing w:after="536" w:line="240" w:lineRule="exact"/>
        <w:rPr>
          <w:rStyle w:val="Nagwek32"/>
          <w:color w:val="000000"/>
          <w:sz w:val="20"/>
          <w:szCs w:val="20"/>
        </w:rPr>
      </w:pPr>
      <w:bookmarkStart w:id="1" w:name="bookmark1"/>
    </w:p>
    <w:p w:rsidR="00C5144B" w:rsidRPr="00C5144B" w:rsidRDefault="00C5144B" w:rsidP="00C5144B">
      <w:pPr>
        <w:pStyle w:val="Nagwek320"/>
        <w:keepNext/>
        <w:keepLines/>
        <w:shd w:val="clear" w:color="auto" w:fill="auto"/>
        <w:spacing w:after="536" w:line="240" w:lineRule="exact"/>
        <w:rPr>
          <w:sz w:val="20"/>
          <w:szCs w:val="20"/>
        </w:rPr>
      </w:pPr>
      <w:r w:rsidRPr="00C5144B">
        <w:rPr>
          <w:rStyle w:val="Nagwek32"/>
          <w:color w:val="000000"/>
          <w:sz w:val="20"/>
          <w:szCs w:val="20"/>
        </w:rPr>
        <w:t xml:space="preserve">Znak sprawy. BR-ZP.271. </w:t>
      </w:r>
      <w:r w:rsidR="00901B1D">
        <w:rPr>
          <w:rStyle w:val="Nagwek32"/>
          <w:color w:val="000000"/>
          <w:sz w:val="20"/>
          <w:szCs w:val="20"/>
        </w:rPr>
        <w:t>7</w:t>
      </w:r>
      <w:r w:rsidRPr="00C5144B">
        <w:rPr>
          <w:rStyle w:val="Nagwek32"/>
          <w:color w:val="000000"/>
          <w:sz w:val="20"/>
          <w:szCs w:val="20"/>
        </w:rPr>
        <w:t xml:space="preserve"> .201</w:t>
      </w:r>
      <w:bookmarkEnd w:id="1"/>
      <w:r w:rsidR="00A57045">
        <w:rPr>
          <w:rStyle w:val="Nagwek32"/>
          <w:color w:val="000000"/>
          <w:sz w:val="20"/>
          <w:szCs w:val="20"/>
        </w:rPr>
        <w:t>7</w:t>
      </w:r>
    </w:p>
    <w:p w:rsidR="00C5144B" w:rsidRPr="004421A6" w:rsidRDefault="00C5144B" w:rsidP="00C5144B">
      <w:pPr>
        <w:pStyle w:val="Nagwek11"/>
        <w:keepNext/>
        <w:keepLines/>
        <w:shd w:val="clear" w:color="auto" w:fill="auto"/>
        <w:spacing w:after="242" w:line="320" w:lineRule="exact"/>
        <w:ind w:right="560"/>
        <w:jc w:val="center"/>
        <w:rPr>
          <w:rFonts w:ascii="Times New Roman" w:hAnsi="Times New Roman" w:cs="Times New Roman"/>
          <w:b w:val="0"/>
          <w:sz w:val="20"/>
          <w:szCs w:val="20"/>
        </w:rPr>
      </w:pPr>
      <w:bookmarkStart w:id="2" w:name="bookmark2"/>
      <w:r w:rsidRPr="004421A6">
        <w:rPr>
          <w:rStyle w:val="Nagwek10"/>
          <w:rFonts w:ascii="Times New Roman" w:hAnsi="Times New Roman" w:cs="Times New Roman"/>
          <w:b/>
          <w:color w:val="000000"/>
          <w:sz w:val="20"/>
          <w:szCs w:val="20"/>
        </w:rPr>
        <w:t>SPECYFIKACJA</w:t>
      </w:r>
      <w:bookmarkEnd w:id="2"/>
    </w:p>
    <w:p w:rsidR="00C5144B" w:rsidRPr="00C5144B" w:rsidRDefault="00C5144B" w:rsidP="00C5144B">
      <w:pPr>
        <w:pStyle w:val="Nagwek11"/>
        <w:keepNext/>
        <w:keepLines/>
        <w:shd w:val="clear" w:color="auto" w:fill="auto"/>
        <w:spacing w:after="152" w:line="320" w:lineRule="exact"/>
        <w:ind w:right="560"/>
        <w:jc w:val="center"/>
        <w:rPr>
          <w:rFonts w:ascii="Times New Roman" w:hAnsi="Times New Roman" w:cs="Times New Roman"/>
          <w:sz w:val="20"/>
          <w:szCs w:val="20"/>
        </w:rPr>
      </w:pPr>
      <w:bookmarkStart w:id="3" w:name="bookmark3"/>
      <w:r w:rsidRPr="004421A6">
        <w:rPr>
          <w:rStyle w:val="Nagwek10"/>
          <w:rFonts w:ascii="Times New Roman" w:hAnsi="Times New Roman" w:cs="Times New Roman"/>
          <w:b/>
          <w:color w:val="000000"/>
          <w:sz w:val="20"/>
          <w:szCs w:val="20"/>
        </w:rPr>
        <w:t>ISTOTNYCH WARUNKÓW ZAMÓWIENIA</w:t>
      </w:r>
      <w:bookmarkEnd w:id="3"/>
      <w:r w:rsidRPr="004421A6">
        <w:rPr>
          <w:rStyle w:val="Nagwek10"/>
          <w:rFonts w:ascii="Times New Roman" w:hAnsi="Times New Roman" w:cs="Times New Roman"/>
          <w:b/>
          <w:color w:val="000000"/>
          <w:sz w:val="20"/>
          <w:szCs w:val="20"/>
        </w:rPr>
        <w:br/>
      </w:r>
      <w:r w:rsidRPr="00C5144B">
        <w:rPr>
          <w:rStyle w:val="Teksttreci4"/>
          <w:rFonts w:ascii="Times New Roman" w:hAnsi="Times New Roman" w:cs="Times New Roman"/>
          <w:b w:val="0"/>
          <w:bCs w:val="0"/>
          <w:i w:val="0"/>
          <w:iCs w:val="0"/>
          <w:color w:val="000000"/>
          <w:sz w:val="20"/>
          <w:szCs w:val="20"/>
        </w:rPr>
        <w:t>w postępowaniu o udzielenie zamówienia publicznego prowadzonym</w:t>
      </w:r>
      <w:r w:rsidRPr="00C5144B">
        <w:rPr>
          <w:rStyle w:val="Teksttreci4"/>
          <w:rFonts w:ascii="Times New Roman" w:hAnsi="Times New Roman" w:cs="Times New Roman"/>
          <w:b w:val="0"/>
          <w:bCs w:val="0"/>
          <w:i w:val="0"/>
          <w:iCs w:val="0"/>
          <w:color w:val="000000"/>
          <w:sz w:val="20"/>
          <w:szCs w:val="20"/>
        </w:rPr>
        <w:br/>
        <w:t>w trybie przetargu nieograniczonego na zadanie pn:</w:t>
      </w:r>
    </w:p>
    <w:p w:rsidR="00C5144B" w:rsidRPr="00C5144B" w:rsidRDefault="00E26DB1" w:rsidP="00C5144B">
      <w:pPr>
        <w:widowControl/>
        <w:autoSpaceDE w:val="0"/>
        <w:autoSpaceDN w:val="0"/>
        <w:adjustRightInd w:val="0"/>
        <w:jc w:val="center"/>
        <w:rPr>
          <w:rFonts w:ascii="Times New Roman" w:hAnsi="Times New Roman" w:cs="Times New Roman"/>
          <w:b/>
          <w:color w:val="auto"/>
          <w:sz w:val="20"/>
          <w:szCs w:val="20"/>
        </w:rPr>
      </w:pPr>
      <w:r w:rsidRPr="003A4713">
        <w:rPr>
          <w:rFonts w:ascii="Times New Roman" w:hAnsi="Times New Roman" w:cs="Times New Roman"/>
          <w:b/>
          <w:sz w:val="20"/>
          <w:szCs w:val="20"/>
        </w:rPr>
        <w:t xml:space="preserve">"Przebudowa  drogi gminnej </w:t>
      </w:r>
      <w:r w:rsidR="00901B1D">
        <w:rPr>
          <w:rFonts w:ascii="Times New Roman" w:hAnsi="Times New Roman" w:cs="Times New Roman"/>
          <w:b/>
          <w:sz w:val="20"/>
          <w:szCs w:val="20"/>
        </w:rPr>
        <w:t>publicznej Nr 163007N</w:t>
      </w:r>
      <w:r w:rsidRPr="003A4713">
        <w:rPr>
          <w:rFonts w:ascii="Times New Roman" w:hAnsi="Times New Roman" w:cs="Times New Roman"/>
          <w:b/>
          <w:sz w:val="20"/>
          <w:szCs w:val="20"/>
        </w:rPr>
        <w:t xml:space="preserve"> we Franknowie na działce nr 205</w:t>
      </w:r>
      <w:r w:rsidR="00776A1B">
        <w:rPr>
          <w:rFonts w:ascii="Times New Roman" w:hAnsi="Times New Roman" w:cs="Times New Roman"/>
          <w:b/>
          <w:sz w:val="20"/>
          <w:szCs w:val="20"/>
        </w:rPr>
        <w:t xml:space="preserve"> od 0+612 do 0+775</w:t>
      </w:r>
      <w:r w:rsidRPr="003A4713">
        <w:rPr>
          <w:rFonts w:ascii="Times New Roman" w:hAnsi="Times New Roman" w:cs="Times New Roman"/>
          <w:b/>
          <w:sz w:val="20"/>
          <w:szCs w:val="20"/>
        </w:rPr>
        <w:t xml:space="preserve">" </w:t>
      </w:r>
    </w:p>
    <w:p w:rsidR="00C5144B" w:rsidRPr="00C5144B" w:rsidRDefault="00C5144B" w:rsidP="00C5144B">
      <w:pPr>
        <w:pStyle w:val="Nagwek320"/>
        <w:keepNext/>
        <w:keepLines/>
        <w:shd w:val="clear" w:color="auto" w:fill="auto"/>
        <w:spacing w:after="0" w:line="240" w:lineRule="exact"/>
        <w:ind w:right="560"/>
        <w:jc w:val="center"/>
        <w:rPr>
          <w:rStyle w:val="Teksttreci5"/>
          <w:color w:val="000000"/>
          <w:sz w:val="20"/>
          <w:szCs w:val="20"/>
        </w:rPr>
      </w:pPr>
      <w:r w:rsidRPr="00C5144B">
        <w:rPr>
          <w:rStyle w:val="Teksttreci5"/>
          <w:color w:val="000000"/>
          <w:sz w:val="20"/>
          <w:szCs w:val="20"/>
        </w:rPr>
        <w:t xml:space="preserve">o </w:t>
      </w:r>
    </w:p>
    <w:p w:rsidR="00C5144B" w:rsidRPr="00C5144B" w:rsidRDefault="00C5144B" w:rsidP="00C5144B">
      <w:pPr>
        <w:pStyle w:val="Nagwek320"/>
        <w:keepNext/>
        <w:keepLines/>
        <w:shd w:val="clear" w:color="auto" w:fill="auto"/>
        <w:spacing w:after="0" w:line="240" w:lineRule="exact"/>
        <w:ind w:right="560"/>
        <w:jc w:val="center"/>
        <w:rPr>
          <w:sz w:val="20"/>
          <w:szCs w:val="20"/>
        </w:rPr>
      </w:pPr>
      <w:r w:rsidRPr="00C5144B">
        <w:rPr>
          <w:rStyle w:val="Teksttreci5"/>
          <w:color w:val="000000"/>
          <w:sz w:val="20"/>
          <w:szCs w:val="20"/>
        </w:rPr>
        <w:t>wartości szacunkowej poniżej kwot określonych na podstawie art. 11 ust. 8 ustawy Prawa Zamówień Publicznych</w:t>
      </w:r>
    </w:p>
    <w:p w:rsidR="00C5144B" w:rsidRPr="00C5144B" w:rsidRDefault="00C5144B" w:rsidP="00C5144B">
      <w:pPr>
        <w:pStyle w:val="Nagwek320"/>
        <w:keepNext/>
        <w:keepLines/>
        <w:shd w:val="clear" w:color="auto" w:fill="auto"/>
        <w:spacing w:after="0" w:line="240" w:lineRule="exact"/>
        <w:ind w:right="560"/>
        <w:jc w:val="center"/>
        <w:rPr>
          <w:sz w:val="20"/>
          <w:szCs w:val="20"/>
        </w:rPr>
      </w:pPr>
    </w:p>
    <w:p w:rsidR="00C5144B" w:rsidRPr="00C5144B" w:rsidRDefault="00C5144B" w:rsidP="00C5144B">
      <w:pPr>
        <w:pStyle w:val="Teksttreci61"/>
        <w:shd w:val="clear" w:color="auto" w:fill="auto"/>
        <w:spacing w:before="0" w:after="0"/>
        <w:ind w:right="560"/>
        <w:jc w:val="center"/>
        <w:rPr>
          <w:sz w:val="20"/>
          <w:szCs w:val="20"/>
        </w:rPr>
      </w:pPr>
      <w:r w:rsidRPr="00C5144B">
        <w:rPr>
          <w:sz w:val="20"/>
          <w:szCs w:val="20"/>
        </w:rPr>
        <w:t xml:space="preserve">Ogłoszenie o zamówieniu zostało opublikowane w Biuletynie Zamówień Publicznych  </w:t>
      </w:r>
    </w:p>
    <w:p w:rsidR="00C5144B" w:rsidRPr="009936A8" w:rsidRDefault="00C5144B" w:rsidP="00C5144B">
      <w:pPr>
        <w:pStyle w:val="Teksttreci61"/>
        <w:shd w:val="clear" w:color="auto" w:fill="auto"/>
        <w:spacing w:before="0" w:after="0"/>
        <w:ind w:right="560"/>
        <w:jc w:val="center"/>
        <w:rPr>
          <w:b/>
          <w:sz w:val="20"/>
          <w:szCs w:val="20"/>
        </w:rPr>
      </w:pPr>
      <w:r w:rsidRPr="009936A8">
        <w:rPr>
          <w:b/>
          <w:sz w:val="20"/>
          <w:szCs w:val="20"/>
        </w:rPr>
        <w:t xml:space="preserve">Nr </w:t>
      </w:r>
      <w:r w:rsidR="009936A8" w:rsidRPr="009936A8">
        <w:rPr>
          <w:b/>
          <w:sz w:val="20"/>
          <w:szCs w:val="20"/>
        </w:rPr>
        <w:t>602531-N-2017</w:t>
      </w:r>
      <w:r w:rsidRPr="009936A8">
        <w:rPr>
          <w:b/>
          <w:sz w:val="20"/>
          <w:szCs w:val="20"/>
        </w:rPr>
        <w:t xml:space="preserve">  z dnia </w:t>
      </w:r>
      <w:r w:rsidR="009936A8" w:rsidRPr="009936A8">
        <w:rPr>
          <w:b/>
          <w:sz w:val="20"/>
          <w:szCs w:val="20"/>
        </w:rPr>
        <w:t>16.10.</w:t>
      </w:r>
      <w:r w:rsidRPr="009936A8">
        <w:rPr>
          <w:b/>
          <w:sz w:val="20"/>
          <w:szCs w:val="20"/>
        </w:rPr>
        <w:t>201</w:t>
      </w:r>
      <w:r w:rsidR="00A57045" w:rsidRPr="009936A8">
        <w:rPr>
          <w:b/>
          <w:sz w:val="20"/>
          <w:szCs w:val="20"/>
        </w:rPr>
        <w:t>7</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Ogłoszenie i SIWZ opublikowano na stronie internetowej Zamawiającego-</w:t>
      </w:r>
    </w:p>
    <w:p w:rsidR="00C5144B" w:rsidRPr="00C5144B" w:rsidRDefault="00CB6707" w:rsidP="00C5144B">
      <w:pPr>
        <w:pStyle w:val="Teksttreci61"/>
        <w:shd w:val="clear" w:color="auto" w:fill="auto"/>
        <w:spacing w:before="0" w:after="0"/>
        <w:rPr>
          <w:sz w:val="20"/>
          <w:szCs w:val="20"/>
        </w:rPr>
      </w:pPr>
      <w:hyperlink r:id="rId8" w:history="1">
        <w:r w:rsidR="00C5144B" w:rsidRPr="00C5144B">
          <w:rPr>
            <w:rStyle w:val="Hipercze"/>
            <w:sz w:val="20"/>
            <w:szCs w:val="20"/>
          </w:rPr>
          <w:t>www.bip.jeziorany.nowoczesnagmina.pl</w:t>
        </w:r>
      </w:hyperlink>
      <w:r w:rsidR="00C5144B" w:rsidRPr="00C5144B">
        <w:rPr>
          <w:rStyle w:val="Teksttreci62"/>
          <w:color w:val="000000"/>
          <w:sz w:val="20"/>
          <w:szCs w:val="20"/>
          <w:lang w:val="pl-PL"/>
        </w:rPr>
        <w:t xml:space="preserve"> </w:t>
      </w:r>
      <w:r w:rsidR="00C5144B" w:rsidRPr="00C5144B">
        <w:rPr>
          <w:rStyle w:val="Teksttreci6"/>
          <w:color w:val="000000"/>
          <w:sz w:val="20"/>
          <w:szCs w:val="20"/>
        </w:rPr>
        <w:t>w zakładce „Zamówienia Publiczne” oraz w siedzibie</w:t>
      </w:r>
    </w:p>
    <w:p w:rsidR="00C5144B" w:rsidRPr="00C5144B" w:rsidRDefault="00C5144B" w:rsidP="00C5144B">
      <w:pPr>
        <w:pStyle w:val="Teksttreci61"/>
        <w:shd w:val="clear" w:color="auto" w:fill="auto"/>
        <w:spacing w:before="0"/>
        <w:rPr>
          <w:sz w:val="20"/>
          <w:szCs w:val="20"/>
        </w:rPr>
      </w:pPr>
      <w:r w:rsidRPr="00C5144B">
        <w:rPr>
          <w:rStyle w:val="Teksttreci6"/>
          <w:color w:val="000000"/>
          <w:sz w:val="20"/>
          <w:szCs w:val="20"/>
        </w:rPr>
        <w:t>Zamawiającego na „Tablicy ogłoszeń”</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Kontakt z zamówieniami publicznymi w Urzędzie Miejskim w Jezioranach:</w:t>
      </w:r>
    </w:p>
    <w:p w:rsidR="00C5144B" w:rsidRPr="00C5144B" w:rsidRDefault="00C5144B" w:rsidP="00C5144B">
      <w:pPr>
        <w:pStyle w:val="Teksttreci61"/>
        <w:numPr>
          <w:ilvl w:val="0"/>
          <w:numId w:val="1"/>
        </w:numPr>
        <w:shd w:val="clear" w:color="auto" w:fill="auto"/>
        <w:tabs>
          <w:tab w:val="left" w:pos="330"/>
          <w:tab w:val="left" w:pos="5861"/>
        </w:tabs>
        <w:spacing w:before="0" w:after="0"/>
        <w:rPr>
          <w:sz w:val="20"/>
          <w:szCs w:val="20"/>
        </w:rPr>
      </w:pPr>
      <w:r w:rsidRPr="00C5144B">
        <w:rPr>
          <w:rStyle w:val="Teksttreci6"/>
          <w:color w:val="000000"/>
          <w:sz w:val="20"/>
          <w:szCs w:val="20"/>
          <w:lang w:val="en-US"/>
        </w:rPr>
        <w:t xml:space="preserve">tel. </w:t>
      </w:r>
      <w:r w:rsidRPr="00C5144B">
        <w:rPr>
          <w:rStyle w:val="Teksttreci6"/>
          <w:color w:val="000000"/>
          <w:sz w:val="20"/>
          <w:szCs w:val="20"/>
        </w:rPr>
        <w:t xml:space="preserve">/089/ 539 - 27 - 52,     </w:t>
      </w:r>
      <w:r w:rsidRPr="00C5144B">
        <w:rPr>
          <w:rStyle w:val="Teksttreci6"/>
          <w:color w:val="000000"/>
          <w:sz w:val="20"/>
          <w:szCs w:val="20"/>
          <w:lang w:val="en-US"/>
        </w:rPr>
        <w:t xml:space="preserve">fax </w:t>
      </w:r>
      <w:r w:rsidRPr="00C5144B">
        <w:rPr>
          <w:rStyle w:val="Teksttreci6"/>
          <w:color w:val="000000"/>
          <w:sz w:val="20"/>
          <w:szCs w:val="20"/>
        </w:rPr>
        <w:t>/089/539-27-60,</w:t>
      </w:r>
      <w:r w:rsidRPr="00C5144B">
        <w:rPr>
          <w:rStyle w:val="Teksttreci6"/>
          <w:color w:val="000000"/>
          <w:sz w:val="20"/>
          <w:szCs w:val="20"/>
        </w:rPr>
        <w:tab/>
      </w:r>
    </w:p>
    <w:p w:rsidR="00C5144B" w:rsidRPr="00C5144B" w:rsidRDefault="00C5144B" w:rsidP="00C5144B">
      <w:pPr>
        <w:pStyle w:val="Teksttreci61"/>
        <w:numPr>
          <w:ilvl w:val="0"/>
          <w:numId w:val="1"/>
        </w:numPr>
        <w:shd w:val="clear" w:color="auto" w:fill="auto"/>
        <w:tabs>
          <w:tab w:val="left" w:pos="358"/>
        </w:tabs>
        <w:spacing w:before="0" w:after="0"/>
        <w:jc w:val="left"/>
        <w:rPr>
          <w:rStyle w:val="Teksttreci60"/>
          <w:sz w:val="20"/>
          <w:szCs w:val="20"/>
          <w:u w:val="none"/>
          <w:lang w:val="pl-PL" w:eastAsia="pl-PL"/>
        </w:rPr>
      </w:pPr>
      <w:r w:rsidRPr="00C5144B">
        <w:rPr>
          <w:rStyle w:val="Teksttreci6"/>
          <w:color w:val="000000"/>
          <w:sz w:val="20"/>
          <w:szCs w:val="20"/>
        </w:rPr>
        <w:t xml:space="preserve">e - mail kontaktowy do zamówień publicznych: </w:t>
      </w:r>
      <w:r w:rsidRPr="00C5144B">
        <w:rPr>
          <w:rStyle w:val="Teksttreci60"/>
          <w:color w:val="000000"/>
          <w:sz w:val="20"/>
          <w:szCs w:val="20"/>
          <w:lang w:val="pl-PL"/>
        </w:rPr>
        <w:t xml:space="preserve">um-br.zp@wp.pl </w:t>
      </w:r>
    </w:p>
    <w:p w:rsidR="00C5144B" w:rsidRPr="00C5144B" w:rsidRDefault="00C5144B" w:rsidP="00C5144B">
      <w:pPr>
        <w:pStyle w:val="Teksttreci61"/>
        <w:shd w:val="clear" w:color="auto" w:fill="auto"/>
        <w:tabs>
          <w:tab w:val="left" w:pos="358"/>
        </w:tabs>
        <w:spacing w:before="0" w:after="0"/>
        <w:jc w:val="left"/>
        <w:rPr>
          <w:sz w:val="20"/>
          <w:szCs w:val="20"/>
        </w:rPr>
      </w:pPr>
    </w:p>
    <w:p w:rsidR="00C5144B" w:rsidRPr="00C5144B" w:rsidRDefault="00C5144B" w:rsidP="00C5144B">
      <w:pPr>
        <w:pStyle w:val="Teksttreci61"/>
        <w:shd w:val="clear" w:color="auto" w:fill="auto"/>
        <w:spacing w:before="0" w:after="0" w:line="240" w:lineRule="exact"/>
        <w:rPr>
          <w:rStyle w:val="Teksttreci6"/>
          <w:color w:val="000000"/>
          <w:sz w:val="20"/>
          <w:szCs w:val="20"/>
        </w:rPr>
      </w:pPr>
    </w:p>
    <w:p w:rsidR="00C5144B" w:rsidRPr="00C5144B" w:rsidRDefault="00C5144B" w:rsidP="00C5144B">
      <w:pPr>
        <w:pStyle w:val="Teksttreci61"/>
        <w:shd w:val="clear" w:color="auto" w:fill="auto"/>
        <w:spacing w:before="0" w:after="0" w:line="240" w:lineRule="exact"/>
        <w:rPr>
          <w:sz w:val="20"/>
          <w:szCs w:val="20"/>
        </w:rPr>
      </w:pPr>
      <w:r w:rsidRPr="00C5144B">
        <w:rPr>
          <w:rStyle w:val="Teksttreci6"/>
          <w:color w:val="000000"/>
          <w:sz w:val="20"/>
          <w:szCs w:val="20"/>
        </w:rPr>
        <w:t>TERMINY:</w:t>
      </w:r>
    </w:p>
    <w:p w:rsidR="00C5144B" w:rsidRPr="00C5144B" w:rsidRDefault="00901B1D" w:rsidP="00C5144B">
      <w:pPr>
        <w:pStyle w:val="Teksttreci61"/>
        <w:numPr>
          <w:ilvl w:val="0"/>
          <w:numId w:val="2"/>
        </w:numPr>
        <w:shd w:val="clear" w:color="auto" w:fill="auto"/>
        <w:tabs>
          <w:tab w:val="left" w:pos="330"/>
        </w:tabs>
        <w:spacing w:before="0" w:after="288" w:line="240" w:lineRule="exact"/>
        <w:rPr>
          <w:sz w:val="20"/>
          <w:szCs w:val="20"/>
        </w:rPr>
      </w:pPr>
      <w:r>
        <w:rPr>
          <w:rStyle w:val="Teksttreci6"/>
          <w:color w:val="000000"/>
          <w:sz w:val="20"/>
          <w:szCs w:val="20"/>
        </w:rPr>
        <w:t>Termin składania ofert: 06.1</w:t>
      </w:r>
      <w:r w:rsidR="00F1616B">
        <w:rPr>
          <w:rStyle w:val="Teksttreci6"/>
          <w:color w:val="000000"/>
          <w:sz w:val="20"/>
          <w:szCs w:val="20"/>
        </w:rPr>
        <w:t>1</w:t>
      </w:r>
      <w:r w:rsidR="00694D68">
        <w:rPr>
          <w:rStyle w:val="Teksttreci6"/>
          <w:color w:val="000000"/>
          <w:sz w:val="20"/>
          <w:szCs w:val="20"/>
        </w:rPr>
        <w:t>.</w:t>
      </w:r>
      <w:r w:rsidR="00C5144B" w:rsidRPr="00C5144B">
        <w:rPr>
          <w:rStyle w:val="Teksttreci6"/>
          <w:color w:val="000000"/>
          <w:sz w:val="20"/>
          <w:szCs w:val="20"/>
        </w:rPr>
        <w:t xml:space="preserve"> 2017 r. godzina 10:00</w:t>
      </w:r>
    </w:p>
    <w:p w:rsidR="00C5144B" w:rsidRPr="00C5144B" w:rsidRDefault="00901B1D" w:rsidP="00C5144B">
      <w:pPr>
        <w:pStyle w:val="Teksttreci61"/>
        <w:numPr>
          <w:ilvl w:val="0"/>
          <w:numId w:val="2"/>
        </w:numPr>
        <w:shd w:val="clear" w:color="auto" w:fill="auto"/>
        <w:tabs>
          <w:tab w:val="left" w:pos="354"/>
        </w:tabs>
        <w:spacing w:before="0" w:after="823" w:line="240" w:lineRule="exact"/>
        <w:rPr>
          <w:rStyle w:val="Teksttreci6"/>
          <w:sz w:val="20"/>
          <w:szCs w:val="20"/>
          <w:shd w:val="clear" w:color="auto" w:fill="auto"/>
        </w:rPr>
      </w:pPr>
      <w:r>
        <w:rPr>
          <w:rStyle w:val="Teksttreci6"/>
          <w:color w:val="000000"/>
          <w:sz w:val="20"/>
          <w:szCs w:val="20"/>
        </w:rPr>
        <w:t>Termin otwarcia ofert: 06.1</w:t>
      </w:r>
      <w:r w:rsidR="00F1616B">
        <w:rPr>
          <w:rStyle w:val="Teksttreci6"/>
          <w:color w:val="000000"/>
          <w:sz w:val="20"/>
          <w:szCs w:val="20"/>
        </w:rPr>
        <w:t>1</w:t>
      </w:r>
      <w:r w:rsidR="00694D68">
        <w:rPr>
          <w:rStyle w:val="Teksttreci6"/>
          <w:color w:val="000000"/>
          <w:sz w:val="20"/>
          <w:szCs w:val="20"/>
        </w:rPr>
        <w:t>.</w:t>
      </w:r>
      <w:r>
        <w:rPr>
          <w:rStyle w:val="Teksttreci6"/>
          <w:color w:val="000000"/>
          <w:sz w:val="20"/>
          <w:szCs w:val="20"/>
        </w:rPr>
        <w:t>.2017 r. godzina 10:0</w:t>
      </w:r>
      <w:r w:rsidR="00C5144B" w:rsidRPr="00C5144B">
        <w:rPr>
          <w:rStyle w:val="Teksttreci6"/>
          <w:color w:val="000000"/>
          <w:sz w:val="20"/>
          <w:szCs w:val="20"/>
        </w:rPr>
        <w:t>0</w:t>
      </w:r>
      <w:bookmarkStart w:id="4" w:name="bookmark7"/>
    </w:p>
    <w:p w:rsidR="00C5144B" w:rsidRDefault="00C5144B" w:rsidP="00C5144B">
      <w:pPr>
        <w:pStyle w:val="Teksttreci61"/>
        <w:shd w:val="clear" w:color="auto" w:fill="auto"/>
        <w:tabs>
          <w:tab w:val="left" w:pos="354"/>
        </w:tabs>
        <w:spacing w:before="0" w:after="823" w:line="240" w:lineRule="exact"/>
        <w:jc w:val="center"/>
        <w:rPr>
          <w:rStyle w:val="Nagwek32"/>
          <w:bCs w:val="0"/>
          <w:color w:val="000000"/>
          <w:sz w:val="20"/>
          <w:szCs w:val="20"/>
        </w:rPr>
      </w:pPr>
      <w:r w:rsidRPr="00C5144B">
        <w:rPr>
          <w:rStyle w:val="Nagwek32"/>
          <w:bCs w:val="0"/>
          <w:color w:val="000000"/>
          <w:sz w:val="20"/>
          <w:szCs w:val="20"/>
        </w:rPr>
        <w:t>Jeziorany,</w:t>
      </w:r>
      <w:r w:rsidR="00694D68">
        <w:rPr>
          <w:rStyle w:val="Nagwek32"/>
          <w:bCs w:val="0"/>
          <w:color w:val="000000"/>
          <w:sz w:val="20"/>
          <w:szCs w:val="20"/>
        </w:rPr>
        <w:t xml:space="preserve"> dnia   </w:t>
      </w:r>
      <w:r w:rsidR="00901B1D">
        <w:rPr>
          <w:rStyle w:val="Nagwek32"/>
          <w:bCs w:val="0"/>
          <w:color w:val="000000"/>
          <w:sz w:val="20"/>
          <w:szCs w:val="20"/>
        </w:rPr>
        <w:t>12-1</w:t>
      </w:r>
      <w:r w:rsidR="00776A1B">
        <w:rPr>
          <w:rStyle w:val="Nagwek32"/>
          <w:bCs w:val="0"/>
          <w:color w:val="000000"/>
          <w:sz w:val="20"/>
          <w:szCs w:val="20"/>
        </w:rPr>
        <w:t>6</w:t>
      </w:r>
      <w:r w:rsidR="00901B1D">
        <w:rPr>
          <w:rStyle w:val="Nagwek32"/>
          <w:bCs w:val="0"/>
          <w:color w:val="000000"/>
          <w:sz w:val="20"/>
          <w:szCs w:val="20"/>
        </w:rPr>
        <w:t>.10</w:t>
      </w:r>
      <w:r w:rsidR="00A57045">
        <w:rPr>
          <w:rStyle w:val="Nagwek32"/>
          <w:bCs w:val="0"/>
          <w:color w:val="000000"/>
          <w:sz w:val="20"/>
          <w:szCs w:val="20"/>
        </w:rPr>
        <w:t>.</w:t>
      </w:r>
      <w:r w:rsidRPr="00C5144B">
        <w:rPr>
          <w:rStyle w:val="Nagwek32"/>
          <w:bCs w:val="0"/>
          <w:color w:val="000000"/>
          <w:sz w:val="20"/>
          <w:szCs w:val="20"/>
        </w:rPr>
        <w:t xml:space="preserve"> 201</w:t>
      </w:r>
      <w:bookmarkEnd w:id="4"/>
      <w:r w:rsidR="00A57045">
        <w:rPr>
          <w:rStyle w:val="Nagwek32"/>
          <w:bCs w:val="0"/>
          <w:color w:val="000000"/>
          <w:sz w:val="20"/>
          <w:szCs w:val="20"/>
        </w:rPr>
        <w:t>7</w:t>
      </w:r>
      <w:r w:rsidR="00694D68">
        <w:rPr>
          <w:rStyle w:val="Nagwek32"/>
          <w:bCs w:val="0"/>
          <w:color w:val="000000"/>
          <w:sz w:val="20"/>
          <w:szCs w:val="20"/>
        </w:rPr>
        <w:t xml:space="preserve"> </w:t>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sidRPr="00C5144B">
        <w:rPr>
          <w:rStyle w:val="Nagwek32"/>
          <w:bCs w:val="0"/>
          <w:color w:val="000000"/>
          <w:sz w:val="20"/>
          <w:szCs w:val="20"/>
        </w:rPr>
        <w:t>Wersja elektroniczna dokumentu</w:t>
      </w:r>
      <w:r>
        <w:rPr>
          <w:rStyle w:val="Nagwek32"/>
          <w:bCs w:val="0"/>
          <w:color w:val="000000"/>
          <w:sz w:val="20"/>
          <w:szCs w:val="20"/>
        </w:rPr>
        <w:t>.</w:t>
      </w:r>
    </w:p>
    <w:p w:rsidR="00C5144B" w:rsidRPr="00C5144B" w:rsidRDefault="00C5144B" w:rsidP="00C5144B">
      <w:pPr>
        <w:pStyle w:val="Teksttreci61"/>
        <w:shd w:val="clear" w:color="auto" w:fill="auto"/>
        <w:tabs>
          <w:tab w:val="left" w:pos="354"/>
        </w:tabs>
        <w:spacing w:before="0" w:after="823" w:line="240" w:lineRule="exact"/>
        <w:jc w:val="center"/>
        <w:rPr>
          <w:b/>
          <w:sz w:val="20"/>
          <w:szCs w:val="20"/>
        </w:rPr>
      </w:pPr>
      <w:r w:rsidRPr="00C5144B">
        <w:rPr>
          <w:b/>
          <w:sz w:val="20"/>
          <w:szCs w:val="20"/>
        </w:rPr>
        <w:t xml:space="preserve">Dokument podpisany </w:t>
      </w:r>
      <w:r w:rsidR="00A57045">
        <w:rPr>
          <w:b/>
          <w:sz w:val="20"/>
          <w:szCs w:val="20"/>
        </w:rPr>
        <w:t>i zaakceptowany</w:t>
      </w:r>
      <w:r w:rsidRPr="00C5144B">
        <w:rPr>
          <w:b/>
          <w:sz w:val="20"/>
          <w:szCs w:val="20"/>
        </w:rPr>
        <w:t xml:space="preserve"> przez Burmistrza - Pana Leszka Boczkowskiego</w:t>
      </w:r>
      <w:r>
        <w:rPr>
          <w:b/>
          <w:sz w:val="20"/>
          <w:szCs w:val="20"/>
        </w:rPr>
        <w:br/>
      </w:r>
    </w:p>
    <w:p w:rsidR="00776A1B" w:rsidRDefault="00776A1B" w:rsidP="000A4583">
      <w:pPr>
        <w:pStyle w:val="Nagwek21"/>
        <w:keepNext/>
        <w:keepLines/>
        <w:shd w:val="clear" w:color="auto" w:fill="auto"/>
        <w:tabs>
          <w:tab w:val="left" w:pos="359"/>
        </w:tabs>
        <w:rPr>
          <w:rStyle w:val="Nagwek20"/>
          <w:rFonts w:ascii="Times New Roman" w:hAnsi="Times New Roman" w:cs="Times New Roman"/>
          <w:b/>
          <w:color w:val="000000"/>
          <w:u w:val="single"/>
        </w:rPr>
      </w:pPr>
      <w:bookmarkStart w:id="5" w:name="bookmark8"/>
    </w:p>
    <w:p w:rsidR="00C5144B" w:rsidRPr="000A4583" w:rsidRDefault="000A4583" w:rsidP="000A4583">
      <w:pPr>
        <w:pStyle w:val="Nagwek21"/>
        <w:keepNext/>
        <w:keepLines/>
        <w:shd w:val="clear" w:color="auto" w:fill="auto"/>
        <w:tabs>
          <w:tab w:val="left" w:pos="359"/>
        </w:tabs>
        <w:rPr>
          <w:rFonts w:ascii="Times New Roman" w:hAnsi="Times New Roman" w:cs="Times New Roman"/>
          <w:b w:val="0"/>
          <w:u w:val="single"/>
        </w:rPr>
      </w:pPr>
      <w:r>
        <w:rPr>
          <w:rStyle w:val="Nagwek20"/>
          <w:rFonts w:ascii="Times New Roman" w:hAnsi="Times New Roman" w:cs="Times New Roman"/>
          <w:b/>
          <w:color w:val="000000"/>
          <w:u w:val="single"/>
        </w:rPr>
        <w:t xml:space="preserve">I. </w:t>
      </w:r>
      <w:r w:rsidR="00C5144B" w:rsidRPr="000A4583">
        <w:rPr>
          <w:rStyle w:val="Nagwek20"/>
          <w:rFonts w:ascii="Times New Roman" w:hAnsi="Times New Roman" w:cs="Times New Roman"/>
          <w:b/>
          <w:color w:val="000000"/>
          <w:u w:val="single"/>
        </w:rPr>
        <w:t>INFORMACJE OGÓLNE</w:t>
      </w:r>
      <w:bookmarkEnd w:id="5"/>
    </w:p>
    <w:p w:rsidR="00C5144B" w:rsidRPr="00C5144B" w:rsidRDefault="00C5144B" w:rsidP="00C5144B">
      <w:pPr>
        <w:pStyle w:val="Teksttreci21"/>
        <w:numPr>
          <w:ilvl w:val="0"/>
          <w:numId w:val="4"/>
        </w:numPr>
        <w:shd w:val="clear" w:color="auto" w:fill="auto"/>
        <w:tabs>
          <w:tab w:val="left" w:pos="426"/>
        </w:tabs>
        <w:ind w:firstLine="0"/>
        <w:jc w:val="left"/>
      </w:pPr>
      <w:r w:rsidRPr="00C5144B">
        <w:t>Postępowanie o udzielenie niniejszego zamówienia prowadzone jest na podstawie ustawy z dnia 29 stycznia 2004 r. Prawo Zamówień Publicznych (Dz. U. z 2015, poz.2164 ze zm.) oraz aktów wykonawczych do tej ustawy i ustaw z nią związanych.</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Postępowanie prowadzone jest w trybie przetargu nieograniczonego - art. 10 ust. 1 i art. 39 - 46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Zgodnie ustaw</w:t>
      </w:r>
      <w:r w:rsidR="000A4583">
        <w:rPr>
          <w:rStyle w:val="Teksttreci2"/>
          <w:color w:val="000000"/>
        </w:rPr>
        <w:t>ą</w:t>
      </w:r>
      <w:r w:rsidRPr="00C5144B">
        <w:rPr>
          <w:rStyle w:val="Teksttreci2"/>
          <w:color w:val="000000"/>
        </w:rPr>
        <w:t xml:space="preserve"> Pzp podstawowym dokumentem regulującym i rozstrzygającym</w:t>
      </w:r>
      <w:r w:rsidRPr="00C5144B">
        <w:t xml:space="preserve">  </w:t>
      </w:r>
      <w:r w:rsidRPr="00C5144B">
        <w:rPr>
          <w:rStyle w:val="Teksttreci2"/>
          <w:color w:val="000000"/>
        </w:rPr>
        <w:t>o wszelkich sprawach związanych z postępowaniem o udzielenie zamówienia publicznego jest specyfikacja istotnych warunków zamówienia i ustawa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 xml:space="preserve">Postępowanie prowadzone jest w procedurze właściwej dla zamówienia o wartości szacunkowej poniżej kwot określonych na podstawie art. 11 ust. 8 ustawy PZP. </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Kierownik zamawiającego powołał komisję do przeprowadzenia postępowania o udzielenie zamówienia, zgodnie z art. 19 ust. 1 ustawy PZP.</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 xml:space="preserve"> Ogłoszenie o zamówieniu zostało zamieszczone w Biuletynie Zamówień Publicznych, w siedzibie Zamawiającego na tablicy ogłoszeń oraz na  stronie internetowej Zamawiającego.</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Ogłoszenie opublikowane w Biuletynie Zamówień Publicznych  Zamawiający może zmienić. Niezwłocznie po zmianie ogłoszenia, zamieszcza ogłoszenie o zmianie ogłoszenia w swojej siedzibie oraz na stronie internetowej.</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W przypadku dokonania zmiany treści ogłoszenia o zamówieniu zamieszczonego w Biuletynie Zamówień Publicznych, Zamawiający  przedłuża termin składania ofert o czas niezbędny do wprowadzenia zmian w sporządzanych ofertach, jeżeli jest to konieczne i uzasadnione.</w:t>
      </w:r>
    </w:p>
    <w:p w:rsidR="00C5144B" w:rsidRPr="00C5144B" w:rsidRDefault="00C5144B" w:rsidP="00C5144B">
      <w:pPr>
        <w:pStyle w:val="Teksttreci21"/>
        <w:numPr>
          <w:ilvl w:val="0"/>
          <w:numId w:val="4"/>
        </w:numPr>
        <w:shd w:val="clear" w:color="auto" w:fill="auto"/>
        <w:tabs>
          <w:tab w:val="left" w:pos="426"/>
        </w:tabs>
        <w:ind w:firstLine="0"/>
        <w:rPr>
          <w:b/>
        </w:rPr>
      </w:pPr>
      <w:r w:rsidRPr="00C5144B">
        <w:rPr>
          <w:rStyle w:val="Teksttreci2"/>
          <w:b/>
          <w:color w:val="000000"/>
        </w:rPr>
        <w:t>Wykonawca powinien zapoznać się ze specyfikacją istotnych warunków zamówienia i projektem umowy.</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winien zapoznać się z przedmiotem zamówienia.</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poniesie wszelkie koszty związane z udziałem w postępowaniu.</w:t>
      </w:r>
    </w:p>
    <w:p w:rsidR="00C5144B" w:rsidRPr="00C5144B" w:rsidRDefault="00C5144B" w:rsidP="00C5144B">
      <w:pPr>
        <w:pStyle w:val="Teksttreci71"/>
        <w:numPr>
          <w:ilvl w:val="0"/>
          <w:numId w:val="4"/>
        </w:numPr>
        <w:shd w:val="clear" w:color="auto" w:fill="auto"/>
        <w:tabs>
          <w:tab w:val="left" w:pos="426"/>
        </w:tabs>
        <w:ind w:firstLine="0"/>
      </w:pPr>
      <w:r w:rsidRPr="00C5144B">
        <w:rPr>
          <w:rStyle w:val="Teksttreci7"/>
          <w:color w:val="000000"/>
        </w:rPr>
        <w:t xml:space="preserve"> Wszystkie sytuacje, które wystąpią a nie są przewidziane w niniejszej specyfikacji, podlegają przepisom ustawy Prawo zamówień publicznych i aktami wykonawczymi do ustawy Pzp.</w:t>
      </w:r>
    </w:p>
    <w:p w:rsidR="00C5144B" w:rsidRPr="00C5144B" w:rsidRDefault="00C5144B" w:rsidP="00C5144B">
      <w:pPr>
        <w:pStyle w:val="Teksttreci21"/>
        <w:numPr>
          <w:ilvl w:val="0"/>
          <w:numId w:val="4"/>
        </w:numPr>
        <w:shd w:val="clear" w:color="auto" w:fill="auto"/>
        <w:tabs>
          <w:tab w:val="left" w:pos="426"/>
          <w:tab w:val="left" w:pos="807"/>
        </w:tabs>
        <w:ind w:firstLine="0"/>
      </w:pPr>
      <w:r w:rsidRPr="00C5144B">
        <w:rPr>
          <w:rStyle w:val="Teksttreci2"/>
          <w:color w:val="000000"/>
        </w:rPr>
        <w:t>Wyjaśnienie użytych skrótów w niniejszej specyfikacji istotnych warunków zamówienia:</w:t>
      </w:r>
    </w:p>
    <w:p w:rsidR="00C5144B" w:rsidRPr="00C5144B" w:rsidRDefault="00FD3B6F" w:rsidP="00C5144B">
      <w:pPr>
        <w:pStyle w:val="Teksttreci21"/>
        <w:numPr>
          <w:ilvl w:val="0"/>
          <w:numId w:val="5"/>
        </w:numPr>
        <w:shd w:val="clear" w:color="auto" w:fill="auto"/>
        <w:tabs>
          <w:tab w:val="left" w:pos="750"/>
        </w:tabs>
        <w:ind w:left="426" w:firstLine="0"/>
      </w:pPr>
      <w:r>
        <w:rPr>
          <w:rStyle w:val="Teksttreci2Pogrubienie3"/>
          <w:color w:val="000000"/>
        </w:rPr>
        <w:t xml:space="preserve">ustawa/y </w:t>
      </w:r>
      <w:r w:rsidR="00C5144B" w:rsidRPr="00C5144B">
        <w:rPr>
          <w:rStyle w:val="Teksttreci2Pogrubienie3"/>
          <w:color w:val="000000"/>
        </w:rPr>
        <w:t xml:space="preserve">Pzp </w:t>
      </w:r>
      <w:r w:rsidR="00C5144B" w:rsidRPr="00C5144B">
        <w:rPr>
          <w:rStyle w:val="Teksttreci2"/>
          <w:color w:val="000000"/>
        </w:rPr>
        <w:t>- ustawa Prawo zamówień publicznych (Dz. U. z 2015 poz. 2164  ze zm.).</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SIWZ </w:t>
      </w:r>
      <w:r w:rsidRPr="00C5144B">
        <w:rPr>
          <w:rStyle w:val="Teksttreci2"/>
          <w:color w:val="000000"/>
        </w:rPr>
        <w:t>- specyfikacja istotnych warunków zamówienia.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UZP </w:t>
      </w:r>
      <w:r w:rsidRPr="00C5144B">
        <w:rPr>
          <w:rStyle w:val="Teksttreci2"/>
          <w:color w:val="000000"/>
        </w:rPr>
        <w:t>- Urząd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UZP </w:t>
      </w:r>
      <w:r w:rsidRPr="00C5144B">
        <w:rPr>
          <w:rStyle w:val="Teksttreci2"/>
          <w:color w:val="000000"/>
        </w:rPr>
        <w:t>- Prezes Urzędu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KIO - </w:t>
      </w:r>
      <w:r w:rsidRPr="00C5144B">
        <w:rPr>
          <w:rStyle w:val="Teksttreci2"/>
          <w:color w:val="000000"/>
        </w:rPr>
        <w:t>Krajowa Izba Odwoławcza.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KIO - </w:t>
      </w:r>
      <w:r w:rsidRPr="00C5144B">
        <w:rPr>
          <w:rStyle w:val="Teksttreci2"/>
          <w:color w:val="000000"/>
        </w:rPr>
        <w:t>Prezes Krajowej Izby Odwoławczej</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BZP </w:t>
      </w:r>
      <w:r w:rsidRPr="00C5144B">
        <w:rPr>
          <w:rStyle w:val="Teksttreci2"/>
          <w:color w:val="000000"/>
        </w:rPr>
        <w:t>- Biuletyn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Portal UZP </w:t>
      </w:r>
      <w:r w:rsidRPr="00C5144B">
        <w:rPr>
          <w:rStyle w:val="Teksttreci2"/>
          <w:color w:val="000000"/>
        </w:rPr>
        <w:t>- portal Urzędu Zamówień Publicznych.</w:t>
      </w:r>
    </w:p>
    <w:p w:rsidR="001701B6" w:rsidRPr="00FD3B6F" w:rsidRDefault="00C5144B" w:rsidP="001701B6">
      <w:pPr>
        <w:pStyle w:val="Teksttreci21"/>
        <w:numPr>
          <w:ilvl w:val="0"/>
          <w:numId w:val="5"/>
        </w:numPr>
        <w:shd w:val="clear" w:color="auto" w:fill="auto"/>
        <w:tabs>
          <w:tab w:val="left" w:pos="750"/>
        </w:tabs>
        <w:ind w:left="426" w:firstLine="0"/>
        <w:rPr>
          <w:rStyle w:val="Teksttreci2"/>
          <w:shd w:val="clear" w:color="auto" w:fill="auto"/>
        </w:rPr>
      </w:pPr>
      <w:r w:rsidRPr="00C5144B">
        <w:rPr>
          <w:rStyle w:val="Teksttreci2Pogrubienie3"/>
          <w:color w:val="000000"/>
        </w:rPr>
        <w:t xml:space="preserve">KC </w:t>
      </w:r>
      <w:r w:rsidRPr="00C5144B">
        <w:rPr>
          <w:rStyle w:val="Teksttreci2"/>
          <w:color w:val="000000"/>
        </w:rPr>
        <w:t>- ustawa Kodeks Cywilny</w:t>
      </w:r>
    </w:p>
    <w:p w:rsidR="00FD3B6F" w:rsidRPr="00C438B1" w:rsidRDefault="00FD3B6F"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color w:val="000000"/>
        </w:rPr>
        <w:t>Spec-Ustawa drogowa - ustawa o szczególnych zasadach przygotowania i realizacji inwestycji drogowych</w:t>
      </w:r>
    </w:p>
    <w:p w:rsidR="00C438B1" w:rsidRPr="006319DE" w:rsidRDefault="00C438B1"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b/>
          <w:color w:val="000000"/>
        </w:rPr>
        <w:t xml:space="preserve">STWiORB - </w:t>
      </w:r>
      <w:r>
        <w:rPr>
          <w:rStyle w:val="Teksttreci2"/>
          <w:color w:val="000000"/>
        </w:rPr>
        <w:t>Specyfikacja techniczna Wykonania i Odbioru Robót Budowlanych.</w:t>
      </w:r>
    </w:p>
    <w:p w:rsidR="006319DE" w:rsidRPr="00AC0577" w:rsidRDefault="006319DE"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b/>
          <w:color w:val="000000"/>
        </w:rPr>
        <w:t xml:space="preserve">PFU - </w:t>
      </w:r>
      <w:r w:rsidRPr="006319DE">
        <w:rPr>
          <w:rStyle w:val="Teksttreci2"/>
          <w:color w:val="000000"/>
        </w:rPr>
        <w:t>Program Funkcjonalno - Użytkowy</w:t>
      </w:r>
      <w:r>
        <w:rPr>
          <w:rStyle w:val="Teksttreci2"/>
          <w:color w:val="000000"/>
        </w:rPr>
        <w:t>.</w:t>
      </w:r>
    </w:p>
    <w:p w:rsidR="00AC0577" w:rsidRPr="006319DE" w:rsidRDefault="00AC0577" w:rsidP="001701B6">
      <w:pPr>
        <w:pStyle w:val="Teksttreci21"/>
        <w:numPr>
          <w:ilvl w:val="0"/>
          <w:numId w:val="5"/>
        </w:numPr>
        <w:shd w:val="clear" w:color="auto" w:fill="auto"/>
        <w:tabs>
          <w:tab w:val="left" w:pos="750"/>
        </w:tabs>
        <w:ind w:left="426" w:firstLine="0"/>
      </w:pPr>
      <w:r w:rsidRPr="00AC0577">
        <w:rPr>
          <w:b/>
        </w:rPr>
        <w:t>Gwarancja</w:t>
      </w:r>
      <w:r>
        <w:t xml:space="preserve"> - oznacza gwarancje i rękojmię</w:t>
      </w:r>
    </w:p>
    <w:p w:rsidR="00C5144B" w:rsidRPr="004421A6" w:rsidRDefault="00A81FC4" w:rsidP="004421A6">
      <w:pPr>
        <w:pStyle w:val="Teksttreci71"/>
        <w:shd w:val="clear" w:color="auto" w:fill="auto"/>
        <w:tabs>
          <w:tab w:val="left" w:pos="373"/>
        </w:tabs>
        <w:ind w:firstLine="0"/>
        <w:rPr>
          <w:b w:val="0"/>
          <w:sz w:val="24"/>
          <w:szCs w:val="24"/>
          <w:u w:val="single"/>
        </w:rPr>
      </w:pPr>
      <w:r>
        <w:rPr>
          <w:rStyle w:val="Teksttreci70"/>
          <w:b/>
          <w:color w:val="000000"/>
          <w:sz w:val="24"/>
          <w:szCs w:val="24"/>
        </w:rPr>
        <w:t>I</w:t>
      </w:r>
      <w:r w:rsidR="004421A6" w:rsidRPr="004421A6">
        <w:rPr>
          <w:rStyle w:val="Teksttreci70"/>
          <w:b/>
          <w:color w:val="000000"/>
          <w:sz w:val="24"/>
          <w:szCs w:val="24"/>
        </w:rPr>
        <w:t xml:space="preserve">I. </w:t>
      </w:r>
      <w:r w:rsidR="00C5144B" w:rsidRPr="004421A6">
        <w:rPr>
          <w:rStyle w:val="Teksttreci70"/>
          <w:b/>
          <w:color w:val="000000"/>
          <w:sz w:val="24"/>
          <w:szCs w:val="24"/>
        </w:rPr>
        <w:t xml:space="preserve">CZĘŚĆ A - </w:t>
      </w:r>
      <w:r w:rsidR="004421A6" w:rsidRPr="004421A6">
        <w:rPr>
          <w:rStyle w:val="Teksttreci70"/>
          <w:b/>
          <w:color w:val="000000"/>
          <w:sz w:val="24"/>
          <w:szCs w:val="24"/>
        </w:rPr>
        <w:t xml:space="preserve">art. 36, 36a, 36aa, 36ba, 36c </w:t>
      </w:r>
      <w:r w:rsidR="00C5144B" w:rsidRPr="004421A6">
        <w:rPr>
          <w:rStyle w:val="Teksttreci70"/>
          <w:b/>
          <w:color w:val="000000"/>
          <w:sz w:val="24"/>
          <w:szCs w:val="24"/>
        </w:rPr>
        <w:t xml:space="preserve"> oraz  Rozdział 3 Oddział 1 - Przetarg nieograniczony ustawy Prawo zamówień publicznych</w:t>
      </w:r>
    </w:p>
    <w:p w:rsidR="00C5144B" w:rsidRPr="004421A6" w:rsidRDefault="00C5144B" w:rsidP="004421A6">
      <w:pPr>
        <w:pStyle w:val="Teksttreci21"/>
        <w:shd w:val="clear" w:color="auto" w:fill="auto"/>
        <w:ind w:firstLine="0"/>
        <w:rPr>
          <w:rStyle w:val="Teksttreci7"/>
          <w:b w:val="0"/>
          <w:bCs w:val="0"/>
          <w:shd w:val="clear" w:color="auto" w:fill="auto"/>
        </w:rPr>
      </w:pPr>
      <w:r w:rsidRPr="00C5144B">
        <w:rPr>
          <w:rStyle w:val="Teksttreci2"/>
          <w:color w:val="000000"/>
        </w:rPr>
        <w:t xml:space="preserve">Zamówienie zostanie udzielone wykonawcy, który zostanie wybrany, w przeprowadzonym postępowaniu w trybie przetargu nieograniczonego, zgodnie z przepisami ustawy z dnia 29 stycznia 2004r. Prawo zamówień publicznych (Dz. U. z 2015 r., poz. 2164 ze  zm.), zwanej dalej </w:t>
      </w:r>
      <w:r w:rsidRPr="00C5144B">
        <w:rPr>
          <w:rStyle w:val="Teksttreci2Pogrubienie3"/>
          <w:color w:val="000000"/>
        </w:rPr>
        <w:t xml:space="preserve">ustawą, </w:t>
      </w:r>
      <w:r w:rsidRPr="00C5144B">
        <w:rPr>
          <w:rStyle w:val="Teksttreci2"/>
          <w:color w:val="000000"/>
        </w:rPr>
        <w:t>ogłoszeniem o zamówieniu  i postanowieniami niniejszej specyfikacji istotnych warunków zamówienia.</w:t>
      </w:r>
    </w:p>
    <w:p w:rsidR="00C5144B" w:rsidRPr="004421A6" w:rsidRDefault="00C5144B" w:rsidP="00C5144B">
      <w:pPr>
        <w:pStyle w:val="Teksttreci71"/>
        <w:shd w:val="clear" w:color="auto" w:fill="auto"/>
        <w:ind w:firstLine="0"/>
        <w:jc w:val="both"/>
        <w:rPr>
          <w:b w:val="0"/>
          <w:u w:val="single"/>
        </w:rPr>
      </w:pPr>
      <w:r w:rsidRPr="004421A6">
        <w:rPr>
          <w:rStyle w:val="Teksttreci7"/>
          <w:b/>
          <w:color w:val="000000"/>
          <w:u w:val="single"/>
        </w:rPr>
        <w:t>Rozdział 1. Nazwa, adres zamawiającego i miejsce zamieszczenia ogłoszenia i siwz  .</w:t>
      </w:r>
    </w:p>
    <w:p w:rsidR="00C5144B" w:rsidRPr="00C5144B" w:rsidRDefault="00C5144B" w:rsidP="00C5144B">
      <w:pPr>
        <w:pStyle w:val="Teksttreci71"/>
        <w:shd w:val="clear" w:color="auto" w:fill="auto"/>
        <w:spacing w:after="60"/>
        <w:ind w:right="700" w:firstLine="0"/>
        <w:rPr>
          <w:rStyle w:val="Teksttreci7"/>
          <w:color w:val="000000"/>
        </w:rPr>
      </w:pPr>
      <w:r w:rsidRPr="00C5144B">
        <w:rPr>
          <w:rStyle w:val="Teksttreci7"/>
          <w:color w:val="000000"/>
        </w:rPr>
        <w:t>1. Nazwa i adres Zamawiającego</w:t>
      </w:r>
    </w:p>
    <w:p w:rsidR="00C5144B" w:rsidRPr="00C5144B" w:rsidRDefault="00C5144B" w:rsidP="00C5144B">
      <w:pPr>
        <w:pStyle w:val="Teksttreci71"/>
        <w:shd w:val="clear" w:color="auto" w:fill="auto"/>
        <w:spacing w:after="60"/>
        <w:ind w:right="700" w:firstLine="0"/>
      </w:pPr>
      <w:r w:rsidRPr="00C5144B">
        <w:rPr>
          <w:rStyle w:val="Teksttreci7"/>
          <w:color w:val="000000"/>
        </w:rPr>
        <w:t xml:space="preserve">GMINA JEZIORANY reprezentowana przez </w:t>
      </w:r>
      <w:r w:rsidRPr="00C5144B">
        <w:rPr>
          <w:rStyle w:val="Teksttreci7Maelitery"/>
          <w:color w:val="000000"/>
        </w:rPr>
        <w:t xml:space="preserve">BURMISTRZA JEZIORAN </w:t>
      </w:r>
      <w:r w:rsidRPr="00C5144B">
        <w:rPr>
          <w:rStyle w:val="Teksttreci7Bezpogrubienia"/>
          <w:color w:val="000000"/>
        </w:rPr>
        <w:t xml:space="preserve">, Plac Zamkowy 4, 11- 320 Jeziorany, Powiat Olsztyński, woj. warmińsko-mazurskie, tel. (089) 539 - 27 - 41, faks (089) 539 - 27 - 60, NIP: 739 - 38 - 40 - 449, </w:t>
      </w:r>
      <w:r w:rsidRPr="00C5144B">
        <w:rPr>
          <w:rStyle w:val="Teksttreci7"/>
          <w:color w:val="000000"/>
        </w:rPr>
        <w:t xml:space="preserve">Konto SBL Olsztyn Oddział Jeziorany Nr 46 8858 1011 9002 0000 0417 8902 , </w:t>
      </w:r>
      <w:r w:rsidRPr="00C5144B">
        <w:rPr>
          <w:rStyle w:val="Teksttreci7Bezpogrubienia"/>
          <w:color w:val="000000"/>
        </w:rPr>
        <w:t xml:space="preserve">e-mail: </w:t>
      </w:r>
      <w:hyperlink r:id="rId9" w:history="1">
        <w:r w:rsidRPr="00C5144B">
          <w:rPr>
            <w:rStyle w:val="Hipercze"/>
          </w:rPr>
          <w:t>um-br.zp@wp.pl</w:t>
        </w:r>
      </w:hyperlink>
      <w:r w:rsidRPr="00C5144B">
        <w:rPr>
          <w:rStyle w:val="Teksttreci7Bezpogrubienia"/>
          <w:color w:val="000000"/>
        </w:rPr>
        <w:t xml:space="preserve">, strona internetowa Zamawiającego: </w:t>
      </w:r>
      <w:hyperlink r:id="rId10" w:history="1">
        <w:r w:rsidRPr="00C5144B">
          <w:rPr>
            <w:rStyle w:val="Hipercze"/>
          </w:rPr>
          <w:t>www.bip.jeziorany.nowoczesnagmina.pl</w:t>
        </w:r>
      </w:hyperlink>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2. Publikacja ogłoszenia o zamówieniu i siwz.</w:t>
      </w:r>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1/  Ogłoszenie o zamówieniu - Biuletyn Zamówień Publicznych na Portalu UZP</w:t>
      </w:r>
    </w:p>
    <w:p w:rsidR="00D37B7C" w:rsidRDefault="00C5144B" w:rsidP="00D37B7C">
      <w:pPr>
        <w:pStyle w:val="Teksttreci71"/>
        <w:shd w:val="clear" w:color="auto" w:fill="auto"/>
        <w:spacing w:line="240" w:lineRule="auto"/>
        <w:ind w:right="697" w:firstLine="0"/>
        <w:rPr>
          <w:rStyle w:val="Teksttreci72"/>
          <w:color w:val="000000"/>
          <w:lang w:val="pl-PL" w:eastAsia="pl-PL"/>
        </w:rPr>
      </w:pPr>
      <w:r w:rsidRPr="00C5144B">
        <w:rPr>
          <w:rStyle w:val="Teksttreci7"/>
          <w:color w:val="000000"/>
        </w:rPr>
        <w:t xml:space="preserve">2/  SIWZ i ogłoszenie o zamówieniu - strona Zamawiającego: </w:t>
      </w:r>
      <w:hyperlink r:id="rId11" w:history="1">
        <w:r w:rsidRPr="00C5144B">
          <w:rPr>
            <w:rStyle w:val="Hipercze"/>
          </w:rPr>
          <w:t>www.bip.jeziorany.nowoczesnagmina.pl</w:t>
        </w:r>
      </w:hyperlink>
      <w:r w:rsidRPr="00C5144B">
        <w:rPr>
          <w:rStyle w:val="Teksttreci72"/>
          <w:color w:val="000000"/>
          <w:lang w:val="pl-PL" w:eastAsia="pl-PL"/>
        </w:rPr>
        <w:t xml:space="preserve"> i Tablicy ogłoszeń w Urzędzie Miejskim w Jezioranach.</w:t>
      </w:r>
    </w:p>
    <w:p w:rsidR="00D37B7C" w:rsidRPr="00D37B7C" w:rsidRDefault="00D37B7C" w:rsidP="00D37B7C">
      <w:pPr>
        <w:pStyle w:val="Teksttreci71"/>
        <w:shd w:val="clear" w:color="auto" w:fill="auto"/>
        <w:spacing w:line="240" w:lineRule="auto"/>
        <w:ind w:right="697" w:firstLine="0"/>
        <w:rPr>
          <w:rStyle w:val="Teksttreci7"/>
        </w:rPr>
      </w:pPr>
    </w:p>
    <w:p w:rsidR="00C5144B" w:rsidRPr="004421A6" w:rsidRDefault="00C5144B" w:rsidP="00D37B7C">
      <w:pPr>
        <w:pStyle w:val="Teksttreci71"/>
        <w:shd w:val="clear" w:color="auto" w:fill="auto"/>
        <w:spacing w:line="240" w:lineRule="auto"/>
        <w:ind w:firstLine="0"/>
        <w:jc w:val="both"/>
        <w:rPr>
          <w:rStyle w:val="Teksttreci7"/>
          <w:b/>
          <w:color w:val="000000"/>
        </w:rPr>
      </w:pPr>
      <w:r w:rsidRPr="004421A6">
        <w:rPr>
          <w:rStyle w:val="Teksttreci7"/>
          <w:b/>
          <w:color w:val="000000"/>
        </w:rPr>
        <w:t>Rozdział 2. Tryb udzielenia zamówienia.</w:t>
      </w:r>
    </w:p>
    <w:p w:rsidR="00C5144B" w:rsidRPr="00C5144B" w:rsidRDefault="00C5144B" w:rsidP="00D37B7C">
      <w:pPr>
        <w:widowControl/>
        <w:numPr>
          <w:ilvl w:val="0"/>
          <w:numId w:val="10"/>
        </w:numPr>
        <w:tabs>
          <w:tab w:val="num" w:pos="426"/>
        </w:tabs>
        <w:ind w:left="0" w:firstLine="0"/>
        <w:rPr>
          <w:rFonts w:ascii="Times New Roman" w:hAnsi="Times New Roman" w:cs="Times New Roman"/>
          <w:sz w:val="20"/>
          <w:szCs w:val="20"/>
        </w:rPr>
      </w:pPr>
      <w:bookmarkStart w:id="6" w:name="bookmark9"/>
      <w:r w:rsidRPr="00C5144B">
        <w:rPr>
          <w:rFonts w:ascii="Times New Roman" w:hAnsi="Times New Roman" w:cs="Times New Roman"/>
          <w:sz w:val="20"/>
          <w:szCs w:val="20"/>
        </w:rPr>
        <w:t>Postępowanie prowadzone jest zgodnie z przepisami ustawy z dnia 29 stycznia 2004 r. Prawo zamówień publicznych (Dz. U. z 2015 r. poz.2164 ze zm.), a także wydanymi na podstawie niniejszej ustawy rozporządzeniami wykonawczymi.</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prowadzone jest w trybie przetargu nieograniczonego o wartości szacunkowej poniżej progów określonych w przepisach wydanych na podstawie art. 11 ust. 8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Podstawa wyboru trybu udzielenia zamówienia publicznego – art. 10 ust. 1 </w:t>
      </w:r>
      <w:r w:rsidR="004421A6">
        <w:rPr>
          <w:rFonts w:ascii="Times New Roman" w:hAnsi="Times New Roman" w:cs="Times New Roman"/>
          <w:sz w:val="20"/>
          <w:szCs w:val="20"/>
        </w:rPr>
        <w:t>ustawy</w:t>
      </w:r>
      <w:r w:rsidRPr="00C5144B">
        <w:rPr>
          <w:rFonts w:ascii="Times New Roman" w:hAnsi="Times New Roman" w:cs="Times New Roman"/>
          <w:sz w:val="20"/>
          <w:szCs w:val="20"/>
        </w:rPr>
        <w:t xml:space="preserve">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Podstawa prawna opracowania specyfikacji istotnych warunków zamówienia</w:t>
      </w:r>
      <w:r w:rsidR="00C064CA">
        <w:rPr>
          <w:rFonts w:ascii="Times New Roman" w:hAnsi="Times New Roman" w:cs="Times New Roman"/>
          <w:sz w:val="20"/>
          <w:szCs w:val="20"/>
        </w:rPr>
        <w:t>(Dz. U. z 2015 poz. 2164 ze zm.)</w:t>
      </w:r>
      <w:r w:rsidRPr="00C5144B">
        <w:rPr>
          <w:rFonts w:ascii="Times New Roman" w:hAnsi="Times New Roman" w:cs="Times New Roman"/>
          <w:sz w:val="20"/>
          <w:szCs w:val="20"/>
        </w:rPr>
        <w:t>:</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29 stycznia 2004 r. Prawo zamówień publicznych.</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Ministra Rozwoju z dnia 26 lipca 2016 r. r. w sprawie rodzajów dokumentów, jakich może żądać zamawiający od wykonawcy  w postępowaniu (Dz. U. z 2016 r., poz. 1126).</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Prezesa Rady Ministrów z dnia 29 grudnia 2015 r. w sprawie średniego kursu złotego w stosunku do euro stanowiącego podstawę przeliczenia wartości zamówienia publicznego (Dz. U. z 2015, poz. 2254).</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Rozporządzenie Prezesa Rady Ministrów z dnia 29 grudnia 2015 r. w sprawie kwot wartości zamówień oraz konkursów, od których jest uzależniony obowiązek przekazywania ogłoszeń Urzędowi Oficjalnych  Publikacji Wspólnot Europejskich (Dz. U. z 2015 r., poz. 2263).</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Kodeks cywilny.</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16 kwietnia 1993 r. o zwalczaniu nieuczciwej konkurencji (Dz. U. z 2003 r. Nr 153, poz. 1503 ze zm.).</w:t>
      </w:r>
      <w:bookmarkStart w:id="7" w:name="bookmark11"/>
      <w:bookmarkEnd w:id="6"/>
    </w:p>
    <w:p w:rsidR="001701B6" w:rsidRDefault="001701B6" w:rsidP="00C5144B">
      <w:pPr>
        <w:widowControl/>
        <w:jc w:val="both"/>
        <w:rPr>
          <w:rStyle w:val="Nagek4"/>
          <w:rFonts w:ascii="Times New Roman" w:eastAsia="Arial Unicode MS" w:hAnsi="Times New Roman"/>
        </w:rPr>
      </w:pPr>
    </w:p>
    <w:p w:rsidR="00C5144B" w:rsidRDefault="00C5144B" w:rsidP="00C5144B">
      <w:pPr>
        <w:widowControl/>
        <w:jc w:val="both"/>
        <w:rPr>
          <w:rStyle w:val="Nagek4"/>
          <w:rFonts w:ascii="Times New Roman" w:eastAsia="Arial Unicode MS" w:hAnsi="Times New Roman"/>
          <w:u w:val="single"/>
        </w:rPr>
      </w:pPr>
      <w:r w:rsidRPr="00D37B7C">
        <w:rPr>
          <w:rStyle w:val="Nagek4"/>
          <w:rFonts w:ascii="Times New Roman" w:eastAsia="Arial Unicode MS" w:hAnsi="Times New Roman"/>
          <w:u w:val="single"/>
        </w:rPr>
        <w:t>Rozdział 3. Opis przedmiotu zamówienia.</w:t>
      </w:r>
    </w:p>
    <w:p w:rsidR="003A4713" w:rsidRPr="003A4713" w:rsidRDefault="003A4713" w:rsidP="003A4713">
      <w:pPr>
        <w:jc w:val="both"/>
        <w:rPr>
          <w:rStyle w:val="Nagek4"/>
          <w:rFonts w:ascii="Times New Roman" w:eastAsia="Arial Unicode MS" w:hAnsi="Times New Roman"/>
        </w:rPr>
      </w:pPr>
      <w:r w:rsidRPr="003A4713">
        <w:rPr>
          <w:rStyle w:val="Nagek4"/>
          <w:rFonts w:ascii="Times New Roman" w:eastAsia="Arial Unicode MS" w:hAnsi="Times New Roman"/>
        </w:rPr>
        <w:t>1.Nazwa przedmiotu zamówienia.</w:t>
      </w:r>
    </w:p>
    <w:p w:rsidR="003A4713" w:rsidRPr="00776A1B" w:rsidRDefault="00776A1B" w:rsidP="00776A1B">
      <w:pPr>
        <w:widowControl/>
        <w:autoSpaceDE w:val="0"/>
        <w:autoSpaceDN w:val="0"/>
        <w:adjustRightInd w:val="0"/>
        <w:rPr>
          <w:rFonts w:ascii="Times New Roman" w:hAnsi="Times New Roman" w:cs="Times New Roman"/>
          <w:b/>
          <w:color w:val="auto"/>
          <w:sz w:val="20"/>
          <w:szCs w:val="20"/>
        </w:rPr>
      </w:pPr>
      <w:r w:rsidRPr="003A4713">
        <w:rPr>
          <w:rFonts w:ascii="Times New Roman" w:hAnsi="Times New Roman" w:cs="Times New Roman"/>
          <w:b/>
          <w:sz w:val="20"/>
          <w:szCs w:val="20"/>
        </w:rPr>
        <w:t xml:space="preserve">"Przebudowa  drogi gminnej </w:t>
      </w:r>
      <w:r>
        <w:rPr>
          <w:rFonts w:ascii="Times New Roman" w:hAnsi="Times New Roman" w:cs="Times New Roman"/>
          <w:b/>
          <w:sz w:val="20"/>
          <w:szCs w:val="20"/>
        </w:rPr>
        <w:t>publicznej Nr 163007N</w:t>
      </w:r>
      <w:r w:rsidRPr="003A4713">
        <w:rPr>
          <w:rFonts w:ascii="Times New Roman" w:hAnsi="Times New Roman" w:cs="Times New Roman"/>
          <w:b/>
          <w:sz w:val="20"/>
          <w:szCs w:val="20"/>
        </w:rPr>
        <w:t xml:space="preserve"> we Franknowie na działce nr 205</w:t>
      </w:r>
      <w:r>
        <w:rPr>
          <w:rFonts w:ascii="Times New Roman" w:hAnsi="Times New Roman" w:cs="Times New Roman"/>
          <w:b/>
          <w:sz w:val="20"/>
          <w:szCs w:val="20"/>
        </w:rPr>
        <w:t xml:space="preserve"> od 0+612 do 0+775</w:t>
      </w:r>
      <w:r w:rsidRPr="003A4713">
        <w:rPr>
          <w:rFonts w:ascii="Times New Roman" w:hAnsi="Times New Roman" w:cs="Times New Roman"/>
          <w:b/>
          <w:sz w:val="20"/>
          <w:szCs w:val="20"/>
        </w:rPr>
        <w:t xml:space="preserve">" </w:t>
      </w:r>
    </w:p>
    <w:p w:rsidR="003A4713" w:rsidRPr="003A4713" w:rsidRDefault="003A4713" w:rsidP="003A4713">
      <w:pPr>
        <w:jc w:val="both"/>
        <w:rPr>
          <w:rFonts w:ascii="Times New Roman" w:hAnsi="Times New Roman" w:cs="Times New Roman"/>
          <w:sz w:val="20"/>
          <w:szCs w:val="20"/>
        </w:rPr>
      </w:pPr>
      <w:r w:rsidRPr="003A4713">
        <w:rPr>
          <w:rFonts w:ascii="Times New Roman" w:hAnsi="Times New Roman" w:cs="Times New Roman"/>
          <w:sz w:val="20"/>
          <w:szCs w:val="20"/>
        </w:rPr>
        <w:t>Kod CPV zamówienia - CPV 45-00-00--00-7 Roboty budowlane</w:t>
      </w:r>
    </w:p>
    <w:p w:rsidR="003A4713" w:rsidRPr="00776A1B" w:rsidRDefault="003A4713" w:rsidP="00776A1B">
      <w:pPr>
        <w:widowControl/>
        <w:autoSpaceDE w:val="0"/>
        <w:autoSpaceDN w:val="0"/>
        <w:adjustRightInd w:val="0"/>
        <w:rPr>
          <w:rFonts w:ascii="Times New Roman" w:hAnsi="Times New Roman" w:cs="Times New Roman"/>
          <w:b/>
          <w:color w:val="auto"/>
          <w:sz w:val="20"/>
          <w:szCs w:val="20"/>
        </w:rPr>
      </w:pPr>
      <w:r w:rsidRPr="003A4713">
        <w:rPr>
          <w:rFonts w:ascii="Times New Roman" w:hAnsi="Times New Roman" w:cs="Times New Roman"/>
          <w:b/>
          <w:sz w:val="20"/>
          <w:szCs w:val="20"/>
        </w:rPr>
        <w:t xml:space="preserve">2.Przebudowa drogi gminnej </w:t>
      </w:r>
      <w:r w:rsidR="00776A1B">
        <w:rPr>
          <w:rFonts w:ascii="Times New Roman" w:hAnsi="Times New Roman" w:cs="Times New Roman"/>
          <w:b/>
          <w:sz w:val="20"/>
          <w:szCs w:val="20"/>
        </w:rPr>
        <w:t xml:space="preserve">publicznej Nr 163007N </w:t>
      </w:r>
      <w:r w:rsidRPr="003A4713">
        <w:rPr>
          <w:rFonts w:ascii="Times New Roman" w:hAnsi="Times New Roman" w:cs="Times New Roman"/>
          <w:b/>
          <w:sz w:val="20"/>
          <w:szCs w:val="20"/>
        </w:rPr>
        <w:t xml:space="preserve"> we Franknowie na działce nr 205</w:t>
      </w:r>
      <w:r w:rsidR="00776A1B">
        <w:rPr>
          <w:rFonts w:ascii="Times New Roman" w:hAnsi="Times New Roman" w:cs="Times New Roman"/>
          <w:b/>
          <w:sz w:val="20"/>
          <w:szCs w:val="20"/>
        </w:rPr>
        <w:t xml:space="preserve"> od 0+612 do 0+775</w:t>
      </w:r>
      <w:r w:rsidR="00776A1B" w:rsidRPr="003A4713">
        <w:rPr>
          <w:rFonts w:ascii="Times New Roman" w:hAnsi="Times New Roman" w:cs="Times New Roman"/>
          <w:b/>
          <w:sz w:val="20"/>
          <w:szCs w:val="20"/>
        </w:rPr>
        <w:t xml:space="preserve">" </w:t>
      </w:r>
    </w:p>
    <w:p w:rsidR="009A2080" w:rsidRDefault="00095CBE" w:rsidP="003A4713">
      <w:pPr>
        <w:jc w:val="both"/>
        <w:rPr>
          <w:rFonts w:ascii="Times New Roman" w:hAnsi="Times New Roman" w:cs="Times New Roman"/>
          <w:b/>
          <w:sz w:val="20"/>
          <w:szCs w:val="20"/>
        </w:rPr>
      </w:pPr>
      <w:r>
        <w:rPr>
          <w:rFonts w:ascii="Times New Roman" w:hAnsi="Times New Roman" w:cs="Times New Roman"/>
          <w:b/>
          <w:sz w:val="20"/>
          <w:szCs w:val="20"/>
        </w:rPr>
        <w:t xml:space="preserve">Droga gminna </w:t>
      </w:r>
      <w:r w:rsidR="00776A1B">
        <w:rPr>
          <w:rFonts w:ascii="Times New Roman" w:hAnsi="Times New Roman" w:cs="Times New Roman"/>
          <w:b/>
          <w:sz w:val="20"/>
          <w:szCs w:val="20"/>
        </w:rPr>
        <w:t>publiczna Nr 163007N</w:t>
      </w:r>
      <w:r>
        <w:rPr>
          <w:rFonts w:ascii="Times New Roman" w:hAnsi="Times New Roman" w:cs="Times New Roman"/>
          <w:b/>
          <w:sz w:val="20"/>
          <w:szCs w:val="20"/>
        </w:rPr>
        <w:t xml:space="preserve"> na działce nr 205 obrębu Franknowo gm. Jeziorany, początek od drogi P1422N 0+000, koniec 0+915 ( granica dz. nr 124) </w:t>
      </w:r>
      <w:r w:rsidR="00776A1B">
        <w:rPr>
          <w:rFonts w:ascii="Times New Roman" w:hAnsi="Times New Roman" w:cs="Times New Roman"/>
          <w:b/>
          <w:sz w:val="20"/>
          <w:szCs w:val="20"/>
        </w:rPr>
        <w:t>.</w:t>
      </w:r>
    </w:p>
    <w:p w:rsidR="00776A1B" w:rsidRDefault="00776A1B" w:rsidP="003A4713">
      <w:pPr>
        <w:jc w:val="both"/>
        <w:rPr>
          <w:rFonts w:ascii="Times New Roman" w:hAnsi="Times New Roman" w:cs="Times New Roman"/>
          <w:b/>
          <w:sz w:val="20"/>
          <w:szCs w:val="20"/>
        </w:rPr>
      </w:pPr>
      <w:r>
        <w:rPr>
          <w:rFonts w:ascii="Times New Roman" w:hAnsi="Times New Roman" w:cs="Times New Roman"/>
          <w:b/>
          <w:sz w:val="20"/>
          <w:szCs w:val="20"/>
        </w:rPr>
        <w:t>W maju i czerwcu 2017 wykonano przebudowę drogi na odcinku 612 mb, kilometraż -  od 0+ 000 do 0+612</w:t>
      </w:r>
    </w:p>
    <w:p w:rsidR="00776A1B" w:rsidRDefault="00BD7C57" w:rsidP="003A4713">
      <w:pPr>
        <w:jc w:val="both"/>
        <w:rPr>
          <w:rFonts w:ascii="Times New Roman" w:hAnsi="Times New Roman" w:cs="Times New Roman"/>
          <w:b/>
          <w:sz w:val="20"/>
          <w:szCs w:val="20"/>
        </w:rPr>
      </w:pPr>
      <w:r>
        <w:rPr>
          <w:rFonts w:ascii="Times New Roman" w:hAnsi="Times New Roman" w:cs="Times New Roman"/>
          <w:b/>
          <w:sz w:val="20"/>
          <w:szCs w:val="20"/>
        </w:rPr>
        <w:t>3. Przebudowa drogi gminnej publicznej Nr 163007N.</w:t>
      </w:r>
    </w:p>
    <w:p w:rsidR="00BD7C57" w:rsidRPr="00860B25" w:rsidRDefault="00BD7C57" w:rsidP="00BD7C57">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40" w:lineRule="auto"/>
        <w:ind w:left="0" w:firstLine="0"/>
        <w:jc w:val="left"/>
        <w:rPr>
          <w:rFonts w:ascii="Times New Roman" w:hAnsi="Times New Roman"/>
          <w:b/>
          <w:color w:val="000000"/>
          <w:sz w:val="20"/>
          <w:szCs w:val="20"/>
        </w:rPr>
      </w:pPr>
      <w:r w:rsidRPr="00BD7C57">
        <w:rPr>
          <w:rFonts w:ascii="Times New Roman" w:hAnsi="Times New Roman"/>
          <w:color w:val="000000"/>
          <w:sz w:val="20"/>
          <w:szCs w:val="20"/>
        </w:rPr>
        <w:t xml:space="preserve">Przebudowa drogi gminnej </w:t>
      </w:r>
      <w:r>
        <w:rPr>
          <w:rFonts w:ascii="Times New Roman" w:hAnsi="Times New Roman"/>
          <w:color w:val="000000"/>
          <w:sz w:val="20"/>
          <w:szCs w:val="20"/>
        </w:rPr>
        <w:t xml:space="preserve">publicznej Nr 163007N </w:t>
      </w:r>
      <w:r w:rsidRPr="00BD7C57">
        <w:rPr>
          <w:rFonts w:ascii="Times New Roman" w:hAnsi="Times New Roman"/>
          <w:color w:val="000000"/>
          <w:sz w:val="20"/>
          <w:szCs w:val="20"/>
        </w:rPr>
        <w:t xml:space="preserve"> we Franknowie na działce nr 205</w:t>
      </w:r>
      <w:r>
        <w:rPr>
          <w:rFonts w:ascii="Times New Roman" w:hAnsi="Times New Roman"/>
          <w:color w:val="000000"/>
          <w:sz w:val="20"/>
          <w:szCs w:val="20"/>
        </w:rPr>
        <w:t xml:space="preserve">, kilometraż od 0+612 do 0+775, </w:t>
      </w:r>
      <w:r w:rsidRPr="00BD7C57">
        <w:rPr>
          <w:rFonts w:ascii="Times New Roman" w:hAnsi="Times New Roman"/>
          <w:color w:val="000000"/>
          <w:sz w:val="20"/>
          <w:szCs w:val="20"/>
        </w:rPr>
        <w:t xml:space="preserve"> długości 163 mb, pow. ok. 994 m2 w zakresie ujętym w </w:t>
      </w:r>
      <w:r w:rsidRPr="00860B25">
        <w:rPr>
          <w:rFonts w:ascii="Times New Roman" w:hAnsi="Times New Roman"/>
          <w:b/>
          <w:color w:val="000000"/>
          <w:sz w:val="20"/>
          <w:szCs w:val="20"/>
        </w:rPr>
        <w:t>obmiarze robót(pomocniczy</w:t>
      </w:r>
      <w:r w:rsidR="006C00CF">
        <w:rPr>
          <w:rFonts w:ascii="Times New Roman" w:hAnsi="Times New Roman"/>
          <w:b/>
          <w:color w:val="000000"/>
          <w:sz w:val="20"/>
          <w:szCs w:val="20"/>
        </w:rPr>
        <w:t>-</w:t>
      </w:r>
      <w:r w:rsidR="00996DD5" w:rsidRPr="006C00CF">
        <w:rPr>
          <w:rFonts w:ascii="Times New Roman" w:hAnsi="Times New Roman"/>
          <w:b/>
          <w:color w:val="000000"/>
          <w:sz w:val="20"/>
          <w:szCs w:val="20"/>
        </w:rPr>
        <w:t>zał. nr 7</w:t>
      </w:r>
      <w:r w:rsidR="006C00CF">
        <w:rPr>
          <w:rFonts w:ascii="Times New Roman" w:hAnsi="Times New Roman"/>
          <w:b/>
          <w:color w:val="000000"/>
          <w:sz w:val="20"/>
          <w:szCs w:val="20"/>
        </w:rPr>
        <w:t xml:space="preserve"> do siwz</w:t>
      </w:r>
      <w:r w:rsidR="006C00CF">
        <w:rPr>
          <w:rFonts w:ascii="Times New Roman" w:hAnsi="Times New Roman"/>
          <w:color w:val="000000"/>
          <w:sz w:val="20"/>
          <w:szCs w:val="20"/>
        </w:rPr>
        <w:t>)</w:t>
      </w:r>
      <w:r w:rsidRPr="00BD7C57">
        <w:rPr>
          <w:rFonts w:ascii="Times New Roman" w:hAnsi="Times New Roman"/>
          <w:color w:val="000000"/>
          <w:sz w:val="20"/>
          <w:szCs w:val="20"/>
        </w:rPr>
        <w:t xml:space="preserve">oraz </w:t>
      </w:r>
      <w:r w:rsidRPr="00860B25">
        <w:rPr>
          <w:rFonts w:ascii="Times New Roman" w:hAnsi="Times New Roman"/>
          <w:b/>
          <w:color w:val="000000"/>
          <w:sz w:val="20"/>
          <w:szCs w:val="20"/>
        </w:rPr>
        <w:t>załączonej mapce  poglądowej</w:t>
      </w:r>
      <w:r w:rsidR="00996DD5">
        <w:rPr>
          <w:rFonts w:ascii="Times New Roman" w:hAnsi="Times New Roman"/>
          <w:b/>
          <w:color w:val="000000"/>
          <w:sz w:val="20"/>
          <w:szCs w:val="20"/>
        </w:rPr>
        <w:t xml:space="preserve"> - szkic(zał. nr 9</w:t>
      </w:r>
      <w:r w:rsidR="006C00CF">
        <w:rPr>
          <w:rFonts w:ascii="Times New Roman" w:hAnsi="Times New Roman"/>
          <w:b/>
          <w:color w:val="000000"/>
          <w:sz w:val="20"/>
          <w:szCs w:val="20"/>
        </w:rPr>
        <w:t xml:space="preserve"> do siwz</w:t>
      </w:r>
      <w:r w:rsidR="00996DD5">
        <w:rPr>
          <w:rFonts w:ascii="Times New Roman" w:hAnsi="Times New Roman"/>
          <w:b/>
          <w:color w:val="000000"/>
          <w:sz w:val="20"/>
          <w:szCs w:val="20"/>
        </w:rPr>
        <w:t>)</w:t>
      </w:r>
      <w:r w:rsidRPr="00860B25">
        <w:rPr>
          <w:rFonts w:ascii="Times New Roman" w:hAnsi="Times New Roman"/>
          <w:b/>
          <w:color w:val="000000"/>
          <w:sz w:val="20"/>
          <w:szCs w:val="20"/>
        </w:rPr>
        <w:t xml:space="preserve"> wraz z wykonaniem  powierzchniowego odwodnienia drogi.</w:t>
      </w:r>
    </w:p>
    <w:p w:rsidR="00BD7C57" w:rsidRPr="00FB7E4A" w:rsidRDefault="00BD7C57" w:rsidP="00BD7C57">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40" w:lineRule="auto"/>
        <w:ind w:left="0" w:firstLine="0"/>
        <w:jc w:val="left"/>
        <w:rPr>
          <w:rFonts w:ascii="Times New Roman" w:hAnsi="Times New Roman"/>
          <w:b/>
          <w:color w:val="000000"/>
          <w:sz w:val="20"/>
          <w:szCs w:val="20"/>
          <w:u w:val="single"/>
        </w:rPr>
      </w:pPr>
      <w:r w:rsidRPr="00FB7E4A">
        <w:rPr>
          <w:rFonts w:ascii="Times New Roman" w:hAnsi="Times New Roman"/>
          <w:b/>
          <w:color w:val="000000"/>
          <w:sz w:val="20"/>
          <w:szCs w:val="20"/>
        </w:rPr>
        <w:t>3.1.Opis stanu istniejącego</w:t>
      </w:r>
      <w:r w:rsidR="00FB7E4A">
        <w:rPr>
          <w:rFonts w:ascii="Times New Roman" w:hAnsi="Times New Roman"/>
          <w:b/>
          <w:color w:val="000000"/>
          <w:sz w:val="20"/>
          <w:szCs w:val="20"/>
          <w:u w:val="single"/>
        </w:rPr>
        <w:t>.</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Droga gminna</w:t>
      </w:r>
      <w:r>
        <w:rPr>
          <w:rFonts w:ascii="Times New Roman" w:hAnsi="Times New Roman" w:cs="Times New Roman"/>
          <w:sz w:val="20"/>
          <w:szCs w:val="20"/>
        </w:rPr>
        <w:t xml:space="preserve"> publiczna Nr 1633007N na odcinku do przebudowy o długości 163 m i powierzchni ok. 994m2, </w:t>
      </w:r>
      <w:r w:rsidRPr="00BD7C57">
        <w:rPr>
          <w:rFonts w:ascii="Times New Roman" w:hAnsi="Times New Roman" w:cs="Times New Roman"/>
          <w:sz w:val="20"/>
          <w:szCs w:val="20"/>
        </w:rPr>
        <w:t xml:space="preserve">posiada nawierzchnię brukową z kamienia polnego. Szerokość drogi od 4 do 6 m, szerokość pasa drogowego:  od 8 m do 12 m, brak ciągu pieszego , brak odwodnienia drogi. </w:t>
      </w:r>
    </w:p>
    <w:p w:rsidR="00BD7C57" w:rsidRPr="00FB7E4A" w:rsidRDefault="00FB7E4A" w:rsidP="00BD7C57">
      <w:pPr>
        <w:rPr>
          <w:rFonts w:ascii="Times New Roman" w:hAnsi="Times New Roman" w:cs="Times New Roman"/>
          <w:b/>
          <w:sz w:val="20"/>
          <w:szCs w:val="20"/>
        </w:rPr>
      </w:pPr>
      <w:r w:rsidRPr="00FB7E4A">
        <w:rPr>
          <w:rFonts w:ascii="Times New Roman" w:hAnsi="Times New Roman" w:cs="Times New Roman"/>
          <w:b/>
          <w:sz w:val="20"/>
          <w:szCs w:val="20"/>
        </w:rPr>
        <w:t>3.</w:t>
      </w:r>
      <w:r w:rsidR="00037D24" w:rsidRPr="00FB7E4A">
        <w:rPr>
          <w:rFonts w:ascii="Times New Roman" w:hAnsi="Times New Roman" w:cs="Times New Roman"/>
          <w:b/>
          <w:sz w:val="20"/>
          <w:szCs w:val="20"/>
        </w:rPr>
        <w:t>2</w:t>
      </w:r>
      <w:r w:rsidRPr="00FB7E4A">
        <w:rPr>
          <w:rFonts w:ascii="Times New Roman" w:hAnsi="Times New Roman" w:cs="Times New Roman"/>
          <w:b/>
          <w:sz w:val="20"/>
          <w:szCs w:val="20"/>
        </w:rPr>
        <w:t>.</w:t>
      </w:r>
      <w:r w:rsidR="00BD7C57" w:rsidRPr="00FB7E4A">
        <w:rPr>
          <w:rFonts w:ascii="Times New Roman" w:hAnsi="Times New Roman" w:cs="Times New Roman"/>
          <w:b/>
          <w:sz w:val="20"/>
          <w:szCs w:val="20"/>
        </w:rPr>
        <w:t xml:space="preserve">Opis przedmiotu zamówienia. </w:t>
      </w:r>
    </w:p>
    <w:p w:rsidR="00BD7C57" w:rsidRPr="00BD7C57" w:rsidRDefault="00BD7C57" w:rsidP="00BD7C57">
      <w:pPr>
        <w:rPr>
          <w:rFonts w:ascii="Times New Roman" w:hAnsi="Times New Roman" w:cs="Times New Roman"/>
          <w:sz w:val="20"/>
          <w:szCs w:val="20"/>
        </w:rPr>
      </w:pPr>
      <w:r w:rsidRPr="00867C62">
        <w:rPr>
          <w:rFonts w:ascii="Times New Roman" w:hAnsi="Times New Roman" w:cs="Times New Roman"/>
          <w:b/>
          <w:sz w:val="20"/>
          <w:szCs w:val="20"/>
        </w:rPr>
        <w:t xml:space="preserve">Przebudowa drogi gminnej </w:t>
      </w:r>
      <w:r w:rsidR="00037D24" w:rsidRPr="00867C62">
        <w:rPr>
          <w:rFonts w:ascii="Times New Roman" w:hAnsi="Times New Roman" w:cs="Times New Roman"/>
          <w:b/>
          <w:sz w:val="20"/>
          <w:szCs w:val="20"/>
        </w:rPr>
        <w:t>publicznej</w:t>
      </w:r>
      <w:r w:rsidR="00FB7E4A" w:rsidRPr="00867C62">
        <w:rPr>
          <w:rFonts w:ascii="Times New Roman" w:hAnsi="Times New Roman" w:cs="Times New Roman"/>
          <w:b/>
          <w:sz w:val="20"/>
          <w:szCs w:val="20"/>
        </w:rPr>
        <w:t xml:space="preserve"> Nr 163007N</w:t>
      </w:r>
      <w:r w:rsidRPr="00BD7C57">
        <w:rPr>
          <w:rFonts w:ascii="Times New Roman" w:hAnsi="Times New Roman" w:cs="Times New Roman"/>
          <w:sz w:val="20"/>
          <w:szCs w:val="20"/>
        </w:rPr>
        <w:t xml:space="preserve"> we Franknowie na działce nr 205 o długości 163 mb polega na zmianie nawierzchni z kamienia polnego na nawierzchnię z kostki betonowej  z wykonaniem ciągu pieszego po prawej stronie drogi (od centrum Franknowa) oraz krawężnikiem betonowym  po lewej stronie drogi.</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szerokość drogi: 5 m ( jezdnia 3,7 m + chodnik 1,3 m)</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xml:space="preserve">- kostka betonowa „polbruk” gr. 8 cm w kolorze szarym (jezdnia) </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kostka betonowa „polbruk” gr. 8 cm w kolorze czerwonym (ciąg pieszy)</w:t>
      </w:r>
    </w:p>
    <w:p w:rsidR="00BD7C57" w:rsidRPr="00867C62" w:rsidRDefault="00BD7C57" w:rsidP="00BD7C57">
      <w:pPr>
        <w:rPr>
          <w:rFonts w:ascii="Times New Roman" w:hAnsi="Times New Roman" w:cs="Times New Roman"/>
          <w:b/>
          <w:sz w:val="20"/>
          <w:szCs w:val="20"/>
        </w:rPr>
      </w:pPr>
      <w:r w:rsidRPr="00867C62">
        <w:rPr>
          <w:rFonts w:ascii="Times New Roman" w:hAnsi="Times New Roman" w:cs="Times New Roman"/>
          <w:b/>
          <w:sz w:val="20"/>
          <w:szCs w:val="20"/>
        </w:rPr>
        <w:t>Zakres robót:</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wykonanie i profilowanie koryta z pozostawieniem istniejącej nawierzchni brukowej,</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ułożenie obrzeży betonowych,</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ustawienie krawężników i krawężników najazdowych na wjazdach,</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wykonanie podbudowy z kruszywa łamanego,</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xml:space="preserve">- wykonanie podsypki cementowo-piaskowej, </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wykonanie nawierzchni z kostki betonowej,</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wykonanie odwodnienia.</w:t>
      </w:r>
    </w:p>
    <w:p w:rsidR="00BD7C57" w:rsidRPr="00FB7E4A" w:rsidRDefault="00FB7E4A" w:rsidP="00BD7C57">
      <w:pPr>
        <w:rPr>
          <w:rFonts w:ascii="Times New Roman" w:hAnsi="Times New Roman" w:cs="Times New Roman"/>
          <w:b/>
          <w:sz w:val="20"/>
          <w:szCs w:val="20"/>
        </w:rPr>
      </w:pPr>
      <w:r w:rsidRPr="00FB7E4A">
        <w:rPr>
          <w:rFonts w:ascii="Times New Roman" w:hAnsi="Times New Roman" w:cs="Times New Roman"/>
          <w:b/>
          <w:sz w:val="20"/>
          <w:szCs w:val="20"/>
        </w:rPr>
        <w:t>3.3.</w:t>
      </w:r>
      <w:r>
        <w:rPr>
          <w:rFonts w:ascii="Times New Roman" w:hAnsi="Times New Roman" w:cs="Times New Roman"/>
          <w:b/>
          <w:sz w:val="20"/>
          <w:szCs w:val="20"/>
        </w:rPr>
        <w:t>Podbudowa.</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Należy wykorzystać istniejącą nawierzchnię z kamienia polnego  uzupełnionej kruszywem łamanym  oraz podsypką cementowo</w:t>
      </w:r>
      <w:r w:rsidR="00860B25">
        <w:rPr>
          <w:rFonts w:ascii="Times New Roman" w:hAnsi="Times New Roman" w:cs="Times New Roman"/>
          <w:sz w:val="20"/>
          <w:szCs w:val="20"/>
        </w:rPr>
        <w:t>-</w:t>
      </w:r>
      <w:r w:rsidRPr="00BD7C57">
        <w:rPr>
          <w:rFonts w:ascii="Times New Roman" w:hAnsi="Times New Roman" w:cs="Times New Roman"/>
          <w:sz w:val="20"/>
          <w:szCs w:val="20"/>
        </w:rPr>
        <w:t xml:space="preserve"> piaskową.</w:t>
      </w:r>
    </w:p>
    <w:p w:rsidR="00BD7C57" w:rsidRPr="00FB7E4A" w:rsidRDefault="00860B25" w:rsidP="00BD7C57">
      <w:pPr>
        <w:rPr>
          <w:rFonts w:ascii="Times New Roman" w:hAnsi="Times New Roman" w:cs="Times New Roman"/>
          <w:b/>
          <w:sz w:val="20"/>
          <w:szCs w:val="20"/>
        </w:rPr>
      </w:pPr>
      <w:r>
        <w:rPr>
          <w:rFonts w:ascii="Times New Roman" w:hAnsi="Times New Roman" w:cs="Times New Roman"/>
          <w:b/>
          <w:sz w:val="20"/>
          <w:szCs w:val="20"/>
        </w:rPr>
        <w:t>3.4.Ciąg pieszy.</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Ciąg pieszy należy wybudować po prawej stronie drogi (od centrum Franknowa). Obrzeża chodnika  i krawężniki najazdowe w obrębie zjazdów do posesji należy wbudować na granicy pasa drogowego.  Na długości ok. 24 mb – od istniejącego nowego chodnika po prawej stronie drogi do początku zjazdu do szkoły podstawowej, należy wybudować chodnik o szer. 1,3 m z kostki czerwonej gr. 8,0 cm , oddzielony od jezdni krawężnikiem. Na zjeździe do szkoły należy wbudować krawężnik najazdowy (połączenie nowej nawierzchni i istniejącej nawierzchni brukowej na zjeździe) . Od końca zjazdu do końca drogi chodnik wykonać jako zespolony z jezdnią , bez krawężnika , wydzielony kolorem czerwonym, szer. 1,3 m.</w:t>
      </w:r>
    </w:p>
    <w:p w:rsidR="00BD7C57" w:rsidRPr="00FB7E4A" w:rsidRDefault="00860B25" w:rsidP="00BD7C57">
      <w:pPr>
        <w:rPr>
          <w:rFonts w:ascii="Times New Roman" w:hAnsi="Times New Roman" w:cs="Times New Roman"/>
          <w:b/>
          <w:sz w:val="20"/>
          <w:szCs w:val="20"/>
        </w:rPr>
      </w:pPr>
      <w:r>
        <w:rPr>
          <w:rFonts w:ascii="Times New Roman" w:hAnsi="Times New Roman" w:cs="Times New Roman"/>
          <w:b/>
          <w:sz w:val="20"/>
          <w:szCs w:val="20"/>
        </w:rPr>
        <w:t>3.5.Zjazdy.</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xml:space="preserve">Zjazd wykonać do posesji Nr 28 (lewa strona drogi od centrum Franknowa) w obrębie pasa drogowego. Zjazd zakończyć krawężnikiem najazdowym. </w:t>
      </w:r>
    </w:p>
    <w:p w:rsidR="00BD7C57" w:rsidRPr="00FB7E4A" w:rsidRDefault="00860B25" w:rsidP="00BD7C57">
      <w:pPr>
        <w:rPr>
          <w:rFonts w:ascii="Times New Roman" w:hAnsi="Times New Roman" w:cs="Times New Roman"/>
          <w:b/>
          <w:sz w:val="20"/>
          <w:szCs w:val="20"/>
        </w:rPr>
      </w:pPr>
      <w:r>
        <w:rPr>
          <w:rFonts w:ascii="Times New Roman" w:hAnsi="Times New Roman" w:cs="Times New Roman"/>
          <w:b/>
          <w:sz w:val="20"/>
          <w:szCs w:val="20"/>
        </w:rPr>
        <w:t>3.6.Miejsce postojowe.</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Miejsce postojowe należy wybudować po lewej stronie drogi na długości ok. 41 m ( od granicy działki Nr 218  (posesja nr 28) do słupa energetycznego), szerokość miejsca postojowego: 1,5 m, miejsce postojowe zakończyć krawężnikiem najazdowym.</w:t>
      </w:r>
    </w:p>
    <w:p w:rsidR="00BD7C57" w:rsidRPr="00FB7E4A" w:rsidRDefault="00860B25" w:rsidP="00BD7C57">
      <w:pPr>
        <w:rPr>
          <w:rFonts w:ascii="Times New Roman" w:hAnsi="Times New Roman" w:cs="Times New Roman"/>
          <w:b/>
          <w:sz w:val="20"/>
          <w:szCs w:val="20"/>
        </w:rPr>
      </w:pPr>
      <w:r>
        <w:rPr>
          <w:rFonts w:ascii="Times New Roman" w:hAnsi="Times New Roman" w:cs="Times New Roman"/>
          <w:b/>
          <w:sz w:val="20"/>
          <w:szCs w:val="20"/>
        </w:rPr>
        <w:t>3.7.Odwodnienie.</w:t>
      </w:r>
    </w:p>
    <w:p w:rsidR="00776A1B" w:rsidRDefault="00BD7C57" w:rsidP="00FB3900">
      <w:pPr>
        <w:rPr>
          <w:rFonts w:ascii="Times New Roman" w:hAnsi="Times New Roman" w:cs="Times New Roman"/>
          <w:sz w:val="20"/>
          <w:szCs w:val="20"/>
        </w:rPr>
      </w:pPr>
      <w:r w:rsidRPr="00BD7C57">
        <w:rPr>
          <w:rFonts w:ascii="Times New Roman" w:hAnsi="Times New Roman" w:cs="Times New Roman"/>
          <w:sz w:val="20"/>
          <w:szCs w:val="20"/>
        </w:rPr>
        <w:t>W miejscach wskazanych na załączonej mapce wybudować studnie rewizyjne z wpustami ulicznymi. Po lewej stronie drogi , od istniejącej nowej nawierzchni do studni rewizyjnej wykonać odwodnienie korytkiem ściekowym, od studni rewizyjnej do końca drogi odwodnienie w kształcie zaniżonego rzędu kostek betonowych.</w:t>
      </w:r>
    </w:p>
    <w:p w:rsidR="00CF2F2E" w:rsidRPr="00FB3900" w:rsidRDefault="00CF2F2E" w:rsidP="00FB3900">
      <w:pPr>
        <w:rPr>
          <w:rFonts w:ascii="Times New Roman" w:hAnsi="Times New Roman" w:cs="Times New Roman"/>
          <w:sz w:val="20"/>
          <w:szCs w:val="20"/>
        </w:rPr>
      </w:pPr>
      <w:r>
        <w:rPr>
          <w:rFonts w:ascii="Times New Roman" w:hAnsi="Times New Roman" w:cs="Times New Roman"/>
          <w:sz w:val="20"/>
          <w:szCs w:val="20"/>
        </w:rPr>
        <w:t>3.8. Obsługa geodezyjna.</w:t>
      </w:r>
    </w:p>
    <w:p w:rsidR="003A4713" w:rsidRPr="003A4713" w:rsidRDefault="009C2100" w:rsidP="003A4713">
      <w:pPr>
        <w:jc w:val="both"/>
        <w:rPr>
          <w:rFonts w:ascii="Times New Roman" w:hAnsi="Times New Roman" w:cs="Times New Roman"/>
          <w:b/>
          <w:sz w:val="20"/>
          <w:szCs w:val="20"/>
        </w:rPr>
      </w:pPr>
      <w:r>
        <w:rPr>
          <w:rFonts w:ascii="Times New Roman" w:hAnsi="Times New Roman" w:cs="Times New Roman"/>
          <w:b/>
          <w:sz w:val="20"/>
          <w:szCs w:val="20"/>
        </w:rPr>
        <w:t>4 Pozostałe informacje</w:t>
      </w:r>
      <w:r w:rsidR="003A4713" w:rsidRPr="003A4713">
        <w:rPr>
          <w:rFonts w:ascii="Times New Roman" w:hAnsi="Times New Roman" w:cs="Times New Roman"/>
          <w:b/>
          <w:sz w:val="20"/>
          <w:szCs w:val="20"/>
        </w:rPr>
        <w:t>.</w:t>
      </w:r>
    </w:p>
    <w:p w:rsidR="009C2100" w:rsidRDefault="003A4713" w:rsidP="009C2100">
      <w:pPr>
        <w:rPr>
          <w:rFonts w:ascii="Times New Roman" w:hAnsi="Times New Roman" w:cs="Times New Roman"/>
          <w:sz w:val="20"/>
          <w:szCs w:val="20"/>
        </w:rPr>
      </w:pPr>
      <w:r w:rsidRPr="003A4713">
        <w:rPr>
          <w:rFonts w:ascii="Times New Roman" w:hAnsi="Times New Roman" w:cs="Times New Roman"/>
          <w:sz w:val="20"/>
          <w:szCs w:val="20"/>
        </w:rPr>
        <w:t>a. Należy się zapoznać  ze szczegółowych wyliczeniem  rodzaju i ilości robót  znajdujących się w przedmiarze robót</w:t>
      </w:r>
      <w:r w:rsidR="009C2100">
        <w:rPr>
          <w:rFonts w:ascii="Times New Roman" w:hAnsi="Times New Roman" w:cs="Times New Roman"/>
          <w:sz w:val="20"/>
          <w:szCs w:val="20"/>
        </w:rPr>
        <w:t>(</w:t>
      </w:r>
      <w:r w:rsidR="00FB3900">
        <w:rPr>
          <w:rFonts w:ascii="Times New Roman" w:hAnsi="Times New Roman" w:cs="Times New Roman"/>
          <w:sz w:val="20"/>
          <w:szCs w:val="20"/>
        </w:rPr>
        <w:t>pomocniczy),</w:t>
      </w:r>
    </w:p>
    <w:p w:rsidR="003A4713" w:rsidRPr="003A4713" w:rsidRDefault="00FB3900" w:rsidP="00FB3900">
      <w:pPr>
        <w:rPr>
          <w:rFonts w:ascii="Times New Roman" w:hAnsi="Times New Roman" w:cs="Times New Roman"/>
          <w:sz w:val="20"/>
          <w:szCs w:val="20"/>
        </w:rPr>
      </w:pPr>
      <w:r>
        <w:rPr>
          <w:rFonts w:ascii="Times New Roman" w:hAnsi="Times New Roman" w:cs="Times New Roman"/>
          <w:sz w:val="20"/>
          <w:szCs w:val="20"/>
        </w:rPr>
        <w:t>b. Należy dokonać wizji lokalnej odcinka drogi do przebudowy i zdobyte informacje wykorzystać do przygotowania oferty</w:t>
      </w:r>
    </w:p>
    <w:p w:rsidR="003A4713" w:rsidRPr="003A4713" w:rsidRDefault="003A4713" w:rsidP="008860EC">
      <w:pPr>
        <w:rPr>
          <w:rFonts w:ascii="Times New Roman" w:hAnsi="Times New Roman" w:cs="Times New Roman"/>
          <w:sz w:val="20"/>
          <w:szCs w:val="20"/>
        </w:rPr>
      </w:pPr>
      <w:r w:rsidRPr="003A4713">
        <w:rPr>
          <w:rFonts w:ascii="Times New Roman" w:hAnsi="Times New Roman" w:cs="Times New Roman"/>
          <w:sz w:val="20"/>
          <w:szCs w:val="20"/>
        </w:rPr>
        <w:t xml:space="preserve">c. Wykonawca wykona przedmiot zamówienia na podstawie </w:t>
      </w:r>
      <w:r w:rsidR="00FB3900">
        <w:rPr>
          <w:rFonts w:ascii="Times New Roman" w:hAnsi="Times New Roman" w:cs="Times New Roman"/>
          <w:sz w:val="20"/>
          <w:szCs w:val="20"/>
        </w:rPr>
        <w:t>opisu przedmiotu w S</w:t>
      </w:r>
      <w:r w:rsidRPr="003A4713">
        <w:rPr>
          <w:rFonts w:ascii="Times New Roman" w:hAnsi="Times New Roman" w:cs="Times New Roman"/>
          <w:sz w:val="20"/>
          <w:szCs w:val="20"/>
        </w:rPr>
        <w:t>IWZ</w:t>
      </w:r>
      <w:r w:rsidR="00FB3900">
        <w:rPr>
          <w:rFonts w:ascii="Times New Roman" w:hAnsi="Times New Roman" w:cs="Times New Roman"/>
          <w:sz w:val="20"/>
          <w:szCs w:val="20"/>
        </w:rPr>
        <w:t>, zdobytymi informacjami w czasie wizji lokalnej drogi do przebudowy</w:t>
      </w:r>
      <w:r w:rsidRPr="003A4713">
        <w:rPr>
          <w:rFonts w:ascii="Times New Roman" w:hAnsi="Times New Roman" w:cs="Times New Roman"/>
          <w:sz w:val="20"/>
          <w:szCs w:val="20"/>
        </w:rPr>
        <w:t xml:space="preserve"> wraz z załącznikami, pytaniami i odpowiedziami udzielonymi w trakcie procedury o udzielenie zamówienia publicznego</w:t>
      </w:r>
      <w:r w:rsidR="00FB3900">
        <w:rPr>
          <w:rFonts w:ascii="Times New Roman" w:hAnsi="Times New Roman" w:cs="Times New Roman"/>
          <w:sz w:val="20"/>
          <w:szCs w:val="20"/>
        </w:rPr>
        <w:t>,</w:t>
      </w:r>
      <w:r w:rsidRPr="003A4713">
        <w:rPr>
          <w:rFonts w:ascii="Times New Roman" w:hAnsi="Times New Roman" w:cs="Times New Roman"/>
          <w:sz w:val="20"/>
          <w:szCs w:val="20"/>
        </w:rPr>
        <w:t xml:space="preserve"> a także</w:t>
      </w:r>
      <w:r w:rsidR="00FB3900">
        <w:rPr>
          <w:rFonts w:ascii="Times New Roman" w:hAnsi="Times New Roman" w:cs="Times New Roman"/>
          <w:sz w:val="20"/>
          <w:szCs w:val="20"/>
        </w:rPr>
        <w:t xml:space="preserve"> </w:t>
      </w:r>
      <w:r w:rsidRPr="003A4713">
        <w:rPr>
          <w:rFonts w:ascii="Times New Roman" w:hAnsi="Times New Roman" w:cs="Times New Roman"/>
          <w:sz w:val="20"/>
          <w:szCs w:val="20"/>
        </w:rPr>
        <w:t xml:space="preserve"> obowiązującymi przepisami szczegółowymi i sztuka budowlaną.</w:t>
      </w:r>
    </w:p>
    <w:p w:rsidR="00537F15" w:rsidRPr="00537F15" w:rsidRDefault="00537F15" w:rsidP="00537F15">
      <w:pPr>
        <w:rPr>
          <w:rFonts w:ascii="Times New Roman" w:hAnsi="Times New Roman" w:cs="Times New Roman"/>
          <w:sz w:val="20"/>
          <w:szCs w:val="20"/>
        </w:rPr>
      </w:pPr>
      <w:r>
        <w:rPr>
          <w:rFonts w:ascii="Times New Roman" w:hAnsi="Times New Roman" w:cs="Times New Roman"/>
          <w:sz w:val="20"/>
          <w:szCs w:val="20"/>
        </w:rPr>
        <w:t xml:space="preserve">d. </w:t>
      </w:r>
      <w:r w:rsidRPr="00537F15">
        <w:rPr>
          <w:rFonts w:ascii="Times New Roman" w:hAnsi="Times New Roman" w:cs="Times New Roman"/>
          <w:sz w:val="20"/>
          <w:szCs w:val="20"/>
        </w:rPr>
        <w:t>Wszystkie materiały budowlane muszą posiad</w:t>
      </w:r>
      <w:r>
        <w:rPr>
          <w:rFonts w:ascii="Times New Roman" w:hAnsi="Times New Roman" w:cs="Times New Roman"/>
          <w:sz w:val="20"/>
          <w:szCs w:val="20"/>
        </w:rPr>
        <w:t xml:space="preserve">ać wymagane atesty i muszą być  w </w:t>
      </w:r>
      <w:r w:rsidRPr="00537F15">
        <w:rPr>
          <w:rFonts w:ascii="Times New Roman" w:hAnsi="Times New Roman" w:cs="Times New Roman"/>
          <w:sz w:val="20"/>
          <w:szCs w:val="20"/>
        </w:rPr>
        <w:t>pierwszym gatunku jakościowym.</w:t>
      </w:r>
    </w:p>
    <w:p w:rsidR="003A4713" w:rsidRPr="003A4713" w:rsidRDefault="003A4713" w:rsidP="003A4713">
      <w:pPr>
        <w:jc w:val="both"/>
        <w:rPr>
          <w:rFonts w:ascii="Times New Roman" w:hAnsi="Times New Roman" w:cs="Times New Roman"/>
          <w:sz w:val="20"/>
          <w:szCs w:val="20"/>
        </w:rPr>
      </w:pPr>
    </w:p>
    <w:p w:rsidR="008D1C97" w:rsidRPr="003A4713" w:rsidRDefault="003A4713" w:rsidP="00FB3900">
      <w:pPr>
        <w:rPr>
          <w:rFonts w:ascii="Times New Roman" w:hAnsi="Times New Roman" w:cs="Times New Roman"/>
          <w:sz w:val="20"/>
          <w:szCs w:val="20"/>
        </w:rPr>
      </w:pPr>
      <w:r w:rsidRPr="003A4713">
        <w:rPr>
          <w:rFonts w:ascii="Times New Roman" w:hAnsi="Times New Roman" w:cs="Times New Roman"/>
          <w:sz w:val="20"/>
          <w:szCs w:val="20"/>
        </w:rPr>
        <w:lastRenderedPageBreak/>
        <w:t>e. Wykonawca ma obowiązek prowadzenia Dziennika Budowy i rejestrowania wsz</w:t>
      </w:r>
      <w:r w:rsidR="00FB3900">
        <w:rPr>
          <w:rFonts w:ascii="Times New Roman" w:hAnsi="Times New Roman" w:cs="Times New Roman"/>
          <w:sz w:val="20"/>
          <w:szCs w:val="20"/>
        </w:rPr>
        <w:t>ystkich robót(przebudowa drogi)</w:t>
      </w:r>
      <w:r w:rsidRPr="003A4713">
        <w:rPr>
          <w:rFonts w:ascii="Times New Roman" w:hAnsi="Times New Roman" w:cs="Times New Roman"/>
          <w:sz w:val="20"/>
          <w:szCs w:val="20"/>
        </w:rPr>
        <w:t>.</w:t>
      </w:r>
    </w:p>
    <w:p w:rsidR="0097161B" w:rsidRDefault="0097161B" w:rsidP="00C5144B">
      <w:pPr>
        <w:pStyle w:val="Teksttrei21"/>
        <w:spacing w:line="240" w:lineRule="auto"/>
        <w:ind w:firstLine="0"/>
        <w:jc w:val="left"/>
        <w:rPr>
          <w:rFonts w:hAnsi="Times New Roman"/>
          <w:b/>
        </w:rPr>
      </w:pPr>
    </w:p>
    <w:p w:rsidR="00DE7A83" w:rsidRPr="00536BCF" w:rsidRDefault="00536BCF" w:rsidP="00C5144B">
      <w:pPr>
        <w:pStyle w:val="Teksttrei21"/>
        <w:spacing w:line="240" w:lineRule="auto"/>
        <w:ind w:firstLine="0"/>
        <w:jc w:val="left"/>
        <w:rPr>
          <w:rStyle w:val="Nagwek40"/>
          <w:bCs w:val="0"/>
          <w:shd w:val="clear" w:color="auto" w:fill="auto"/>
        </w:rPr>
      </w:pPr>
      <w:r>
        <w:rPr>
          <w:rFonts w:hAnsi="Times New Roman"/>
          <w:b/>
        </w:rPr>
        <w:t>5</w:t>
      </w:r>
      <w:r w:rsidR="00C5144B" w:rsidRPr="00DE7A83">
        <w:rPr>
          <w:rFonts w:hAnsi="Times New Roman"/>
          <w:b/>
        </w:rPr>
        <w:t>. Na podstawie art. 29 ust. 3a</w:t>
      </w:r>
      <w:r w:rsidR="004E519F">
        <w:rPr>
          <w:rFonts w:hAnsi="Times New Roman"/>
          <w:b/>
        </w:rPr>
        <w:t xml:space="preserve"> ustawy Pzp</w:t>
      </w:r>
      <w:r w:rsidR="00C5144B" w:rsidRPr="00DE7A83">
        <w:rPr>
          <w:rFonts w:hAnsi="Times New Roman"/>
          <w:b/>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r w:rsidR="00095CBE">
        <w:rPr>
          <w:rFonts w:hAnsi="Times New Roman"/>
          <w:b/>
        </w:rPr>
        <w:t>.</w:t>
      </w:r>
      <w:r w:rsidR="00C5144B" w:rsidRPr="00DE7A83">
        <w:rPr>
          <w:rFonts w:hAnsi="Times New Roman"/>
          <w:b/>
        </w:rPr>
        <w:tab/>
      </w:r>
      <w:bookmarkEnd w:id="7"/>
    </w:p>
    <w:p w:rsidR="00DE7A83" w:rsidRDefault="00536BCF" w:rsidP="00C5144B">
      <w:pPr>
        <w:pStyle w:val="Teksttrei21"/>
        <w:spacing w:line="240" w:lineRule="auto"/>
        <w:ind w:firstLine="0"/>
        <w:jc w:val="left"/>
        <w:rPr>
          <w:rFonts w:hAnsi="Times New Roman"/>
          <w:b/>
        </w:rPr>
      </w:pPr>
      <w:r>
        <w:rPr>
          <w:rStyle w:val="Nagwek40"/>
          <w:bCs w:val="0"/>
        </w:rPr>
        <w:t>6</w:t>
      </w:r>
      <w:r w:rsidR="00C5144B" w:rsidRPr="00DE7A83">
        <w:rPr>
          <w:rStyle w:val="Nagwek40"/>
          <w:bCs w:val="0"/>
        </w:rPr>
        <w:t xml:space="preserve">. </w:t>
      </w:r>
      <w:r w:rsidR="00C5144B" w:rsidRPr="00DE7A83">
        <w:rPr>
          <w:rFonts w:hAnsi="Times New Roman"/>
          <w:b/>
        </w:rPr>
        <w:t xml:space="preserve">W związku z </w:t>
      </w:r>
      <w:r w:rsidR="005411F6">
        <w:rPr>
          <w:rFonts w:hAnsi="Times New Roman"/>
          <w:b/>
        </w:rPr>
        <w:t xml:space="preserve">zapisem ust. 2, </w:t>
      </w:r>
      <w:r w:rsidR="00C5144B" w:rsidRPr="00DE7A83">
        <w:rPr>
          <w:rFonts w:hAnsi="Times New Roman"/>
          <w:b/>
        </w:rPr>
        <w:t xml:space="preserve"> Wykonawca przed podpisaniem umowy, składa w formie pisemnej oświadczenie, że osoby realizujące czynności bezpośrednio związane w wykonywaniem przedmiotu umowy, o których mowa w ust. </w:t>
      </w:r>
      <w:r w:rsidR="005411F6">
        <w:rPr>
          <w:rFonts w:hAnsi="Times New Roman"/>
          <w:b/>
        </w:rPr>
        <w:t>2</w:t>
      </w:r>
      <w:r w:rsidR="00C5144B" w:rsidRPr="00DE7A83">
        <w:rPr>
          <w:rFonts w:hAnsi="Times New Roman"/>
          <w:b/>
        </w:rPr>
        <w:t>, są zatrudnione na umowę o pracę.</w:t>
      </w:r>
    </w:p>
    <w:p w:rsidR="003A4713" w:rsidRDefault="00536BCF" w:rsidP="00C5144B">
      <w:pPr>
        <w:pStyle w:val="Teksttrei21"/>
        <w:spacing w:line="240" w:lineRule="auto"/>
        <w:ind w:firstLine="0"/>
        <w:jc w:val="left"/>
        <w:rPr>
          <w:rFonts w:hAnsi="Times New Roman"/>
          <w:b/>
        </w:rPr>
      </w:pPr>
      <w:r>
        <w:rPr>
          <w:rFonts w:hAnsi="Times New Roman"/>
          <w:b/>
        </w:rPr>
        <w:t>7</w:t>
      </w:r>
      <w:r w:rsidR="00C5144B" w:rsidRPr="00DE7A83">
        <w:rPr>
          <w:rFonts w:hAnsi="Times New Roman"/>
          <w:b/>
        </w:rPr>
        <w:t xml:space="preserve">.Sposób dokumentowania zatrudnienia osób, o których mowa </w:t>
      </w:r>
      <w:r w:rsidR="005411F6">
        <w:rPr>
          <w:rFonts w:hAnsi="Times New Roman"/>
          <w:b/>
        </w:rPr>
        <w:t xml:space="preserve">w ust. </w:t>
      </w:r>
      <w:r>
        <w:rPr>
          <w:rFonts w:hAnsi="Times New Roman"/>
          <w:b/>
        </w:rPr>
        <w:t>5</w:t>
      </w:r>
      <w:r w:rsidR="00C5144B" w:rsidRPr="00DE7A83">
        <w:rPr>
          <w:rFonts w:hAnsi="Times New Roman"/>
          <w:b/>
        </w:rPr>
        <w:t xml:space="preserve"> oraz uprawnienia zamawiającego w zakresie kontroli spełniania przez Wykonawcę wymagań, o których mowa wyżej oraz sankcji z tytułu niespełnienia tych wymagań zostały zawarte we wzorze umowy, który stanowi załącznik Nr 8 do SIWZ.</w:t>
      </w:r>
    </w:p>
    <w:p w:rsidR="003A4713" w:rsidRDefault="004E519F" w:rsidP="00C5144B">
      <w:pPr>
        <w:pStyle w:val="Teksttrei21"/>
        <w:spacing w:line="240" w:lineRule="auto"/>
        <w:ind w:firstLine="0"/>
        <w:jc w:val="left"/>
        <w:rPr>
          <w:rFonts w:hAnsi="Times New Roman"/>
          <w:b/>
        </w:rPr>
      </w:pPr>
      <w:r w:rsidRPr="000F5504">
        <w:rPr>
          <w:rFonts w:hAnsi="Times New Roman"/>
          <w:b/>
        </w:rPr>
        <w:t>5</w:t>
      </w:r>
      <w:r w:rsidR="00C5144B" w:rsidRPr="000F5504">
        <w:rPr>
          <w:rFonts w:hAnsi="Times New Roman"/>
          <w:b/>
        </w:rPr>
        <w:t xml:space="preserve">. Mapa poglądowa </w:t>
      </w:r>
      <w:r w:rsidR="00536BCF">
        <w:rPr>
          <w:rFonts w:hAnsi="Times New Roman"/>
          <w:b/>
        </w:rPr>
        <w:t xml:space="preserve">odcinka </w:t>
      </w:r>
      <w:r w:rsidR="00C5144B" w:rsidRPr="000F5504">
        <w:rPr>
          <w:rFonts w:hAnsi="Times New Roman"/>
          <w:b/>
        </w:rPr>
        <w:t xml:space="preserve">drogi gminnej </w:t>
      </w:r>
      <w:r w:rsidR="00536BCF">
        <w:rPr>
          <w:rFonts w:hAnsi="Times New Roman"/>
          <w:b/>
        </w:rPr>
        <w:t xml:space="preserve"> publicznej nr 163007N  zał.</w:t>
      </w:r>
      <w:r w:rsidR="00095CBE">
        <w:rPr>
          <w:rFonts w:hAnsi="Times New Roman"/>
          <w:b/>
        </w:rPr>
        <w:t xml:space="preserve"> 12a</w:t>
      </w:r>
    </w:p>
    <w:p w:rsidR="00C5144B" w:rsidRPr="00C5144B" w:rsidRDefault="004E519F" w:rsidP="00C5144B">
      <w:pPr>
        <w:pStyle w:val="Teksttrei21"/>
        <w:spacing w:line="240" w:lineRule="auto"/>
        <w:ind w:firstLine="0"/>
        <w:jc w:val="left"/>
        <w:rPr>
          <w:rFonts w:hAnsi="Times New Roman"/>
        </w:rPr>
      </w:pPr>
      <w:r w:rsidRPr="008D1C97">
        <w:rPr>
          <w:rFonts w:hAnsi="Times New Roman"/>
          <w:b/>
        </w:rPr>
        <w:t>6</w:t>
      </w:r>
      <w:r w:rsidR="00C5144B" w:rsidRPr="00C5144B">
        <w:rPr>
          <w:rFonts w:hAnsi="Times New Roman"/>
        </w:rPr>
        <w:t xml:space="preserve">. Dokładną mapę sytuacyjno - wysokościową </w:t>
      </w:r>
      <w:r w:rsidR="00C5144B" w:rsidRPr="00C83183">
        <w:rPr>
          <w:rFonts w:hAnsi="Times New Roman"/>
          <w:b/>
        </w:rPr>
        <w:t>drogi publicznej</w:t>
      </w:r>
      <w:r w:rsidR="006C4522" w:rsidRPr="00C83183">
        <w:rPr>
          <w:rFonts w:hAnsi="Times New Roman"/>
          <w:b/>
        </w:rPr>
        <w:t xml:space="preserve"> Nr 163001N</w:t>
      </w:r>
      <w:r w:rsidR="006C4522">
        <w:rPr>
          <w:rFonts w:hAnsi="Times New Roman"/>
        </w:rPr>
        <w:t xml:space="preserve"> </w:t>
      </w:r>
      <w:r w:rsidR="00C5144B" w:rsidRPr="00C5144B">
        <w:rPr>
          <w:rFonts w:hAnsi="Times New Roman"/>
        </w:rPr>
        <w:t xml:space="preserve"> można obejrzeć w internecie  </w:t>
      </w:r>
      <w:r w:rsidR="00C83183">
        <w:rPr>
          <w:rFonts w:hAnsi="Times New Roman"/>
        </w:rPr>
        <w:t xml:space="preserve">na </w:t>
      </w:r>
      <w:r w:rsidR="00DE7A83">
        <w:rPr>
          <w:rFonts w:hAnsi="Times New Roman"/>
        </w:rPr>
        <w:t xml:space="preserve"> </w:t>
      </w:r>
      <w:r w:rsidR="00C5144B" w:rsidRPr="00C5144B">
        <w:rPr>
          <w:rFonts w:hAnsi="Times New Roman"/>
        </w:rPr>
        <w:t>e-mapa</w:t>
      </w:r>
    </w:p>
    <w:p w:rsidR="003A4713" w:rsidRPr="00536BCF" w:rsidRDefault="00C5144B" w:rsidP="00C5144B">
      <w:pPr>
        <w:pStyle w:val="Nagwek3"/>
        <w:shd w:val="clear" w:color="auto" w:fill="FFFFFF"/>
        <w:spacing w:before="0" w:after="0"/>
        <w:rPr>
          <w:rStyle w:val="Nagwek40"/>
          <w:rFonts w:ascii="Arial" w:hAnsi="Arial" w:cs="Arial"/>
          <w:color w:val="222222"/>
          <w:sz w:val="26"/>
          <w:szCs w:val="26"/>
          <w:shd w:val="clear" w:color="auto" w:fill="auto"/>
        </w:rPr>
      </w:pPr>
      <w:r w:rsidRPr="00C5144B">
        <w:rPr>
          <w:rStyle w:val="Nagwek40"/>
          <w:b/>
          <w:bCs/>
        </w:rPr>
        <w:t xml:space="preserve"> powiatu olsztyńskiego w trybie publicznym</w:t>
      </w:r>
      <w:r w:rsidR="007202C0">
        <w:rPr>
          <w:rStyle w:val="Nagwek40"/>
          <w:b/>
          <w:bCs/>
        </w:rPr>
        <w:t xml:space="preserve">, </w:t>
      </w:r>
      <w:r w:rsidR="00C83183">
        <w:rPr>
          <w:rStyle w:val="Nagwek40"/>
          <w:b/>
          <w:bCs/>
        </w:rPr>
        <w:t xml:space="preserve">adres - </w:t>
      </w:r>
      <w:hyperlink r:id="rId12" w:history="1">
        <w:r w:rsidR="00C83183" w:rsidRPr="00580246">
          <w:rPr>
            <w:rStyle w:val="Hipercze"/>
            <w:rFonts w:ascii="Times New Roman" w:hAnsi="Times New Roman"/>
            <w:sz w:val="20"/>
            <w:szCs w:val="20"/>
            <w:shd w:val="clear" w:color="auto" w:fill="FFFFFF"/>
          </w:rPr>
          <w:t>https://powiatolsztynski.geoportal2.pl/</w:t>
        </w:r>
      </w:hyperlink>
    </w:p>
    <w:p w:rsidR="003A4713" w:rsidRPr="00536BCF" w:rsidRDefault="004E519F" w:rsidP="00C5144B">
      <w:pPr>
        <w:pStyle w:val="Domylnie"/>
        <w:rPr>
          <w:rStyle w:val="Nagwek40"/>
          <w:b w:val="0"/>
          <w:bCs w:val="0"/>
        </w:rPr>
      </w:pPr>
      <w:r w:rsidRPr="008D1C97">
        <w:rPr>
          <w:rStyle w:val="Nagwek40"/>
          <w:bCs w:val="0"/>
        </w:rPr>
        <w:t>7</w:t>
      </w:r>
      <w:r w:rsidR="00C5144B" w:rsidRPr="00C5144B">
        <w:rPr>
          <w:rStyle w:val="Nagwek40"/>
          <w:b w:val="0"/>
          <w:bCs w:val="0"/>
        </w:rPr>
        <w:t>. Kierownik Budowy ma obowiązek prowadzenia Dziennik</w:t>
      </w:r>
      <w:r w:rsidR="00CC6855">
        <w:rPr>
          <w:rStyle w:val="Nagwek40"/>
          <w:b w:val="0"/>
          <w:bCs w:val="0"/>
        </w:rPr>
        <w:t>a Budowy</w:t>
      </w:r>
      <w:r w:rsidR="00C5144B" w:rsidRPr="00C5144B">
        <w:rPr>
          <w:rStyle w:val="Nagwek40"/>
          <w:b w:val="0"/>
          <w:bCs w:val="0"/>
        </w:rPr>
        <w:t>.</w:t>
      </w:r>
    </w:p>
    <w:p w:rsidR="00C5144B" w:rsidRPr="00953E98" w:rsidRDefault="004E519F" w:rsidP="00C5144B">
      <w:pPr>
        <w:pStyle w:val="Domylnie"/>
        <w:rPr>
          <w:rStyle w:val="Nagwek40"/>
          <w:bCs w:val="0"/>
          <w:i/>
        </w:rPr>
      </w:pPr>
      <w:r w:rsidRPr="008D1C97">
        <w:rPr>
          <w:rStyle w:val="Nagwek40"/>
          <w:bCs w:val="0"/>
        </w:rPr>
        <w:t>8</w:t>
      </w:r>
      <w:r w:rsidR="00C5144B" w:rsidRPr="00C5144B">
        <w:rPr>
          <w:rStyle w:val="Nagwek40"/>
          <w:b w:val="0"/>
          <w:bCs w:val="0"/>
        </w:rPr>
        <w:t xml:space="preserve">. </w:t>
      </w:r>
      <w:r w:rsidR="00FB3667" w:rsidRPr="00FB3667">
        <w:rPr>
          <w:rStyle w:val="Nagwek40"/>
          <w:bCs w:val="0"/>
        </w:rPr>
        <w:t>Zamawiający</w:t>
      </w:r>
      <w:r w:rsidR="00FB3667">
        <w:rPr>
          <w:rStyle w:val="Nagwek40"/>
          <w:b w:val="0"/>
          <w:bCs w:val="0"/>
        </w:rPr>
        <w:t xml:space="preserve"> </w:t>
      </w:r>
      <w:r w:rsidR="00FB3667">
        <w:rPr>
          <w:rStyle w:val="Nagwek40"/>
          <w:bCs w:val="0"/>
        </w:rPr>
        <w:t>z</w:t>
      </w:r>
      <w:r w:rsidR="00C5144B" w:rsidRPr="001934A4">
        <w:rPr>
          <w:rStyle w:val="Nagwek40"/>
          <w:bCs w:val="0"/>
        </w:rPr>
        <w:t>aleca  aby Wykonawca dokonał wizji lokalnej terenu objętego robotami budowlanymi a także zdobył, na swoją odpowiedzialność i ryzyko, wszelkie dodatkowe informacje, które mogą być konieczne do przygotowania oferty. Koszty dokonania wizji lokalnej w terenu budowy ponosi Wykonawca.</w:t>
      </w:r>
      <w:r w:rsidR="00D838C4">
        <w:rPr>
          <w:rStyle w:val="Nagwek40"/>
          <w:bCs w:val="0"/>
        </w:rPr>
        <w:t xml:space="preserve"> </w:t>
      </w:r>
      <w:r w:rsidR="00AF0CFA">
        <w:rPr>
          <w:rStyle w:val="Nagwek40"/>
          <w:bCs w:val="0"/>
        </w:rPr>
        <w:t>Zgodnie z art. 9a ustawy Pzp Zamawiający przewidział  w siwz czas na wizję lokalną.</w:t>
      </w:r>
      <w:r w:rsidR="00953E98">
        <w:rPr>
          <w:rStyle w:val="Nagwek40"/>
          <w:bCs w:val="0"/>
        </w:rPr>
        <w:t xml:space="preserve"> </w:t>
      </w:r>
      <w:r w:rsidR="00953E98" w:rsidRPr="00953E98">
        <w:rPr>
          <w:rStyle w:val="Nagwek40"/>
          <w:bCs w:val="0"/>
          <w:i/>
        </w:rPr>
        <w:t>Wizja Lokalna ternu budowy winna się odbywać przy udziale pracownika odpowiedzialnego za drogi.</w:t>
      </w:r>
      <w:r w:rsidR="0055030E">
        <w:rPr>
          <w:rStyle w:val="Nagwek40"/>
          <w:bCs w:val="0"/>
          <w:i/>
        </w:rPr>
        <w:t xml:space="preserve"> Dopuszcza sie wizję </w:t>
      </w:r>
      <w:r w:rsidR="00536BCF">
        <w:rPr>
          <w:rStyle w:val="Nagwek40"/>
          <w:bCs w:val="0"/>
          <w:i/>
        </w:rPr>
        <w:t xml:space="preserve"> lokaln</w:t>
      </w:r>
      <w:r w:rsidR="0055030E">
        <w:rPr>
          <w:rStyle w:val="Nagwek40"/>
          <w:bCs w:val="0"/>
          <w:i/>
        </w:rPr>
        <w:t>ą</w:t>
      </w:r>
      <w:r w:rsidR="00536BCF">
        <w:rPr>
          <w:rStyle w:val="Nagwek40"/>
          <w:bCs w:val="0"/>
          <w:i/>
        </w:rPr>
        <w:t xml:space="preserve"> bez pracownika Urzędu Miejskiego.</w:t>
      </w:r>
    </w:p>
    <w:p w:rsidR="00A136B1" w:rsidRDefault="00A136B1" w:rsidP="00C5144B">
      <w:pPr>
        <w:pStyle w:val="Nagwek41"/>
        <w:keepNext/>
        <w:keepLines/>
        <w:shd w:val="clear" w:color="auto" w:fill="auto"/>
        <w:spacing w:before="0"/>
        <w:ind w:firstLine="0"/>
        <w:rPr>
          <w:rStyle w:val="Nagwek40"/>
          <w:color w:val="000000"/>
        </w:rPr>
      </w:pPr>
    </w:p>
    <w:p w:rsidR="00C5144B" w:rsidRPr="00DE7A83" w:rsidRDefault="00C5144B" w:rsidP="00C5144B">
      <w:pPr>
        <w:pStyle w:val="Nagwek41"/>
        <w:keepNext/>
        <w:keepLines/>
        <w:shd w:val="clear" w:color="auto" w:fill="auto"/>
        <w:spacing w:before="0"/>
        <w:ind w:firstLine="0"/>
        <w:rPr>
          <w:rStyle w:val="Nagwek40"/>
          <w:b/>
          <w:color w:val="000000"/>
          <w:u w:val="single"/>
        </w:rPr>
      </w:pPr>
      <w:r w:rsidRPr="00DE7A83">
        <w:rPr>
          <w:rStyle w:val="Nagwek40"/>
          <w:b/>
          <w:color w:val="000000"/>
          <w:u w:val="single"/>
        </w:rPr>
        <w:t>Rozdział 3a - Informacja dotycząca udziału podwykonawców w przedmiocie zamówienia</w:t>
      </w:r>
      <w:r w:rsidR="001701B6" w:rsidRPr="00DE7A83">
        <w:rPr>
          <w:rStyle w:val="Nagwek40"/>
          <w:b/>
          <w:color w:val="000000"/>
          <w:u w:val="single"/>
        </w:rPr>
        <w:t>.</w:t>
      </w:r>
    </w:p>
    <w:p w:rsidR="00C5144B" w:rsidRPr="00DE7A83" w:rsidRDefault="00C5144B" w:rsidP="00C5144B">
      <w:pPr>
        <w:pStyle w:val="Akapitzlist"/>
        <w:widowControl/>
        <w:numPr>
          <w:ilvl w:val="0"/>
          <w:numId w:val="14"/>
        </w:numPr>
        <w:tabs>
          <w:tab w:val="left" w:pos="426"/>
        </w:tabs>
        <w:ind w:left="0" w:firstLine="0"/>
        <w:jc w:val="both"/>
        <w:rPr>
          <w:rFonts w:ascii="Times New Roman" w:hAnsi="Times New Roman" w:cs="Times New Roman"/>
          <w:b/>
          <w:sz w:val="20"/>
          <w:szCs w:val="20"/>
        </w:rPr>
      </w:pPr>
      <w:r w:rsidRPr="00DE7A83">
        <w:rPr>
          <w:rFonts w:ascii="Times New Roman" w:hAnsi="Times New Roman" w:cs="Times New Roman"/>
          <w:b/>
          <w:sz w:val="20"/>
          <w:szCs w:val="20"/>
        </w:rPr>
        <w:t>Wykonawca może powierzyć wykonanie części zamówienia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nie zastrzega obowiązku osobistego wykonania przez Wykonawcę kluczowych części zamówienia na ww. robotę budowlaną.</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żąda aby wykonawca, który zamierza powierzyć wykonanie części zamówienia podwykonawcom, w celu wykazania braku istnienia wobec nich podstaw wykluczenia z udziału w postępowaniu, zamieścił informację o podwykonawcach  w oświadczeniu, które stanowi załącznik </w:t>
      </w:r>
      <w:r w:rsidRPr="00C5144B">
        <w:rPr>
          <w:rFonts w:ascii="Times New Roman" w:hAnsi="Times New Roman" w:cs="Times New Roman"/>
          <w:b/>
          <w:sz w:val="20"/>
          <w:szCs w:val="20"/>
        </w:rPr>
        <w:t xml:space="preserve">Nr </w:t>
      </w:r>
      <w:r w:rsidR="00EB0442">
        <w:rPr>
          <w:rFonts w:ascii="Times New Roman" w:hAnsi="Times New Roman" w:cs="Times New Roman"/>
          <w:b/>
          <w:sz w:val="20"/>
          <w:szCs w:val="20"/>
        </w:rPr>
        <w:t>2 i 3</w:t>
      </w: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do SIWZ.</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żąda wskazania przez wykonawcę części zamówienia, których wykonanie zamierza powierzyć podwykonawcom, i podania przez wykonawcę firm podwykonawców.</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zmiana albo rezygnacja z podwykonawcy dotyczy podmiotu, na którego zasoby wykonawca powoływał się, na zasadach określonych w art. 22a ust. 1 ustawy Pzp (patrz Rozdział 5 SIWZ), w celu wykazania spełniania warunków udziału w postępowaniu, wykonawca </w:t>
      </w:r>
      <w:r w:rsidR="0055685E">
        <w:rPr>
          <w:rFonts w:ascii="Times New Roman" w:hAnsi="Times New Roman" w:cs="Times New Roman"/>
          <w:sz w:val="20"/>
          <w:szCs w:val="20"/>
        </w:rPr>
        <w:t>ma obowiązek</w:t>
      </w:r>
      <w:r w:rsidRPr="00C5144B">
        <w:rPr>
          <w:rFonts w:ascii="Times New Roman" w:hAnsi="Times New Roman" w:cs="Times New Roman"/>
          <w:sz w:val="20"/>
          <w:szCs w:val="20"/>
        </w:rPr>
        <w:t xml:space="preserve"> wykazać zamawiającemu, że proponowany inny podwykonawca lub wykonawca samodzielnie spełnia je w stopniu nie mniejszym niż podwykonawca, na którego zasoby wykonawca powoływał się w trakcie postępowania o udzielenie zamówienia.</w:t>
      </w:r>
    </w:p>
    <w:p w:rsidR="00C5144B" w:rsidRPr="00C5144B" w:rsidRDefault="00C5144B" w:rsidP="00C5144B">
      <w:pPr>
        <w:pStyle w:val="Akapitzlist"/>
        <w:widowControl/>
        <w:numPr>
          <w:ilvl w:val="0"/>
          <w:numId w:val="14"/>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Zamawiający żąda, aby przed przystąpieniem do wykonania zamówienia wykonawca, o ile są już znane, podał nazwy albo imiona i nazwiska oraz dane kontaktowe podwykonawców i osób do kontaktu z nimi, zaangażowanych w ww. robotę budowlaną. Wykonawca zawiadamia zamawiającego o wszelkich zmianach danych, o których mowa w zdaniu pierwszym, w trakcie realizacji zamówienia, a także przekazuje informacje na temat nowych podwykonawców, którym w późniejszym okresie zamierza powierzyć realizację ww. roboty budowlanej.</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powierzenie podwykonawcy wykonania części zamówienia na roboty budowlane lub usługi następuje w trakcie jego realizacji, wykonawca na żądanie zamawiającego przedstawia oświadczenie, o którym mowa w art. 25a ust. 1 ustawy Pzp, lub oświadczenia lub dokumenty potwierdzające brak podstaw wykluczenia wobec tego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zamawiający stwierdzi, że wobec danego podwykonawcy zachodzą podstawy wykluczenia, wykonawca obowiązany jest zastąpić tego podwykonawcę lub zrezygnować z powierzenia wykonania części zamówienia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Przepisy ust. 7 i 8 stosuje się wobec dalszych podwykonawców.</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Powierzenie wykonania części zamówienia podwykonawcom nie zwalnia wykonawcy z odpowiedzialności za należyte wykonanie tego zamówienia.</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Pozostałe kwestie dot. podwykonawstwa zawarte są w projekcie umowy, który stanowi załącznik </w:t>
      </w:r>
      <w:r w:rsidRPr="00C5144B">
        <w:rPr>
          <w:rFonts w:ascii="Times New Roman" w:hAnsi="Times New Roman" w:cs="Times New Roman"/>
          <w:b/>
          <w:sz w:val="20"/>
          <w:szCs w:val="20"/>
        </w:rPr>
        <w:t>Nr 8</w:t>
      </w:r>
      <w:r w:rsidRPr="00C5144B">
        <w:rPr>
          <w:rFonts w:ascii="Times New Roman" w:hAnsi="Times New Roman" w:cs="Times New Roman"/>
          <w:sz w:val="20"/>
          <w:szCs w:val="20"/>
        </w:rPr>
        <w:t xml:space="preserve"> do SIWZ.</w:t>
      </w:r>
    </w:p>
    <w:p w:rsidR="00C5144B" w:rsidRPr="00C5144B" w:rsidRDefault="00C5144B"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8054F3">
        <w:rPr>
          <w:rStyle w:val="Nagwek40"/>
          <w:u w:val="single"/>
        </w:rPr>
        <w:t>Rozdział 4. Termin wykonania zamówienia</w:t>
      </w:r>
      <w:r w:rsidRPr="00C5144B">
        <w:rPr>
          <w:rStyle w:val="Nagwek40"/>
        </w:rPr>
        <w:t>.</w:t>
      </w:r>
    </w:p>
    <w:p w:rsidR="00C5144B" w:rsidRPr="00C5144B" w:rsidRDefault="00C5144B" w:rsidP="00C5144B">
      <w:pPr>
        <w:pStyle w:val="Teksttrei21"/>
        <w:tabs>
          <w:tab w:val="left" w:pos="0"/>
          <w:tab w:val="left" w:pos="305"/>
        </w:tabs>
        <w:spacing w:line="240" w:lineRule="auto"/>
        <w:ind w:firstLine="0"/>
        <w:rPr>
          <w:rFonts w:hAnsi="Times New Roman"/>
        </w:rPr>
      </w:pPr>
      <w:r w:rsidRPr="00C5144B">
        <w:rPr>
          <w:rStyle w:val="Teksttrei2"/>
          <w:rFonts w:hAnsi="Times New Roman"/>
          <w:color w:val="000000"/>
        </w:rPr>
        <w:t xml:space="preserve">1. Termin realizacji przedmiotu zamówienia: </w:t>
      </w:r>
      <w:r w:rsidR="00CC6855">
        <w:rPr>
          <w:rStyle w:val="Teksttrei2"/>
          <w:rFonts w:hAnsi="Times New Roman"/>
          <w:color w:val="000000"/>
        </w:rPr>
        <w:t xml:space="preserve"> </w:t>
      </w:r>
      <w:r w:rsidR="005325F1">
        <w:rPr>
          <w:rStyle w:val="Teksttrei2"/>
          <w:rFonts w:hAnsi="Times New Roman"/>
          <w:color w:val="000000"/>
        </w:rPr>
        <w:t>1</w:t>
      </w:r>
      <w:r w:rsidR="0055685E">
        <w:rPr>
          <w:rStyle w:val="Teksttrei2"/>
          <w:rFonts w:hAnsi="Times New Roman"/>
          <w:b/>
          <w:color w:val="000000"/>
        </w:rPr>
        <w:t xml:space="preserve"> </w:t>
      </w:r>
      <w:r w:rsidR="00986D09">
        <w:rPr>
          <w:rStyle w:val="Teksttrei2"/>
          <w:rFonts w:hAnsi="Times New Roman"/>
          <w:b/>
          <w:color w:val="000000"/>
        </w:rPr>
        <w:t>miesią</w:t>
      </w:r>
      <w:r w:rsidR="00D6199C">
        <w:rPr>
          <w:rStyle w:val="Teksttrei2"/>
          <w:rFonts w:hAnsi="Times New Roman"/>
          <w:b/>
          <w:color w:val="000000"/>
        </w:rPr>
        <w:t xml:space="preserve">c </w:t>
      </w:r>
      <w:r w:rsidR="0055685E">
        <w:rPr>
          <w:rStyle w:val="Teksttrei2"/>
          <w:rFonts w:hAnsi="Times New Roman"/>
          <w:b/>
          <w:color w:val="000000"/>
        </w:rPr>
        <w:t xml:space="preserve">od </w:t>
      </w:r>
      <w:r w:rsidR="00873ED6">
        <w:rPr>
          <w:rStyle w:val="Teksttrei2"/>
          <w:rFonts w:hAnsi="Times New Roman"/>
          <w:b/>
          <w:color w:val="000000"/>
        </w:rPr>
        <w:t>wprowadzenia na budowę</w:t>
      </w:r>
      <w:r w:rsidR="0055685E">
        <w:rPr>
          <w:rStyle w:val="Teksttrei2"/>
          <w:rFonts w:hAnsi="Times New Roman"/>
          <w:b/>
          <w:color w:val="000000"/>
        </w:rPr>
        <w:t>.</w:t>
      </w:r>
    </w:p>
    <w:p w:rsidR="00C5144B" w:rsidRPr="00C5144B" w:rsidRDefault="00C5144B" w:rsidP="00C5144B">
      <w:pPr>
        <w:pStyle w:val="Teksttreci21"/>
        <w:shd w:val="clear" w:color="auto" w:fill="auto"/>
        <w:tabs>
          <w:tab w:val="left" w:pos="320"/>
        </w:tabs>
        <w:spacing w:line="200" w:lineRule="exact"/>
        <w:ind w:firstLine="0"/>
        <w:jc w:val="center"/>
        <w:rPr>
          <w:rStyle w:val="Teksttreci7"/>
          <w:color w:val="000000"/>
        </w:rPr>
      </w:pPr>
    </w:p>
    <w:p w:rsidR="00C5144B" w:rsidRPr="008054F3" w:rsidRDefault="00C5144B" w:rsidP="00C5144B">
      <w:pPr>
        <w:pStyle w:val="Teksttreci21"/>
        <w:shd w:val="clear" w:color="auto" w:fill="auto"/>
        <w:tabs>
          <w:tab w:val="left" w:pos="320"/>
        </w:tabs>
        <w:spacing w:line="200" w:lineRule="exact"/>
        <w:ind w:firstLine="0"/>
        <w:jc w:val="left"/>
        <w:rPr>
          <w:b/>
          <w:bCs/>
          <w:color w:val="000000"/>
          <w:u w:val="single"/>
        </w:rPr>
      </w:pPr>
      <w:r w:rsidRPr="008054F3">
        <w:rPr>
          <w:rStyle w:val="Teksttreci7"/>
          <w:color w:val="000000"/>
          <w:u w:val="single"/>
        </w:rPr>
        <w:t>Rozdział 5. Udział w postępowaniu.</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
          <w:bCs/>
          <w:sz w:val="20"/>
          <w:szCs w:val="20"/>
        </w:rPr>
        <w:t>1</w:t>
      </w:r>
      <w:r w:rsidRPr="00C5144B">
        <w:rPr>
          <w:rFonts w:ascii="Times New Roman" w:hAnsi="Times New Roman" w:cs="Times New Roman"/>
          <w:bCs/>
          <w:sz w:val="20"/>
          <w:szCs w:val="20"/>
        </w:rPr>
        <w:t xml:space="preserve">. Zgodnie z art. 22 ust. 1 ustawy  </w:t>
      </w:r>
      <w:r w:rsidR="00A56E99">
        <w:rPr>
          <w:rFonts w:ascii="Times New Roman" w:hAnsi="Times New Roman" w:cs="Times New Roman"/>
          <w:bCs/>
          <w:sz w:val="20"/>
          <w:szCs w:val="20"/>
        </w:rPr>
        <w:t xml:space="preserve">Pzp </w:t>
      </w:r>
      <w:r w:rsidRPr="00C5144B">
        <w:rPr>
          <w:rFonts w:ascii="Times New Roman" w:hAnsi="Times New Roman" w:cs="Times New Roman"/>
          <w:bCs/>
          <w:sz w:val="20"/>
          <w:szCs w:val="20"/>
        </w:rPr>
        <w:t>o udzielenie zamówienia publicznego  mogą ubiegać się Wykonawcy, którzy:</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ab/>
        <w:t xml:space="preserve">1)  nie podlegają wykluczeniu; </w:t>
      </w:r>
    </w:p>
    <w:p w:rsidR="00C5144B" w:rsidRPr="00C5144B" w:rsidRDefault="00C5144B" w:rsidP="00C5144B">
      <w:pPr>
        <w:pStyle w:val="Default"/>
        <w:rPr>
          <w:rFonts w:ascii="Times New Roman" w:hAnsi="Times New Roman" w:cs="Times New Roman"/>
          <w:sz w:val="20"/>
          <w:szCs w:val="20"/>
        </w:rPr>
      </w:pPr>
      <w:r w:rsidRPr="00C5144B">
        <w:rPr>
          <w:rFonts w:ascii="Times New Roman" w:hAnsi="Times New Roman" w:cs="Times New Roman"/>
          <w:bCs/>
          <w:sz w:val="20"/>
          <w:szCs w:val="20"/>
        </w:rPr>
        <w:tab/>
        <w:t>2)  spełniają warunki udziału w postępowaniu, określone przez Zamawiającego w Ogłoszeniu o zamówieniu i niniejszej SIWZ.</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2. Wybór oferty.</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ab/>
        <w:t>Zgodnie z art. 24aa  ustawy Pzp, Zamawiający  dokona oceny ofert, a następnie zbada czy Wykonawca, którego oferta została najwyżej oceniona zgodnie z kryteriami ofert, określonymi w SIWZ, nie podlega wykluczeniu oraz spełnia warunki udziału w postępowaniu.</w:t>
      </w:r>
    </w:p>
    <w:p w:rsidR="00DE7A83" w:rsidRDefault="00DE7A83" w:rsidP="00C5144B">
      <w:pPr>
        <w:pStyle w:val="Default"/>
        <w:rPr>
          <w:rFonts w:ascii="Times New Roman" w:hAnsi="Times New Roman" w:cs="Times New Roman"/>
          <w:b/>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3. Wykluczenie z postępowania - art. 24 ustawy</w:t>
      </w:r>
      <w:r w:rsidR="00A56E99">
        <w:rPr>
          <w:rFonts w:ascii="Times New Roman" w:hAnsi="Times New Roman" w:cs="Times New Roman"/>
          <w:b/>
          <w:bCs/>
          <w:sz w:val="20"/>
          <w:szCs w:val="20"/>
        </w:rPr>
        <w:t xml:space="preserve"> Pzp</w:t>
      </w:r>
      <w:r w:rsidRPr="00C5144B">
        <w:rPr>
          <w:rFonts w:ascii="Times New Roman" w:hAnsi="Times New Roman" w:cs="Times New Roman"/>
          <w:b/>
          <w:bCs/>
          <w:sz w:val="20"/>
          <w:szCs w:val="20"/>
        </w:rPr>
        <w:t>.</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lastRenderedPageBreak/>
        <w:t>O udzielenie zamówienia mogą ubiegać się wykonawcy, którzy nie podlegają wykluczeniu z postępowania na podstawie art. 24</w:t>
      </w:r>
      <w:r w:rsidR="00A56E99">
        <w:rPr>
          <w:rFonts w:ascii="Times New Roman" w:hAnsi="Times New Roman" w:cs="Times New Roman"/>
          <w:bCs/>
          <w:sz w:val="20"/>
          <w:szCs w:val="20"/>
        </w:rPr>
        <w:t xml:space="preserve"> </w:t>
      </w:r>
      <w:r w:rsidRPr="00C5144B">
        <w:rPr>
          <w:rFonts w:ascii="Times New Roman" w:hAnsi="Times New Roman" w:cs="Times New Roman"/>
          <w:bCs/>
          <w:sz w:val="20"/>
          <w:szCs w:val="20"/>
        </w:rPr>
        <w:t>ust.1  i art. 24 ust. 5</w:t>
      </w:r>
      <w:r w:rsidR="00A56E99">
        <w:rPr>
          <w:rFonts w:ascii="Times New Roman" w:hAnsi="Times New Roman" w:cs="Times New Roman"/>
          <w:bCs/>
          <w:sz w:val="20"/>
          <w:szCs w:val="20"/>
        </w:rPr>
        <w:t xml:space="preserve"> ustawy Pzp</w:t>
      </w:r>
      <w:r w:rsidRPr="00C5144B">
        <w:rPr>
          <w:rFonts w:ascii="Times New Roman" w:hAnsi="Times New Roman" w:cs="Times New Roman"/>
          <w:bCs/>
          <w:sz w:val="20"/>
          <w:szCs w:val="20"/>
        </w:rPr>
        <w:t xml:space="preserve">. </w:t>
      </w: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1) W niniejszym  postępowaniu o udzielenie zamówienia publicznego  mogą ubiegać się Wykonawcy,  którzy nie podlegają wykluczeniu na podstawie art. 24 ust. 1 pkt 12 - 23 ustawy</w:t>
      </w:r>
      <w:r w:rsidR="00A56E99">
        <w:rPr>
          <w:b/>
          <w:bCs/>
        </w:rPr>
        <w:t xml:space="preserve"> Pzp </w:t>
      </w:r>
      <w:r w:rsidRPr="00C5144B">
        <w:rPr>
          <w:b/>
          <w:bCs/>
        </w:rPr>
        <w:t xml:space="preserve"> i art. 24 ust. 5  pkt 1 ustawy</w:t>
      </w:r>
      <w:r w:rsidR="00A56E99">
        <w:rPr>
          <w:b/>
          <w:bCs/>
        </w:rPr>
        <w:t xml:space="preserve"> Pzp</w:t>
      </w:r>
      <w:r w:rsidRPr="00C5144B">
        <w:rPr>
          <w:b/>
          <w:bCs/>
        </w:rPr>
        <w:t>.</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DE7A83" w:rsidRPr="00C5144B" w:rsidRDefault="00C5144B" w:rsidP="00C5144B">
      <w:pPr>
        <w:pStyle w:val="Teksttreci21"/>
        <w:shd w:val="clear" w:color="auto" w:fill="auto"/>
        <w:tabs>
          <w:tab w:val="left" w:pos="320"/>
        </w:tabs>
        <w:spacing w:line="200" w:lineRule="exact"/>
        <w:ind w:firstLine="0"/>
        <w:jc w:val="left"/>
        <w:rPr>
          <w:b/>
          <w:bCs/>
        </w:rPr>
      </w:pPr>
      <w:r w:rsidRPr="00C5144B">
        <w:rPr>
          <w:b/>
          <w:bCs/>
        </w:rPr>
        <w:t>2) W celu wykazania braku podstaw do wykluczenia z postępowania o udzielenie zamówienia publicznego, o których mowa w pkt.1, Zamawiający  wymaga złożenia wraz z ofertą oświadczenia, o braku podstaw do wykluczenia - wzór zał. nr 2 do SIWZ.</w:t>
      </w:r>
    </w:p>
    <w:p w:rsidR="009449F1" w:rsidRDefault="009449F1"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3) Z postępowania wyklucza się wykonawców w sytuacjach  opisanych w art. 24 ust. 1 pkt 12 -23 ustawy Pzp;</w:t>
      </w:r>
    </w:p>
    <w:p w:rsidR="009449F1" w:rsidRDefault="009449F1"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 xml:space="preserve">4) Z postępowania o udzielenie zamówienia wyklucza się również wykonawców w sytuacji opisanej  w art. 24 ust. 5 pkt </w:t>
      </w:r>
      <w:r w:rsidR="00EB0442">
        <w:rPr>
          <w:rStyle w:val="Teksttreci7"/>
          <w:b w:val="0"/>
          <w:bCs w:val="0"/>
        </w:rPr>
        <w:t>1</w:t>
      </w:r>
      <w:r w:rsidR="00A56E99">
        <w:rPr>
          <w:rStyle w:val="Teksttreci7"/>
          <w:b w:val="0"/>
          <w:bCs w:val="0"/>
        </w:rPr>
        <w:t xml:space="preserve"> ustawy Pzp</w:t>
      </w:r>
      <w:r w:rsidRPr="00C5144B">
        <w:rPr>
          <w:rStyle w:val="Teksttreci7"/>
          <w:b w:val="0"/>
          <w:bCs w:val="0"/>
        </w:rPr>
        <w:t>;</w:t>
      </w:r>
    </w:p>
    <w:p w:rsidR="009449F1" w:rsidRDefault="009449F1"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5) Zamawiający może wykluczyć wykonawcę  na każdym etapie z postępowania o udzielenie zamówienia;</w:t>
      </w:r>
    </w:p>
    <w:p w:rsidR="009449F1" w:rsidRDefault="009449F1"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6) Ofertę wykonawcy wykluczonego uznaje się za odrzuconą;</w:t>
      </w:r>
    </w:p>
    <w:p w:rsidR="009449F1" w:rsidRDefault="009449F1"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pPr>
      <w:r w:rsidRPr="00C5144B">
        <w:rPr>
          <w:rStyle w:val="Teksttreci7"/>
          <w:b w:val="0"/>
          <w:bCs w:val="0"/>
        </w:rPr>
        <w:t>7)</w:t>
      </w:r>
      <w:r w:rsidRPr="00C5144B">
        <w:t xml:space="preserve"> W przypadku, gdy Wykonawca polega na zdolnościach technicznych lub zawodowych innych podmiotów, Zamawiający – z zastrzeżeniem art. 24aa ustawy</w:t>
      </w:r>
      <w:r w:rsidR="00A56E99">
        <w:t xml:space="preserve"> Pzp</w:t>
      </w:r>
      <w:r w:rsidRPr="00C5144B">
        <w:t xml:space="preserve"> - zbada czy nie zachodzą wobec innych podmiotów podstawy wykluczenia, o których mowa w art. 24 ust. 1 pkt 13-22 ustawy</w:t>
      </w:r>
      <w:r w:rsidR="00A56E99">
        <w:t xml:space="preserve"> Pzp</w:t>
      </w:r>
      <w:r w:rsidRPr="00C5144B">
        <w:t xml:space="preserve">, jak również podstawy wykluczenia przewidziane w art. 24 ust. 5 pkt. 1  ustawy </w:t>
      </w:r>
      <w:r w:rsidR="00A56E99">
        <w:t>Pzp</w:t>
      </w:r>
      <w:r w:rsidRPr="00C5144B">
        <w:t xml:space="preserve"> wskazane zostały przez Zamawiającego w Ogłoszeniu o zamówieniu i w SIWZ.</w:t>
      </w:r>
    </w:p>
    <w:p w:rsidR="009449F1" w:rsidRDefault="009449F1" w:rsidP="00077EF3">
      <w:pPr>
        <w:widowControl/>
        <w:autoSpaceDE w:val="0"/>
        <w:autoSpaceDN w:val="0"/>
        <w:adjustRightInd w:val="0"/>
        <w:rPr>
          <w:rFonts w:ascii="Times New Roman" w:hAnsi="Times New Roman" w:cs="Times New Roman"/>
          <w:sz w:val="20"/>
          <w:szCs w:val="20"/>
        </w:rPr>
      </w:pPr>
    </w:p>
    <w:p w:rsidR="00DE7A83" w:rsidRPr="00077EF3" w:rsidRDefault="00C5144B" w:rsidP="00077EF3">
      <w:pPr>
        <w:widowControl/>
        <w:autoSpaceDE w:val="0"/>
        <w:autoSpaceDN w:val="0"/>
        <w:adjustRightInd w:val="0"/>
        <w:rPr>
          <w:rFonts w:ascii="Times New Roman" w:hAnsi="Times New Roman" w:cs="Times New Roman"/>
          <w:b/>
          <w:color w:val="auto"/>
          <w:sz w:val="20"/>
          <w:szCs w:val="20"/>
        </w:rPr>
      </w:pPr>
      <w:r w:rsidRPr="00077EF3">
        <w:rPr>
          <w:rFonts w:ascii="Times New Roman" w:hAnsi="Times New Roman" w:cs="Times New Roman"/>
          <w:sz w:val="20"/>
          <w:szCs w:val="20"/>
        </w:rPr>
        <w:t xml:space="preserve">8)Wykonawca w terminie </w:t>
      </w:r>
      <w:r w:rsidRPr="00077EF3">
        <w:rPr>
          <w:rFonts w:ascii="Times New Roman" w:hAnsi="Times New Roman" w:cs="Times New Roman"/>
          <w:b/>
          <w:sz w:val="20"/>
          <w:szCs w:val="20"/>
        </w:rPr>
        <w:t>3 dni</w:t>
      </w:r>
      <w:r w:rsidRPr="00077EF3">
        <w:rPr>
          <w:rFonts w:ascii="Times New Roman" w:hAnsi="Times New Roman" w:cs="Times New Roman"/>
          <w:sz w:val="20"/>
          <w:szCs w:val="20"/>
        </w:rPr>
        <w:t xml:space="preserve"> od zamieszczenia przez Zamawiającego na swojej stronie internetowej  </w:t>
      </w:r>
      <w:hyperlink r:id="rId13" w:history="1">
        <w:r w:rsidRPr="00077EF3">
          <w:rPr>
            <w:rStyle w:val="Hipercze"/>
            <w:rFonts w:ascii="Times New Roman" w:hAnsi="Times New Roman"/>
            <w:b/>
            <w:bCs/>
            <w:iCs/>
            <w:sz w:val="20"/>
            <w:szCs w:val="20"/>
          </w:rPr>
          <w:t>www.bip.jeziorany.nowoczesnagmina.pl</w:t>
        </w:r>
      </w:hyperlink>
      <w:r w:rsidR="00256641" w:rsidRPr="00077EF3">
        <w:rPr>
          <w:rFonts w:ascii="Times New Roman" w:hAnsi="Times New Roman" w:cs="Times New Roman"/>
          <w:sz w:val="20"/>
          <w:szCs w:val="20"/>
        </w:rPr>
        <w:t xml:space="preserve"> </w:t>
      </w:r>
      <w:r w:rsidR="00256641" w:rsidRPr="00077EF3">
        <w:rPr>
          <w:rFonts w:ascii="Times New Roman" w:hAnsi="Times New Roman" w:cs="Times New Roman"/>
          <w:b/>
          <w:sz w:val="20"/>
          <w:szCs w:val="20"/>
        </w:rPr>
        <w:t>w zakładce: Zamówienia Publiczne Gmina Jeziorany - przetargi nieograniczone - 2017 -</w:t>
      </w:r>
      <w:r w:rsidR="00077EF3" w:rsidRPr="00077EF3">
        <w:rPr>
          <w:rFonts w:ascii="Times New Roman" w:hAnsi="Times New Roman" w:cs="Times New Roman"/>
          <w:b/>
          <w:sz w:val="20"/>
          <w:szCs w:val="20"/>
        </w:rPr>
        <w:t xml:space="preserve"> Przebudowa  drogi gminnej publicznej Nr 163007N we Franknowie na działce nr 205 od 0+612 do 0+775</w:t>
      </w:r>
      <w:r w:rsidR="00256641" w:rsidRPr="00077EF3">
        <w:rPr>
          <w:rFonts w:ascii="Times New Roman" w:hAnsi="Times New Roman" w:cs="Times New Roman"/>
          <w:sz w:val="20"/>
          <w:szCs w:val="20"/>
        </w:rPr>
        <w:t xml:space="preserve">, </w:t>
      </w:r>
      <w:r w:rsidRPr="00077EF3">
        <w:rPr>
          <w:rFonts w:ascii="Times New Roman" w:hAnsi="Times New Roman" w:cs="Times New Roman"/>
          <w:b/>
          <w:bCs/>
          <w:iCs/>
          <w:sz w:val="20"/>
          <w:szCs w:val="20"/>
        </w:rPr>
        <w:t xml:space="preserve"> </w:t>
      </w:r>
      <w:r w:rsidRPr="00077EF3">
        <w:rPr>
          <w:rFonts w:ascii="Times New Roman" w:hAnsi="Times New Roman" w:cs="Times New Roman"/>
          <w:sz w:val="20"/>
          <w:szCs w:val="20"/>
        </w:rPr>
        <w:t xml:space="preserve">informacji o której mowa w art. 86 ust. 5 ustawy Pzp, </w:t>
      </w:r>
      <w:r w:rsidRPr="00077EF3">
        <w:rPr>
          <w:rFonts w:ascii="Times New Roman" w:hAnsi="Times New Roman" w:cs="Times New Roman"/>
          <w:b/>
          <w:sz w:val="20"/>
          <w:szCs w:val="20"/>
        </w:rPr>
        <w:t>przekaże Zamawiającemu</w:t>
      </w:r>
      <w:r w:rsidRPr="00077EF3">
        <w:rPr>
          <w:rFonts w:ascii="Times New Roman" w:hAnsi="Times New Roman" w:cs="Times New Roman"/>
          <w:sz w:val="20"/>
          <w:szCs w:val="20"/>
        </w:rPr>
        <w:t xml:space="preserve"> oświadczenie o przynależności lub braku przynależności do grupy kapitałowej, o której mowa w art. 24 ust.1 pkt.23 Pzp, zgodnie ze wzorem, który stanowi załącznik </w:t>
      </w:r>
      <w:r w:rsidRPr="00077EF3">
        <w:rPr>
          <w:rFonts w:ascii="Times New Roman" w:hAnsi="Times New Roman" w:cs="Times New Roman"/>
          <w:b/>
          <w:sz w:val="20"/>
          <w:szCs w:val="20"/>
        </w:rPr>
        <w:t>Nr 4</w:t>
      </w:r>
      <w:r w:rsidRPr="00077EF3">
        <w:rPr>
          <w:rFonts w:ascii="Times New Roman" w:hAnsi="Times New Roman" w:cs="Times New Roman"/>
          <w:sz w:val="20"/>
          <w:szCs w:val="20"/>
        </w:rPr>
        <w:t xml:space="preserve"> do SIWZ. </w:t>
      </w:r>
    </w:p>
    <w:p w:rsidR="009449F1" w:rsidRDefault="009449F1" w:rsidP="00C5144B">
      <w:pPr>
        <w:pStyle w:val="Teksttreci21"/>
        <w:shd w:val="clear" w:color="auto" w:fill="auto"/>
        <w:tabs>
          <w:tab w:val="left" w:pos="320"/>
        </w:tabs>
        <w:spacing w:line="200" w:lineRule="exact"/>
        <w:ind w:firstLine="0"/>
        <w:jc w:val="left"/>
      </w:pPr>
    </w:p>
    <w:p w:rsidR="00DE7A83" w:rsidRPr="00C5144B" w:rsidRDefault="00C5144B" w:rsidP="00C5144B">
      <w:pPr>
        <w:pStyle w:val="Teksttreci21"/>
        <w:shd w:val="clear" w:color="auto" w:fill="auto"/>
        <w:tabs>
          <w:tab w:val="left" w:pos="320"/>
        </w:tabs>
        <w:spacing w:line="200" w:lineRule="exact"/>
        <w:ind w:firstLine="0"/>
        <w:jc w:val="left"/>
      </w:pPr>
      <w:r w:rsidRPr="00C5144B">
        <w:t>9)Wykonawcy,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9449F1" w:rsidRDefault="009449F1" w:rsidP="00C5144B">
      <w:pPr>
        <w:pStyle w:val="Teksttreci21"/>
        <w:shd w:val="clear" w:color="auto" w:fill="auto"/>
        <w:tabs>
          <w:tab w:val="left" w:pos="320"/>
        </w:tabs>
        <w:spacing w:line="200" w:lineRule="exact"/>
        <w:ind w:firstLine="0"/>
        <w:jc w:val="left"/>
      </w:pPr>
    </w:p>
    <w:p w:rsidR="00DE7A83" w:rsidRPr="00C5144B" w:rsidRDefault="00C5144B" w:rsidP="00C5144B">
      <w:pPr>
        <w:pStyle w:val="Teksttreci21"/>
        <w:shd w:val="clear" w:color="auto" w:fill="auto"/>
        <w:tabs>
          <w:tab w:val="left" w:pos="320"/>
        </w:tabs>
        <w:spacing w:line="200" w:lineRule="exact"/>
        <w:ind w:firstLine="0"/>
        <w:jc w:val="left"/>
      </w:pPr>
      <w:r w:rsidRPr="00C5144B">
        <w:t xml:space="preserve">10)Wykonawca, który podlega wykluczeniu na podstawie art. 24 ust. 1 pkt 13 i 14 ustawy </w:t>
      </w:r>
      <w:r w:rsidR="00A56E99">
        <w:t xml:space="preserve">Pzp </w:t>
      </w:r>
      <w:r w:rsidRPr="00C5144B">
        <w:t xml:space="preserve">oraz pkt 16-20 ustawy </w:t>
      </w:r>
      <w:r w:rsidR="00A56E99">
        <w:t xml:space="preserve">Pzp </w:t>
      </w:r>
      <w:r w:rsidRPr="00C5144B">
        <w:t>oraz na podstawie art. 24 ust. 5 pkt.1  ustawy</w:t>
      </w:r>
      <w:r w:rsidR="00A56E99">
        <w:t xml:space="preserve"> Pzp</w:t>
      </w:r>
      <w:r w:rsidRPr="00C5144B">
        <w:t xml:space="preserve">,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w:t>
      </w:r>
      <w:r w:rsidR="00A56E99">
        <w:t xml:space="preserve"> Pzp </w:t>
      </w:r>
      <w:r w:rsidRPr="00C5144B">
        <w:t>nie stosuje się, jeżeli wobec Wykonawcy, będącego podmiotem zbiorowym, orzeczono prawomocnym wyrokiem sądu zakaz ubiegania się o udzielenie zamówienia oraz nie upłynął określony w tym wyroku okres obowiązywania tego zakazu.</w:t>
      </w:r>
    </w:p>
    <w:p w:rsidR="009449F1" w:rsidRDefault="009449F1" w:rsidP="00077EF3">
      <w:pPr>
        <w:pStyle w:val="Teksttreci21"/>
        <w:shd w:val="clear" w:color="auto" w:fill="auto"/>
        <w:tabs>
          <w:tab w:val="left" w:pos="320"/>
        </w:tabs>
        <w:spacing w:line="200" w:lineRule="exact"/>
        <w:ind w:firstLine="0"/>
        <w:jc w:val="left"/>
        <w:rPr>
          <w:rStyle w:val="Teksttreci7"/>
          <w:b w:val="0"/>
          <w:bCs w:val="0"/>
        </w:rPr>
      </w:pPr>
    </w:p>
    <w:p w:rsidR="00C5144B" w:rsidRPr="00077EF3" w:rsidRDefault="00C5144B" w:rsidP="00077EF3">
      <w:pPr>
        <w:pStyle w:val="Teksttreci21"/>
        <w:shd w:val="clear" w:color="auto" w:fill="auto"/>
        <w:tabs>
          <w:tab w:val="left" w:pos="320"/>
        </w:tabs>
        <w:spacing w:line="200" w:lineRule="exact"/>
        <w:ind w:firstLine="0"/>
        <w:jc w:val="left"/>
        <w:rPr>
          <w:shd w:val="clear" w:color="auto" w:fill="FFFFFF"/>
        </w:rPr>
      </w:pPr>
      <w:r w:rsidRPr="00C5144B">
        <w:rPr>
          <w:rStyle w:val="Teksttreci7"/>
          <w:b w:val="0"/>
          <w:bCs w:val="0"/>
        </w:rPr>
        <w:t>11) Dla potwierdzenia nie  podlegania wykluczeniu z postępowania, Wykonawca jest zobowiązany złożyć wraz z ofertą aktualne oświadczenie w zakresie wskazanym przez Zamawiającego w Ogłoszeniu o zamówieniu i SIWZ, na druku załączonym do SIWZ - oświadczenie wykonawcy dotyczące przesłanek wykluczenia z postępowania.</w:t>
      </w:r>
    </w:p>
    <w:p w:rsidR="009449F1" w:rsidRDefault="009449F1" w:rsidP="00C5144B">
      <w:pPr>
        <w:pStyle w:val="Default"/>
        <w:rPr>
          <w:rFonts w:ascii="Times New Roman" w:hAnsi="Times New Roman" w:cs="Times New Roman"/>
          <w:b/>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4. Warunki udziału w postępowaniu - art. 22 ust. 1b</w:t>
      </w:r>
      <w:r w:rsidR="00A56E99">
        <w:rPr>
          <w:rFonts w:ascii="Times New Roman" w:hAnsi="Times New Roman" w:cs="Times New Roman"/>
          <w:b/>
          <w:bCs/>
          <w:sz w:val="20"/>
          <w:szCs w:val="20"/>
        </w:rPr>
        <w:t xml:space="preserve"> ustawy Pzp</w:t>
      </w:r>
      <w:r w:rsidRPr="00C5144B">
        <w:rPr>
          <w:rFonts w:ascii="Times New Roman" w:hAnsi="Times New Roman" w:cs="Times New Roman"/>
          <w:b/>
          <w:bCs/>
          <w:sz w:val="20"/>
          <w:szCs w:val="20"/>
        </w:rPr>
        <w:t>.</w:t>
      </w:r>
    </w:p>
    <w:p w:rsidR="00C5144B" w:rsidRPr="00C5144B" w:rsidRDefault="00DE7A83" w:rsidP="00C5144B">
      <w:pPr>
        <w:pStyle w:val="Teksttreci21"/>
        <w:shd w:val="clear" w:color="auto" w:fill="auto"/>
        <w:tabs>
          <w:tab w:val="left" w:pos="320"/>
        </w:tabs>
        <w:spacing w:line="200" w:lineRule="exact"/>
        <w:ind w:firstLine="0"/>
        <w:jc w:val="left"/>
        <w:rPr>
          <w:rStyle w:val="Teksttreci7"/>
          <w:b w:val="0"/>
          <w:bCs w:val="0"/>
          <w:u w:val="single"/>
        </w:rPr>
      </w:pPr>
      <w:r>
        <w:rPr>
          <w:rStyle w:val="Teksttreci7"/>
          <w:b w:val="0"/>
          <w:bCs w:val="0"/>
        </w:rPr>
        <w:t xml:space="preserve">Zamawiający w </w:t>
      </w:r>
      <w:r w:rsidR="00C5144B" w:rsidRPr="00C5144B">
        <w:rPr>
          <w:rStyle w:val="Teksttreci7"/>
          <w:b w:val="0"/>
          <w:bCs w:val="0"/>
        </w:rPr>
        <w:t xml:space="preserve"> niniejszym postępowaniu wymaga wykazania następujących warunków określonych przez Zamawiającego zgodnie z  art. 22 ust. 1a i 1b ustawy</w:t>
      </w:r>
      <w:r w:rsidR="00A56E99">
        <w:rPr>
          <w:rStyle w:val="Teksttreci7"/>
          <w:b w:val="0"/>
          <w:bCs w:val="0"/>
        </w:rPr>
        <w:t xml:space="preserve"> Pzp</w:t>
      </w:r>
      <w:r w:rsidR="00C5144B" w:rsidRPr="00C5144B">
        <w:rPr>
          <w:rStyle w:val="Teksttreci7"/>
          <w:b w:val="0"/>
          <w:bCs w:val="0"/>
        </w:rPr>
        <w:t>, dotyczących:</w:t>
      </w:r>
    </w:p>
    <w:p w:rsidR="00C5144B" w:rsidRPr="00C5144B" w:rsidRDefault="00C5144B" w:rsidP="00C5144B">
      <w:pPr>
        <w:pStyle w:val="Teksttreci21"/>
        <w:shd w:val="clear" w:color="auto" w:fill="auto"/>
        <w:tabs>
          <w:tab w:val="left" w:pos="320"/>
        </w:tabs>
        <w:spacing w:line="200" w:lineRule="exact"/>
        <w:ind w:firstLine="0"/>
        <w:jc w:val="left"/>
        <w:rPr>
          <w:rStyle w:val="Teksttreci7"/>
          <w:bCs w:val="0"/>
        </w:rPr>
      </w:pPr>
      <w:r w:rsidRPr="00C5144B">
        <w:rPr>
          <w:rStyle w:val="Teksttreci7"/>
          <w:b w:val="0"/>
          <w:bCs w:val="0"/>
        </w:rPr>
        <w:t xml:space="preserve">1)  </w:t>
      </w:r>
      <w:r w:rsidRPr="00C5144B">
        <w:rPr>
          <w:rStyle w:val="Teksttreci7"/>
          <w:bCs w:val="0"/>
        </w:rPr>
        <w:t>Kompetencji lub uprawnień</w:t>
      </w:r>
      <w:r w:rsidRPr="00C5144B">
        <w:rPr>
          <w:rStyle w:val="Teksttreci7"/>
          <w:b w:val="0"/>
          <w:bCs w:val="0"/>
        </w:rPr>
        <w:t xml:space="preserve"> do prowadzenia określonej działalności zawodowej, o ile wynika to z odrębnych przepisów</w:t>
      </w:r>
      <w:r w:rsidRPr="00C5144B">
        <w:rPr>
          <w:rStyle w:val="Teksttreci7"/>
          <w:bCs w:val="0"/>
        </w:rPr>
        <w:t>.</w:t>
      </w:r>
    </w:p>
    <w:p w:rsidR="00DE7A83" w:rsidRPr="00C5144B" w:rsidRDefault="00C5144B" w:rsidP="00C5144B">
      <w:pPr>
        <w:pStyle w:val="Teksttreci21"/>
        <w:shd w:val="clear" w:color="auto" w:fill="auto"/>
        <w:tabs>
          <w:tab w:val="left" w:pos="320"/>
        </w:tabs>
        <w:spacing w:line="200" w:lineRule="exact"/>
        <w:ind w:firstLine="0"/>
        <w:jc w:val="left"/>
      </w:pPr>
      <w:r w:rsidRPr="00C5144B">
        <w:rPr>
          <w:rStyle w:val="Teksttreci7"/>
          <w:bCs w:val="0"/>
        </w:rPr>
        <w:t xml:space="preserve"> </w:t>
      </w:r>
      <w:r w:rsidRPr="00C5144B">
        <w:t>Zamawiający nie wyznacza szcze</w:t>
      </w:r>
      <w:r w:rsidR="00DE7A83">
        <w:t>gółowego warunku w tym zakresie;</w:t>
      </w:r>
    </w:p>
    <w:p w:rsidR="009449F1" w:rsidRDefault="009449F1"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2)</w:t>
      </w:r>
      <w:r w:rsidRPr="00C5144B">
        <w:rPr>
          <w:b/>
          <w:i/>
        </w:rPr>
        <w:t xml:space="preserve"> </w:t>
      </w:r>
      <w:r w:rsidRPr="00C5144B">
        <w:t xml:space="preserve"> </w:t>
      </w:r>
      <w:r w:rsidRPr="00C5144B">
        <w:rPr>
          <w:b/>
        </w:rPr>
        <w:t>Sytuacji ekonomicznej lub finansowej</w:t>
      </w:r>
      <w:r w:rsidRPr="00C5144B">
        <w:t>.</w:t>
      </w:r>
    </w:p>
    <w:p w:rsidR="00EB0FF3" w:rsidRPr="001A018B" w:rsidRDefault="00EB0FF3" w:rsidP="00EB0FF3">
      <w:pPr>
        <w:pStyle w:val="Teksttreci21"/>
        <w:shd w:val="clear" w:color="auto" w:fill="auto"/>
        <w:tabs>
          <w:tab w:val="left" w:pos="320"/>
        </w:tabs>
        <w:spacing w:line="200" w:lineRule="exact"/>
        <w:ind w:firstLine="0"/>
        <w:jc w:val="left"/>
        <w:rPr>
          <w:i/>
        </w:rPr>
      </w:pPr>
      <w:r w:rsidRPr="001A018B">
        <w:rPr>
          <w:i/>
        </w:rPr>
        <w:t>Wykonawca spełni warunek, jeżeli wykaże, że spełnia minimalne warunki dotyczące:</w:t>
      </w:r>
    </w:p>
    <w:p w:rsidR="009449F1" w:rsidRDefault="009449F1" w:rsidP="00EB0FF3">
      <w:pPr>
        <w:pStyle w:val="Teksttreci21"/>
        <w:shd w:val="clear" w:color="auto" w:fill="auto"/>
        <w:tabs>
          <w:tab w:val="left" w:pos="320"/>
        </w:tabs>
        <w:spacing w:line="200" w:lineRule="exact"/>
        <w:ind w:firstLine="0"/>
        <w:jc w:val="left"/>
        <w:rPr>
          <w:b/>
          <w:i/>
        </w:rPr>
      </w:pPr>
    </w:p>
    <w:p w:rsidR="00EB0FF3" w:rsidRPr="001A018B" w:rsidRDefault="00EB0FF3" w:rsidP="00EB0FF3">
      <w:pPr>
        <w:pStyle w:val="Teksttreci21"/>
        <w:shd w:val="clear" w:color="auto" w:fill="auto"/>
        <w:tabs>
          <w:tab w:val="left" w:pos="320"/>
        </w:tabs>
        <w:spacing w:line="200" w:lineRule="exact"/>
        <w:ind w:firstLine="0"/>
        <w:jc w:val="left"/>
        <w:rPr>
          <w:b/>
          <w:i/>
        </w:rPr>
      </w:pPr>
      <w:r w:rsidRPr="001A018B">
        <w:rPr>
          <w:b/>
          <w:i/>
        </w:rPr>
        <w:t>a. wysokości posiadanych środków finansowych lub zdolność kredytową</w:t>
      </w:r>
      <w:r w:rsidRPr="001A018B">
        <w:rPr>
          <w:i/>
        </w:rPr>
        <w:t xml:space="preserve"> - </w:t>
      </w:r>
      <w:r w:rsidRPr="001A018B">
        <w:rPr>
          <w:b/>
          <w:i/>
        </w:rPr>
        <w:t>kwota</w:t>
      </w:r>
      <w:r w:rsidRPr="001A018B">
        <w:rPr>
          <w:i/>
        </w:rPr>
        <w:t xml:space="preserve"> </w:t>
      </w:r>
      <w:r w:rsidRPr="001A018B">
        <w:rPr>
          <w:b/>
          <w:i/>
        </w:rPr>
        <w:t xml:space="preserve">minimum </w:t>
      </w:r>
      <w:r>
        <w:rPr>
          <w:b/>
          <w:i/>
        </w:rPr>
        <w:t>0,</w:t>
      </w:r>
      <w:r w:rsidR="008167B2">
        <w:rPr>
          <w:b/>
          <w:i/>
        </w:rPr>
        <w:t>1</w:t>
      </w:r>
      <w:r w:rsidRPr="001A018B">
        <w:rPr>
          <w:b/>
          <w:i/>
        </w:rPr>
        <w:t xml:space="preserve"> mln zł.</w:t>
      </w:r>
    </w:p>
    <w:p w:rsidR="00EB0FF3" w:rsidRPr="001A018B" w:rsidRDefault="00EB0FF3" w:rsidP="00EB0FF3">
      <w:pPr>
        <w:pStyle w:val="Teksttreci21"/>
        <w:shd w:val="clear" w:color="auto" w:fill="auto"/>
        <w:tabs>
          <w:tab w:val="left" w:pos="320"/>
        </w:tabs>
        <w:spacing w:line="200" w:lineRule="exact"/>
        <w:ind w:firstLine="0"/>
        <w:jc w:val="left"/>
        <w:rPr>
          <w:i/>
        </w:rPr>
      </w:pPr>
      <w:r w:rsidRPr="001A018B">
        <w:rPr>
          <w:i/>
        </w:rPr>
        <w:tab/>
        <w:t xml:space="preserve"> Zamawiający uzna za spełniony warunek, jeżeli Wykonawca  przedstawi </w:t>
      </w:r>
      <w:r w:rsidRPr="001A018B">
        <w:rPr>
          <w:b/>
          <w:i/>
        </w:rPr>
        <w:t>informację</w:t>
      </w:r>
      <w:r w:rsidRPr="001A018B">
        <w:rPr>
          <w:i/>
        </w:rPr>
        <w:t xml:space="preserve"> z banku lub spółdzielczej kasy oszczędnościowo-kredytowej potwierdzającej wysokość posiadanych środków finansowych lub zdolność kredytową wykonawcy </w:t>
      </w:r>
      <w:r w:rsidRPr="001A018B">
        <w:rPr>
          <w:b/>
          <w:i/>
        </w:rPr>
        <w:t>w</w:t>
      </w:r>
      <w:r w:rsidRPr="001A018B">
        <w:rPr>
          <w:i/>
        </w:rPr>
        <w:t xml:space="preserve"> </w:t>
      </w:r>
      <w:r w:rsidRPr="001A018B">
        <w:rPr>
          <w:b/>
          <w:i/>
        </w:rPr>
        <w:t>kwocie</w:t>
      </w:r>
      <w:r w:rsidRPr="001A018B">
        <w:rPr>
          <w:i/>
        </w:rPr>
        <w:t xml:space="preserve"> </w:t>
      </w:r>
      <w:r w:rsidRPr="001A018B">
        <w:rPr>
          <w:b/>
          <w:i/>
        </w:rPr>
        <w:t xml:space="preserve">minimum </w:t>
      </w:r>
      <w:r w:rsidR="008167B2">
        <w:rPr>
          <w:b/>
          <w:i/>
        </w:rPr>
        <w:t>0,1</w:t>
      </w:r>
      <w:r w:rsidRPr="001A018B">
        <w:rPr>
          <w:b/>
          <w:i/>
        </w:rPr>
        <w:t xml:space="preserve">  mln zł</w:t>
      </w:r>
      <w:r w:rsidRPr="001A018B">
        <w:rPr>
          <w:i/>
        </w:rPr>
        <w:t xml:space="preserve">, w okresie nie wcześniejszym niż </w:t>
      </w:r>
      <w:r w:rsidRPr="001A018B">
        <w:rPr>
          <w:b/>
          <w:i/>
        </w:rPr>
        <w:t>1 miesiąc</w:t>
      </w:r>
      <w:r w:rsidRPr="001A018B">
        <w:rPr>
          <w:i/>
        </w:rPr>
        <w:t xml:space="preserve"> przed upływem terminu składania ofert</w:t>
      </w:r>
    </w:p>
    <w:p w:rsidR="009449F1" w:rsidRDefault="009449F1" w:rsidP="00EB0FF3">
      <w:pPr>
        <w:pStyle w:val="Teksttreci21"/>
        <w:shd w:val="clear" w:color="auto" w:fill="auto"/>
        <w:tabs>
          <w:tab w:val="left" w:pos="320"/>
        </w:tabs>
        <w:spacing w:line="200" w:lineRule="exact"/>
        <w:ind w:firstLine="0"/>
        <w:jc w:val="left"/>
        <w:rPr>
          <w:b/>
          <w:i/>
        </w:rPr>
      </w:pPr>
    </w:p>
    <w:p w:rsidR="00EB0FF3" w:rsidRPr="001A018B" w:rsidRDefault="00EB0FF3" w:rsidP="00EB0FF3">
      <w:pPr>
        <w:pStyle w:val="Teksttreci21"/>
        <w:shd w:val="clear" w:color="auto" w:fill="auto"/>
        <w:tabs>
          <w:tab w:val="left" w:pos="320"/>
        </w:tabs>
        <w:spacing w:line="200" w:lineRule="exact"/>
        <w:ind w:firstLine="0"/>
        <w:jc w:val="left"/>
        <w:rPr>
          <w:b/>
          <w:i/>
        </w:rPr>
      </w:pPr>
      <w:r w:rsidRPr="001A018B">
        <w:rPr>
          <w:b/>
          <w:i/>
        </w:rPr>
        <w:t xml:space="preserve">b.  jest ubezpieczony od odpowiedzialności cywilnej - kwota gwarancyjna minimum </w:t>
      </w:r>
      <w:r>
        <w:rPr>
          <w:b/>
          <w:i/>
        </w:rPr>
        <w:t>0,</w:t>
      </w:r>
      <w:r w:rsidR="008167B2">
        <w:rPr>
          <w:b/>
          <w:i/>
        </w:rPr>
        <w:t>1</w:t>
      </w:r>
      <w:r w:rsidRPr="001A018B">
        <w:rPr>
          <w:b/>
          <w:i/>
        </w:rPr>
        <w:t xml:space="preserve"> mln zł</w:t>
      </w:r>
    </w:p>
    <w:p w:rsidR="00DE7A83" w:rsidRPr="009449F1" w:rsidRDefault="00EB0FF3" w:rsidP="00C5144B">
      <w:pPr>
        <w:pStyle w:val="Teksttreci21"/>
        <w:shd w:val="clear" w:color="auto" w:fill="auto"/>
        <w:tabs>
          <w:tab w:val="left" w:pos="320"/>
        </w:tabs>
        <w:spacing w:line="200" w:lineRule="exact"/>
        <w:ind w:firstLine="0"/>
        <w:jc w:val="left"/>
        <w:rPr>
          <w:i/>
        </w:rPr>
      </w:pPr>
      <w:r w:rsidRPr="001A018B">
        <w:rPr>
          <w:i/>
        </w:rPr>
        <w:tab/>
        <w:t xml:space="preserve">Zamawiający uzna za spełniony warunek, jeżeli Wykonawca wykaże, że jest ubezpieczony od odpowiedzialności cywilnej w </w:t>
      </w:r>
      <w:r w:rsidRPr="001A018B">
        <w:rPr>
          <w:b/>
          <w:i/>
        </w:rPr>
        <w:t>zakresie prowadzonej działalności związanej z przedmiotem zamówienia</w:t>
      </w:r>
      <w:r w:rsidRPr="001A018B">
        <w:rPr>
          <w:i/>
        </w:rPr>
        <w:t xml:space="preserve"> na </w:t>
      </w:r>
      <w:r w:rsidRPr="001A018B">
        <w:rPr>
          <w:b/>
          <w:i/>
        </w:rPr>
        <w:t xml:space="preserve">sumę gwarancyjną minimum </w:t>
      </w:r>
      <w:r>
        <w:rPr>
          <w:b/>
          <w:i/>
        </w:rPr>
        <w:t>0,</w:t>
      </w:r>
      <w:r w:rsidR="008167B2">
        <w:rPr>
          <w:b/>
          <w:i/>
        </w:rPr>
        <w:t>1</w:t>
      </w:r>
      <w:r w:rsidRPr="001A018B">
        <w:rPr>
          <w:b/>
          <w:i/>
        </w:rPr>
        <w:t xml:space="preserve"> mln</w:t>
      </w:r>
      <w:r w:rsidR="00942CB1">
        <w:rPr>
          <w:b/>
          <w:i/>
        </w:rPr>
        <w:t xml:space="preserve"> zł</w:t>
      </w:r>
      <w:r w:rsidRPr="001A018B">
        <w:rPr>
          <w:b/>
          <w:i/>
        </w:rPr>
        <w:t xml:space="preserve">. </w:t>
      </w:r>
    </w:p>
    <w:p w:rsidR="009449F1" w:rsidRDefault="009449F1"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 xml:space="preserve">3) </w:t>
      </w:r>
      <w:r w:rsidRPr="00C5144B">
        <w:rPr>
          <w:b/>
        </w:rPr>
        <w:t>Zdolności technicznej lub zawodowej</w:t>
      </w:r>
      <w:r w:rsidR="00DE7A83">
        <w:t>:</w:t>
      </w:r>
    </w:p>
    <w:p w:rsidR="009449F1" w:rsidRPr="009449F1" w:rsidRDefault="00C5144B" w:rsidP="00C5144B">
      <w:pPr>
        <w:pStyle w:val="Teksttreci21"/>
        <w:shd w:val="clear" w:color="auto" w:fill="auto"/>
        <w:tabs>
          <w:tab w:val="left" w:pos="320"/>
        </w:tabs>
        <w:spacing w:line="200" w:lineRule="exact"/>
        <w:ind w:firstLine="0"/>
        <w:jc w:val="left"/>
      </w:pPr>
      <w:r w:rsidRPr="00C5144B">
        <w:t>Wykonawca spełni ten warunek, jeżeli wykaże , że spełnia minimalne warunki dotyczące:</w:t>
      </w:r>
    </w:p>
    <w:p w:rsidR="009449F1" w:rsidRDefault="009449F1" w:rsidP="00C5144B">
      <w:pPr>
        <w:pStyle w:val="Teksttreci21"/>
        <w:shd w:val="clear" w:color="auto" w:fill="auto"/>
        <w:tabs>
          <w:tab w:val="left" w:pos="320"/>
        </w:tabs>
        <w:spacing w:line="200" w:lineRule="exact"/>
        <w:ind w:firstLine="0"/>
        <w:jc w:val="left"/>
        <w:rPr>
          <w:b/>
        </w:rPr>
      </w:pPr>
    </w:p>
    <w:p w:rsidR="00C5144B" w:rsidRPr="00C5144B" w:rsidRDefault="00C5144B" w:rsidP="00C5144B">
      <w:pPr>
        <w:pStyle w:val="Teksttreci21"/>
        <w:shd w:val="clear" w:color="auto" w:fill="auto"/>
        <w:tabs>
          <w:tab w:val="left" w:pos="320"/>
        </w:tabs>
        <w:spacing w:line="200" w:lineRule="exact"/>
        <w:ind w:firstLine="0"/>
        <w:jc w:val="left"/>
      </w:pPr>
      <w:r w:rsidRPr="00DE7A83">
        <w:rPr>
          <w:b/>
        </w:rPr>
        <w:t xml:space="preserve">a. </w:t>
      </w:r>
      <w:r w:rsidRPr="00DE7A83">
        <w:rPr>
          <w:b/>
          <w:u w:val="single"/>
        </w:rPr>
        <w:t>doświadczenia Wykonawcy</w:t>
      </w:r>
      <w:r w:rsidRPr="00C5144B">
        <w:t xml:space="preserve"> – Zamawiający uzna warunek za spełniony, jeżeli Wykonawca wykaże, że w </w:t>
      </w:r>
      <w:r w:rsidRPr="00DE7A83">
        <w:rPr>
          <w:b/>
        </w:rPr>
        <w:t>okresie ostatnich 5</w:t>
      </w:r>
      <w:r w:rsidRPr="00C5144B">
        <w:t xml:space="preserve"> lat przed upływem terminu składania ofert, a jeżeli okres prowadzenia działalności jest krótszy – w tym okresie, wykonał co najmniej</w:t>
      </w:r>
      <w:r w:rsidR="00DE7A83">
        <w:t xml:space="preserve"> </w:t>
      </w:r>
      <w:r w:rsidR="00334565">
        <w:rPr>
          <w:b/>
        </w:rPr>
        <w:t xml:space="preserve"> </w:t>
      </w:r>
      <w:r w:rsidR="009449F1">
        <w:rPr>
          <w:b/>
        </w:rPr>
        <w:t>1</w:t>
      </w:r>
      <w:r w:rsidR="00334565">
        <w:rPr>
          <w:b/>
        </w:rPr>
        <w:t xml:space="preserve"> </w:t>
      </w:r>
      <w:r w:rsidRPr="00DE7A83">
        <w:rPr>
          <w:b/>
        </w:rPr>
        <w:t xml:space="preserve"> robot</w:t>
      </w:r>
      <w:r w:rsidR="009449F1">
        <w:rPr>
          <w:b/>
        </w:rPr>
        <w:t>ę</w:t>
      </w:r>
      <w:r w:rsidRPr="00DE7A83">
        <w:rPr>
          <w:b/>
        </w:rPr>
        <w:t xml:space="preserve"> budowlan</w:t>
      </w:r>
      <w:r w:rsidR="009449F1">
        <w:rPr>
          <w:b/>
        </w:rPr>
        <w:t>ą</w:t>
      </w:r>
      <w:r w:rsidRPr="00C5144B">
        <w:t xml:space="preserve"> polegające na</w:t>
      </w:r>
      <w:r w:rsidR="00334565">
        <w:t>:</w:t>
      </w:r>
    </w:p>
    <w:p w:rsidR="00C5144B" w:rsidRPr="00DE7A83" w:rsidRDefault="00D6199C" w:rsidP="00C5144B">
      <w:pPr>
        <w:pStyle w:val="Teksttreci21"/>
        <w:shd w:val="clear" w:color="auto" w:fill="auto"/>
        <w:tabs>
          <w:tab w:val="left" w:pos="320"/>
        </w:tabs>
        <w:spacing w:line="200" w:lineRule="exact"/>
        <w:ind w:firstLine="0"/>
        <w:jc w:val="left"/>
        <w:rPr>
          <w:b/>
        </w:rPr>
      </w:pPr>
      <w:r>
        <w:t xml:space="preserve">-  przebudowie </w:t>
      </w:r>
      <w:r w:rsidR="00FD180C">
        <w:t xml:space="preserve">istniejącej </w:t>
      </w:r>
      <w:r>
        <w:t xml:space="preserve">drogi </w:t>
      </w:r>
      <w:r w:rsidR="00334565">
        <w:t xml:space="preserve">  na drogę  z kostki brukowej  z odwodnieniem, zjazdami i chodnikiem - </w:t>
      </w:r>
      <w:r w:rsidR="00334565">
        <w:rPr>
          <w:b/>
        </w:rPr>
        <w:t>minimum 0,</w:t>
      </w:r>
      <w:r w:rsidR="009449F1">
        <w:rPr>
          <w:b/>
        </w:rPr>
        <w:t>5</w:t>
      </w:r>
      <w:r w:rsidR="00334565">
        <w:rPr>
          <w:b/>
        </w:rPr>
        <w:t xml:space="preserve"> km</w:t>
      </w:r>
      <w:r w:rsidR="00C5144B" w:rsidRPr="00DE7A83">
        <w:rPr>
          <w:b/>
        </w:rPr>
        <w:t>.</w:t>
      </w:r>
    </w:p>
    <w:p w:rsidR="009449F1" w:rsidRDefault="009449F1" w:rsidP="00C5144B">
      <w:pPr>
        <w:pStyle w:val="Teksttreci21"/>
        <w:shd w:val="clear" w:color="auto" w:fill="auto"/>
        <w:tabs>
          <w:tab w:val="left" w:pos="320"/>
        </w:tabs>
        <w:spacing w:line="200" w:lineRule="exact"/>
        <w:ind w:firstLine="0"/>
        <w:jc w:val="left"/>
        <w:rPr>
          <w:b/>
        </w:rPr>
      </w:pPr>
    </w:p>
    <w:p w:rsidR="00C5144B" w:rsidRPr="00C5144B" w:rsidRDefault="00C5144B" w:rsidP="00C5144B">
      <w:pPr>
        <w:pStyle w:val="Teksttreci21"/>
        <w:shd w:val="clear" w:color="auto" w:fill="auto"/>
        <w:tabs>
          <w:tab w:val="left" w:pos="320"/>
        </w:tabs>
        <w:spacing w:line="200" w:lineRule="exact"/>
        <w:ind w:firstLine="0"/>
        <w:jc w:val="left"/>
      </w:pPr>
      <w:r w:rsidRPr="00DE7A83">
        <w:rPr>
          <w:b/>
        </w:rPr>
        <w:t xml:space="preserve">b. </w:t>
      </w:r>
      <w:r w:rsidRPr="00DE7A83">
        <w:rPr>
          <w:b/>
          <w:u w:val="single"/>
        </w:rPr>
        <w:t>kadra techniczna</w:t>
      </w:r>
      <w:r w:rsidRPr="00C5144B">
        <w:t xml:space="preserve"> - Zamawiający uzna warunek za spełniony, jeżeli Wykonawca na czas realizacji zamówienia będzie dysponował osobami o odpowiednich kwalifikacjach zawodowych niezbędnych do wykonania zamówienia tj.: </w:t>
      </w:r>
    </w:p>
    <w:p w:rsidR="00C5144B" w:rsidRDefault="00C5144B" w:rsidP="00C5144B">
      <w:pPr>
        <w:pStyle w:val="Teksttreci21"/>
        <w:shd w:val="clear" w:color="auto" w:fill="auto"/>
        <w:tabs>
          <w:tab w:val="left" w:pos="320"/>
        </w:tabs>
        <w:spacing w:line="200" w:lineRule="exact"/>
        <w:ind w:firstLine="0"/>
        <w:jc w:val="left"/>
      </w:pPr>
      <w:r w:rsidRPr="00C5144B">
        <w:t>1/</w:t>
      </w:r>
      <w:r w:rsidRPr="00DE7A83">
        <w:rPr>
          <w:b/>
        </w:rPr>
        <w:t>kierownikiem robót</w:t>
      </w:r>
      <w:r w:rsidRPr="00C5144B">
        <w:t xml:space="preserve"> w specjalności  drogowej pełniącym jednocześnie </w:t>
      </w:r>
      <w:r w:rsidRPr="00DE7A83">
        <w:rPr>
          <w:b/>
        </w:rPr>
        <w:t>rolę kierownika budowy</w:t>
      </w:r>
      <w:r w:rsidRPr="00C5144B">
        <w:t xml:space="preserve">, posiadającym  uprawnienia </w:t>
      </w:r>
      <w:r w:rsidRPr="00C5144B">
        <w:lastRenderedPageBreak/>
        <w:t xml:space="preserve">do wykonywania samodzielnych funkcji technicznych  w budownictwie </w:t>
      </w:r>
      <w:r w:rsidRPr="00C5144B">
        <w:rPr>
          <w:b/>
          <w:u w:val="single"/>
        </w:rPr>
        <w:t xml:space="preserve">w specjalności drogowej </w:t>
      </w:r>
      <w:r w:rsidRPr="00C5144B">
        <w:t xml:space="preserve"> lub inne uprawnienia umożliwiające wykonywanie tych samych czynności, do wykonywania, których w aktualnym stanie prawnym uprawniają uprawnienia budowlane w/w specjalności umożliwiające zrealizowanie przedmiotowego zamówienia.</w:t>
      </w:r>
    </w:p>
    <w:p w:rsidR="009449F1" w:rsidRPr="00C5144B" w:rsidRDefault="009449F1"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Zamawiający określając wymogi dla osób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państwa członkowskie Europejskiego Porozumienia o Wolnym Handlu (EFTA) - strony umowy o Europejskim Obszarze Gospodarczym z zastrzeżeniem art. 12a oraz innych przepisów Prawo budowlane oraz ustawy o zasadach uznania kwalifikacji zawodowych nabytych w państwach członkowskich Unii Europejskiej, wówczas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w:t>
      </w:r>
    </w:p>
    <w:p w:rsidR="00C5144B" w:rsidRDefault="00C5144B" w:rsidP="00C5144B">
      <w:pPr>
        <w:pStyle w:val="Teksttreci21"/>
        <w:shd w:val="clear" w:color="auto" w:fill="auto"/>
        <w:tabs>
          <w:tab w:val="left" w:pos="320"/>
        </w:tabs>
        <w:spacing w:line="200" w:lineRule="exact"/>
        <w:ind w:firstLine="0"/>
        <w:jc w:val="left"/>
      </w:pPr>
    </w:p>
    <w:p w:rsidR="005C3C34" w:rsidRPr="0034721F" w:rsidRDefault="005C3C34" w:rsidP="00C5144B">
      <w:pPr>
        <w:pStyle w:val="Teksttreci21"/>
        <w:shd w:val="clear" w:color="auto" w:fill="auto"/>
        <w:tabs>
          <w:tab w:val="left" w:pos="320"/>
        </w:tabs>
        <w:spacing w:line="200" w:lineRule="exact"/>
        <w:ind w:firstLine="0"/>
        <w:jc w:val="left"/>
        <w:rPr>
          <w:b/>
        </w:rPr>
      </w:pPr>
      <w:r w:rsidRPr="0034721F">
        <w:rPr>
          <w:b/>
        </w:rPr>
        <w:t>4a. W celu wykazania  spełnienia warunków udziału w postępowaniu o udzielenie zamówienia publicznego, o których  mowa w Rozdziale 5 ust. 4 pkt.</w:t>
      </w:r>
      <w:r w:rsidR="00EB0FF3">
        <w:rPr>
          <w:b/>
        </w:rPr>
        <w:t xml:space="preserve"> 2 i </w:t>
      </w:r>
      <w:r w:rsidRPr="0034721F">
        <w:rPr>
          <w:b/>
        </w:rPr>
        <w:t xml:space="preserve">3  SIWZ, Zamawiający wymaga </w:t>
      </w:r>
      <w:r w:rsidR="0034721F" w:rsidRPr="0034721F">
        <w:rPr>
          <w:b/>
        </w:rPr>
        <w:t xml:space="preserve"> złożenia wraz z ofertą oświadczenia , o spełnieniu warunków udziału w postępowaniu - wzór zał. nr 3.</w:t>
      </w:r>
    </w:p>
    <w:p w:rsidR="0034721F" w:rsidRPr="00C5144B" w:rsidRDefault="0034721F" w:rsidP="00C5144B">
      <w:pPr>
        <w:pStyle w:val="Teksttreci21"/>
        <w:shd w:val="clear" w:color="auto" w:fill="auto"/>
        <w:tabs>
          <w:tab w:val="left" w:pos="320"/>
        </w:tabs>
        <w:spacing w:line="200" w:lineRule="exact"/>
        <w:ind w:firstLine="0"/>
        <w:jc w:val="left"/>
      </w:pPr>
    </w:p>
    <w:p w:rsidR="00AA4188" w:rsidRPr="00AA4188" w:rsidRDefault="00C5144B" w:rsidP="00AA4188">
      <w:pPr>
        <w:pStyle w:val="Teksttreci21"/>
        <w:shd w:val="clear" w:color="auto" w:fill="auto"/>
        <w:tabs>
          <w:tab w:val="left" w:pos="320"/>
        </w:tabs>
        <w:spacing w:line="200" w:lineRule="exact"/>
        <w:ind w:firstLine="0"/>
        <w:jc w:val="left"/>
        <w:rPr>
          <w:rFonts w:eastAsia="EUAlbertina-Regular-Identity-H"/>
        </w:rPr>
      </w:pPr>
      <w:r w:rsidRPr="00C5144B">
        <w:t xml:space="preserve">5. </w:t>
      </w:r>
      <w:r w:rsidR="00AA4188" w:rsidRPr="00AA4188">
        <w:rPr>
          <w:color w:val="00000A"/>
          <w:highlight w:val="white"/>
        </w:rPr>
        <w:t>Zamawiaj</w:t>
      </w:r>
      <w:r w:rsidR="00AA4188">
        <w:rPr>
          <w:color w:val="00000A"/>
          <w:highlight w:val="white"/>
        </w:rPr>
        <w:t xml:space="preserve">ący przed udzieleniem zamówienia, w celu potwierdzenia spełniania przez Wykonawcę warunków udziału w postępowaniu, o których mowa w </w:t>
      </w:r>
      <w:r w:rsidR="00AA4188">
        <w:rPr>
          <w:b/>
          <w:bCs/>
          <w:color w:val="00000A"/>
          <w:highlight w:val="white"/>
        </w:rPr>
        <w:t xml:space="preserve">Rozdziale 5 ust. 4  </w:t>
      </w:r>
      <w:r w:rsidR="00EB0FF3">
        <w:rPr>
          <w:b/>
          <w:bCs/>
          <w:color w:val="00000A"/>
          <w:highlight w:val="white"/>
        </w:rPr>
        <w:t>pkt. 2) lit. a  i lit. b oraz</w:t>
      </w:r>
      <w:r w:rsidR="00F32364">
        <w:rPr>
          <w:b/>
          <w:bCs/>
          <w:color w:val="00000A"/>
          <w:highlight w:val="white"/>
        </w:rPr>
        <w:t xml:space="preserve"> </w:t>
      </w:r>
      <w:r w:rsidR="00AA4188">
        <w:rPr>
          <w:b/>
          <w:bCs/>
          <w:color w:val="00000A"/>
          <w:highlight w:val="white"/>
        </w:rPr>
        <w:t>pkt.</w:t>
      </w:r>
      <w:r w:rsidR="00F32364">
        <w:rPr>
          <w:b/>
          <w:bCs/>
          <w:color w:val="00000A"/>
          <w:highlight w:val="white"/>
        </w:rPr>
        <w:t xml:space="preserve"> </w:t>
      </w:r>
      <w:r w:rsidR="00AA4188">
        <w:rPr>
          <w:b/>
          <w:bCs/>
          <w:color w:val="00000A"/>
          <w:highlight w:val="white"/>
        </w:rPr>
        <w:t>3</w:t>
      </w:r>
      <w:r w:rsidR="00F32364">
        <w:rPr>
          <w:b/>
          <w:bCs/>
          <w:color w:val="00000A"/>
          <w:highlight w:val="white"/>
        </w:rPr>
        <w:t xml:space="preserve">) </w:t>
      </w:r>
      <w:r w:rsidR="00AA4188">
        <w:rPr>
          <w:b/>
          <w:bCs/>
          <w:color w:val="00000A"/>
          <w:highlight w:val="white"/>
        </w:rPr>
        <w:t xml:space="preserve"> lit. a</w:t>
      </w:r>
      <w:r w:rsidR="00F32364">
        <w:rPr>
          <w:b/>
          <w:bCs/>
          <w:color w:val="00000A"/>
          <w:highlight w:val="white"/>
        </w:rPr>
        <w:t xml:space="preserve"> </w:t>
      </w:r>
      <w:r w:rsidR="00AA4188">
        <w:rPr>
          <w:b/>
          <w:bCs/>
          <w:color w:val="00000A"/>
          <w:highlight w:val="white"/>
        </w:rPr>
        <w:t xml:space="preserve"> </w:t>
      </w:r>
      <w:r w:rsidR="00A35C06">
        <w:rPr>
          <w:b/>
          <w:bCs/>
          <w:color w:val="00000A"/>
          <w:highlight w:val="white"/>
        </w:rPr>
        <w:t xml:space="preserve">i </w:t>
      </w:r>
      <w:r w:rsidR="00AA4188">
        <w:rPr>
          <w:b/>
          <w:bCs/>
          <w:color w:val="00000A"/>
          <w:highlight w:val="white"/>
        </w:rPr>
        <w:t>lit</w:t>
      </w:r>
      <w:r w:rsidR="00F32364">
        <w:rPr>
          <w:b/>
          <w:bCs/>
          <w:color w:val="00000A"/>
          <w:highlight w:val="white"/>
        </w:rPr>
        <w:t>.</w:t>
      </w:r>
      <w:r w:rsidR="00AA4188">
        <w:rPr>
          <w:b/>
          <w:bCs/>
          <w:color w:val="00000A"/>
          <w:highlight w:val="white"/>
        </w:rPr>
        <w:t xml:space="preserve"> b ppkt.</w:t>
      </w:r>
      <w:r w:rsidR="00F32364">
        <w:rPr>
          <w:b/>
          <w:bCs/>
          <w:color w:val="00000A"/>
          <w:highlight w:val="white"/>
        </w:rPr>
        <w:t xml:space="preserve"> </w:t>
      </w:r>
      <w:r w:rsidR="00AA4188">
        <w:rPr>
          <w:b/>
          <w:bCs/>
          <w:color w:val="00000A"/>
          <w:highlight w:val="white"/>
        </w:rPr>
        <w:t>1</w:t>
      </w:r>
      <w:r w:rsidR="00F32364">
        <w:rPr>
          <w:b/>
          <w:bCs/>
          <w:color w:val="00000A"/>
          <w:highlight w:val="white"/>
        </w:rPr>
        <w:t>/</w:t>
      </w:r>
      <w:r w:rsidR="00AA4188">
        <w:rPr>
          <w:b/>
          <w:bCs/>
          <w:color w:val="00000A"/>
          <w:highlight w:val="white"/>
        </w:rPr>
        <w:t xml:space="preserve"> </w:t>
      </w:r>
      <w:r w:rsidR="00AA4188">
        <w:rPr>
          <w:color w:val="00000A"/>
          <w:highlight w:val="white"/>
        </w:rPr>
        <w:t xml:space="preserve">  SIWZ, </w:t>
      </w:r>
      <w:r w:rsidR="00AA4188">
        <w:rPr>
          <w:b/>
          <w:bCs/>
          <w:color w:val="00000A"/>
          <w:highlight w:val="white"/>
          <w:u w:val="single"/>
        </w:rPr>
        <w:t>wezwie wykonawcę, którego oferta została najwyżej oceniona</w:t>
      </w:r>
      <w:r w:rsidR="00AA4188">
        <w:rPr>
          <w:color w:val="00000A"/>
          <w:highlight w:val="white"/>
        </w:rPr>
        <w:t xml:space="preserve">, do złożenia w wyznaczonym, nie krótszym </w:t>
      </w:r>
      <w:r w:rsidR="00AA4188">
        <w:rPr>
          <w:b/>
          <w:bCs/>
          <w:color w:val="00000A"/>
          <w:highlight w:val="white"/>
        </w:rPr>
        <w:t>niż 5dni,</w:t>
      </w:r>
      <w:r w:rsidR="00AA4188">
        <w:rPr>
          <w:color w:val="00000A"/>
          <w:highlight w:val="white"/>
        </w:rPr>
        <w:t xml:space="preserve"> terminie aktualnych na dzień złożenia oświadczeń lub dokumentów, o których mowa w </w:t>
      </w:r>
      <w:r w:rsidR="00AA4188">
        <w:rPr>
          <w:b/>
          <w:bCs/>
          <w:color w:val="00000A"/>
          <w:highlight w:val="white"/>
        </w:rPr>
        <w:t>Rozdziale 6 ust.6</w:t>
      </w:r>
    </w:p>
    <w:p w:rsidR="00AA4188" w:rsidRP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b/>
          <w:color w:val="00000A"/>
          <w:sz w:val="20"/>
          <w:szCs w:val="20"/>
          <w:highlight w:val="white"/>
          <w:lang w:eastAsia="en-US"/>
        </w:rPr>
      </w:pPr>
      <w:r w:rsidRPr="00AA4188">
        <w:rPr>
          <w:rFonts w:ascii="Times New Roman" w:eastAsiaTheme="minorHAnsi" w:hAnsi="Times New Roman" w:cs="Times New Roman"/>
          <w:b/>
          <w:color w:val="00000A"/>
          <w:sz w:val="20"/>
          <w:szCs w:val="20"/>
          <w:highlight w:val="white"/>
          <w:lang w:eastAsia="en-US"/>
        </w:rPr>
        <w:t xml:space="preserve">oraz  </w:t>
      </w:r>
    </w:p>
    <w:p w:rsid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color w:val="00000A"/>
          <w:sz w:val="20"/>
          <w:szCs w:val="20"/>
          <w:highlight w:val="white"/>
          <w:lang w:eastAsia="en-US"/>
        </w:rPr>
      </w:pPr>
      <w:r w:rsidRPr="00AA4188">
        <w:rPr>
          <w:rFonts w:ascii="Times New Roman" w:eastAsiaTheme="minorHAnsi" w:hAnsi="Times New Roman" w:cs="Times New Roman"/>
          <w:color w:val="00000A"/>
          <w:sz w:val="20"/>
          <w:szCs w:val="20"/>
          <w:highlight w:val="white"/>
          <w:lang w:eastAsia="en-US"/>
        </w:rPr>
        <w:t xml:space="preserve">w celu potwierdzenia braku podstaw do </w:t>
      </w:r>
      <w:r w:rsidRPr="00AA4188">
        <w:rPr>
          <w:rFonts w:ascii="Times New Roman" w:eastAsiaTheme="minorHAnsi" w:hAnsi="Times New Roman" w:cs="Times New Roman"/>
          <w:b/>
          <w:color w:val="00000A"/>
          <w:sz w:val="20"/>
          <w:szCs w:val="20"/>
          <w:highlight w:val="white"/>
          <w:lang w:eastAsia="en-US"/>
        </w:rPr>
        <w:t>wykluczenia Wykonawcy</w:t>
      </w:r>
      <w:r w:rsidRPr="00AA4188">
        <w:rPr>
          <w:rFonts w:ascii="Times New Roman" w:eastAsiaTheme="minorHAnsi" w:hAnsi="Times New Roman" w:cs="Times New Roman"/>
          <w:color w:val="00000A"/>
          <w:sz w:val="20"/>
          <w:szCs w:val="20"/>
          <w:highlight w:val="white"/>
          <w:lang w:eastAsia="en-US"/>
        </w:rPr>
        <w:t xml:space="preserve"> na podstawie </w:t>
      </w:r>
      <w:r w:rsidRPr="00AA4188">
        <w:rPr>
          <w:rFonts w:ascii="Times New Roman" w:eastAsiaTheme="minorHAnsi" w:hAnsi="Times New Roman" w:cs="Times New Roman"/>
          <w:b/>
          <w:bCs/>
          <w:color w:val="00000A"/>
          <w:sz w:val="20"/>
          <w:szCs w:val="20"/>
          <w:highlight w:val="white"/>
          <w:lang w:eastAsia="en-US"/>
        </w:rPr>
        <w:t>art. 24 ust. 5 pkt 1</w:t>
      </w:r>
      <w:r w:rsidR="00DF7C4C">
        <w:rPr>
          <w:rFonts w:ascii="Times New Roman" w:eastAsiaTheme="minorHAnsi" w:hAnsi="Times New Roman" w:cs="Times New Roman"/>
          <w:b/>
          <w:bCs/>
          <w:color w:val="00000A"/>
          <w:sz w:val="20"/>
          <w:szCs w:val="20"/>
          <w:highlight w:val="white"/>
          <w:lang w:eastAsia="en-US"/>
        </w:rPr>
        <w:t xml:space="preserve"> ustawy Pzp</w:t>
      </w:r>
      <w:r w:rsidRPr="00AA4188">
        <w:rPr>
          <w:rFonts w:ascii="Times New Roman" w:eastAsiaTheme="minorHAnsi" w:hAnsi="Times New Roman" w:cs="Times New Roman"/>
          <w:color w:val="00000A"/>
          <w:sz w:val="20"/>
          <w:szCs w:val="20"/>
          <w:highlight w:val="white"/>
          <w:lang w:eastAsia="en-US"/>
        </w:rPr>
        <w:t xml:space="preserve">, o którym mowa  w </w:t>
      </w:r>
      <w:r w:rsidRPr="00AA4188">
        <w:rPr>
          <w:rFonts w:ascii="Times New Roman" w:eastAsiaTheme="minorHAnsi" w:hAnsi="Times New Roman" w:cs="Times New Roman"/>
          <w:b/>
          <w:bCs/>
          <w:color w:val="00000A"/>
          <w:sz w:val="20"/>
          <w:szCs w:val="20"/>
          <w:highlight w:val="white"/>
          <w:lang w:eastAsia="en-US"/>
        </w:rPr>
        <w:t>Rozdziale 5 ust. 3</w:t>
      </w:r>
      <w:r w:rsidRPr="00AA4188">
        <w:rPr>
          <w:rFonts w:ascii="Times New Roman" w:eastAsiaTheme="minorHAnsi" w:hAnsi="Times New Roman" w:cs="Times New Roman"/>
          <w:color w:val="00000A"/>
          <w:sz w:val="20"/>
          <w:szCs w:val="20"/>
          <w:highlight w:val="white"/>
          <w:lang w:eastAsia="en-US"/>
        </w:rPr>
        <w:t xml:space="preserve"> SIWZ, </w:t>
      </w:r>
      <w:r w:rsidRPr="00AA4188">
        <w:rPr>
          <w:rFonts w:ascii="Times New Roman" w:eastAsiaTheme="minorHAnsi" w:hAnsi="Times New Roman" w:cs="Times New Roman"/>
          <w:b/>
          <w:bCs/>
          <w:color w:val="00000A"/>
          <w:sz w:val="20"/>
          <w:szCs w:val="20"/>
          <w:highlight w:val="white"/>
          <w:u w:val="single"/>
          <w:lang w:eastAsia="en-US"/>
        </w:rPr>
        <w:t>wezwie wykonawc</w:t>
      </w:r>
      <w:r>
        <w:rPr>
          <w:rFonts w:ascii="Times New Roman" w:eastAsiaTheme="minorHAnsi" w:hAnsi="Times New Roman" w:cs="Times New Roman"/>
          <w:b/>
          <w:bCs/>
          <w:color w:val="00000A"/>
          <w:sz w:val="20"/>
          <w:szCs w:val="20"/>
          <w:highlight w:val="white"/>
          <w:u w:val="single"/>
          <w:lang w:eastAsia="en-US"/>
        </w:rPr>
        <w:t>ę, którego oferta została najwyżej oceniona</w:t>
      </w:r>
      <w:r>
        <w:rPr>
          <w:rFonts w:ascii="Times New Roman" w:eastAsiaTheme="minorHAnsi" w:hAnsi="Times New Roman" w:cs="Times New Roman"/>
          <w:color w:val="00000A"/>
          <w:sz w:val="20"/>
          <w:szCs w:val="20"/>
          <w:highlight w:val="white"/>
          <w:lang w:eastAsia="en-US"/>
        </w:rPr>
        <w:t xml:space="preserve">, do złożenia w wyznaczonym, nie krótszym </w:t>
      </w:r>
      <w:r>
        <w:rPr>
          <w:rFonts w:ascii="Times New Roman" w:eastAsiaTheme="minorHAnsi" w:hAnsi="Times New Roman" w:cs="Times New Roman"/>
          <w:b/>
          <w:bCs/>
          <w:color w:val="00000A"/>
          <w:sz w:val="20"/>
          <w:szCs w:val="20"/>
          <w:highlight w:val="white"/>
          <w:lang w:eastAsia="en-US"/>
        </w:rPr>
        <w:t>niż 5dni,</w:t>
      </w:r>
      <w:r>
        <w:rPr>
          <w:rFonts w:ascii="Times New Roman" w:eastAsiaTheme="minorHAnsi" w:hAnsi="Times New Roman" w:cs="Times New Roman"/>
          <w:color w:val="00000A"/>
          <w:sz w:val="20"/>
          <w:szCs w:val="20"/>
          <w:highlight w:val="white"/>
          <w:lang w:eastAsia="en-US"/>
        </w:rPr>
        <w:t xml:space="preserve"> terminie aktualnych na dzień zło</w:t>
      </w:r>
      <w:r w:rsidR="00D70162">
        <w:rPr>
          <w:rFonts w:ascii="Times New Roman" w:eastAsiaTheme="minorHAnsi" w:hAnsi="Times New Roman" w:cs="Times New Roman"/>
          <w:color w:val="00000A"/>
          <w:sz w:val="20"/>
          <w:szCs w:val="20"/>
          <w:highlight w:val="white"/>
          <w:lang w:eastAsia="en-US"/>
        </w:rPr>
        <w:t>żenia oświadczeń lub dokumentów, o których mowa w Rozdziale 6 ust. 5.</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7. Wykonawca może w celu potwierdzenia spełniania warunków udziału w postępowaniu, o których mowa w Rozdziale 5  ust. 4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8.Wykonawca,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9.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005D27CA">
        <w:rPr>
          <w:rFonts w:eastAsia="EUAlbertina-Regular-Identity-H"/>
        </w:rPr>
        <w:t xml:space="preserve"> pkt 1</w:t>
      </w:r>
      <w:r w:rsidRPr="00C5144B">
        <w:rPr>
          <w:rFonts w:eastAsia="EUAlbertina-Regular-Identity-H"/>
        </w:rPr>
        <w:t xml:space="preserve"> ustawy Pzp.</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10.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11.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40" w:lineRule="auto"/>
        <w:ind w:firstLine="0"/>
        <w:jc w:val="left"/>
      </w:pPr>
      <w:r w:rsidRPr="00C5144B">
        <w:rPr>
          <w:rFonts w:eastAsia="EUAlbertina-Regular-Identity-H"/>
        </w:rPr>
        <w:t>12.Jeżeli zdolności techniczne lub zawodowe lub sytuacja ekonomiczna lub finansowa, podmiotu, o którym mowa w ust. 8 niniejszego rozdziału, nie potwierdzają spełnienia przez wykonawcę warunków udziału w postępowaniu lub zachodzą wobec tych podmiotów podstawy wykluczenia, zamawiający żąda, aby wykonawca w terminie określonym przez zamawiającego:</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 xml:space="preserve">zastąpił ten podmiot innym podmiotem lub podmiotami </w:t>
      </w:r>
    </w:p>
    <w:p w:rsidR="00C5144B" w:rsidRPr="00C5144B" w:rsidRDefault="00C5144B" w:rsidP="00C5144B">
      <w:pPr>
        <w:pStyle w:val="Akapitzlist"/>
        <w:widowControl/>
        <w:tabs>
          <w:tab w:val="left" w:pos="426"/>
        </w:tabs>
        <w:ind w:left="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lub</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zobowiązał się do osobistego wykonania odpowiedniej części zamówienia, jeżeli wykaże zdolności techniczne lub zawodowe lub sytuację finansową lub ekonomiczną, o których mowa w ust. 7 niniejszego rozdziału.</w:t>
      </w:r>
    </w:p>
    <w:p w:rsidR="00C5144B" w:rsidRPr="00C5144B" w:rsidRDefault="00C5144B" w:rsidP="00C5144B">
      <w:pPr>
        <w:pStyle w:val="Teksttreci21"/>
        <w:shd w:val="clear" w:color="auto" w:fill="auto"/>
        <w:tabs>
          <w:tab w:val="left" w:pos="320"/>
          <w:tab w:val="left" w:pos="426"/>
        </w:tabs>
        <w:spacing w:line="200" w:lineRule="exact"/>
        <w:ind w:firstLine="0"/>
        <w:jc w:val="left"/>
        <w:rPr>
          <w:rStyle w:val="Teksttreci7"/>
          <w:b w:val="0"/>
          <w:bCs w:val="0"/>
          <w:u w:val="single"/>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6. Wykaz oświadczeń i dokumentów potwierdzających spełnienie warunków udziału w postępowaniu oraz brak podstaw do wykluczenia.</w:t>
      </w:r>
    </w:p>
    <w:p w:rsidR="00C5144B" w:rsidRPr="00C5144B" w:rsidRDefault="00C5144B" w:rsidP="00C5144B">
      <w:pPr>
        <w:pStyle w:val="Teksttreci21"/>
        <w:shd w:val="clear" w:color="auto" w:fill="auto"/>
        <w:tabs>
          <w:tab w:val="left" w:pos="426"/>
        </w:tabs>
        <w:spacing w:line="230" w:lineRule="exact"/>
        <w:ind w:firstLine="0"/>
        <w:rPr>
          <w:b/>
        </w:rPr>
      </w:pPr>
      <w:r w:rsidRPr="00C5144B">
        <w:rPr>
          <w:rStyle w:val="Teksttreci2"/>
          <w:b/>
          <w:color w:val="000000"/>
        </w:rPr>
        <w:t>Do składanej oferty( zał. nr 1 do SIWZ) każdy Wykonawca musi załączyć:</w:t>
      </w:r>
    </w:p>
    <w:p w:rsidR="00C5144B" w:rsidRPr="00C5144B" w:rsidRDefault="00C5144B" w:rsidP="00C5144B">
      <w:pPr>
        <w:pStyle w:val="Tekstpodstawowywcity2"/>
        <w:numPr>
          <w:ilvl w:val="0"/>
          <w:numId w:val="15"/>
        </w:numPr>
        <w:tabs>
          <w:tab w:val="left" w:pos="426"/>
        </w:tabs>
        <w:spacing w:line="240" w:lineRule="auto"/>
        <w:ind w:left="0" w:firstLine="0"/>
        <w:rPr>
          <w:rFonts w:ascii="Times New Roman" w:hAnsi="Times New Roman" w:cs="Times New Roman"/>
          <w:sz w:val="20"/>
          <w:szCs w:val="20"/>
        </w:rPr>
      </w:pPr>
      <w:r w:rsidRPr="00C5144B">
        <w:rPr>
          <w:rFonts w:ascii="Times New Roman" w:hAnsi="Times New Roman" w:cs="Times New Roman"/>
          <w:sz w:val="20"/>
          <w:szCs w:val="20"/>
        </w:rPr>
        <w:t xml:space="preserve">Aktualne na dzień składania ofert </w:t>
      </w:r>
      <w:r w:rsidRPr="00C5144B">
        <w:rPr>
          <w:rFonts w:ascii="Times New Roman" w:hAnsi="Times New Roman" w:cs="Times New Roman"/>
          <w:b/>
          <w:sz w:val="20"/>
          <w:szCs w:val="20"/>
        </w:rPr>
        <w:t xml:space="preserve">oświadczenie o braku podstaw do wykluczenia  </w:t>
      </w:r>
      <w:r w:rsidRPr="00C5144B">
        <w:rPr>
          <w:rFonts w:ascii="Times New Roman" w:hAnsi="Times New Roman" w:cs="Times New Roman"/>
          <w:sz w:val="20"/>
          <w:szCs w:val="20"/>
        </w:rPr>
        <w:t>w zakresie wskazanym w załączniku</w:t>
      </w:r>
      <w:r w:rsidRPr="00C5144B">
        <w:rPr>
          <w:rFonts w:ascii="Times New Roman" w:hAnsi="Times New Roman" w:cs="Times New Roman"/>
          <w:b/>
          <w:sz w:val="20"/>
          <w:szCs w:val="20"/>
        </w:rPr>
        <w:t xml:space="preserve"> Nr </w:t>
      </w:r>
      <w:r w:rsidR="00C446E6">
        <w:rPr>
          <w:rFonts w:ascii="Times New Roman" w:hAnsi="Times New Roman" w:cs="Times New Roman"/>
          <w:b/>
          <w:sz w:val="20"/>
          <w:szCs w:val="20"/>
        </w:rPr>
        <w:tab/>
      </w:r>
      <w:r w:rsidRPr="00C5144B">
        <w:rPr>
          <w:rFonts w:ascii="Times New Roman" w:hAnsi="Times New Roman" w:cs="Times New Roman"/>
          <w:b/>
          <w:sz w:val="20"/>
          <w:szCs w:val="20"/>
        </w:rPr>
        <w:t>2</w:t>
      </w:r>
      <w:r w:rsidRPr="00C5144B">
        <w:rPr>
          <w:rFonts w:ascii="Times New Roman" w:hAnsi="Times New Roman" w:cs="Times New Roman"/>
          <w:sz w:val="20"/>
          <w:szCs w:val="20"/>
        </w:rPr>
        <w:t xml:space="preserve"> do SIWZ i aktualne na dzień składania ofert </w:t>
      </w:r>
      <w:r w:rsidRPr="00C5144B">
        <w:rPr>
          <w:rFonts w:ascii="Times New Roman" w:hAnsi="Times New Roman" w:cs="Times New Roman"/>
          <w:b/>
          <w:sz w:val="20"/>
          <w:szCs w:val="20"/>
        </w:rPr>
        <w:t xml:space="preserve"> oświadczenie o spełnieniu warunków udziału w postępowaniu </w:t>
      </w:r>
      <w:r w:rsidRPr="00C5144B">
        <w:rPr>
          <w:rFonts w:ascii="Times New Roman" w:hAnsi="Times New Roman" w:cs="Times New Roman"/>
          <w:sz w:val="20"/>
          <w:szCs w:val="20"/>
        </w:rPr>
        <w:t xml:space="preserve">w zakresie wskazanym w załączniku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do SIWZ . Informacje zawarte w oświadczeniu będą stanowić wstępne potwierdzenie, że Wykonawca </w:t>
      </w:r>
      <w:r w:rsidRPr="00C5144B">
        <w:rPr>
          <w:rFonts w:ascii="Times New Roman" w:hAnsi="Times New Roman" w:cs="Times New Roman"/>
          <w:bCs/>
          <w:sz w:val="20"/>
          <w:szCs w:val="20"/>
        </w:rPr>
        <w:t>nie podlega wykluczeniu oraz spełnia warunki udziału w postępowaniu.</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zamówienie przez Wykonawców oświadczenie o którym mowa w Rozdziale 6  ust. 1 niniejszej SIWZ, składa każdy z Wykonawców wspólnie ubiegających się o zamówienie. Oświadczenie te ma potwierdzać spełnianie warunków udziału w postępowaniu, brak podstaw wykluczenia w zakresie, </w:t>
      </w:r>
      <w:r w:rsidRPr="00C5144B">
        <w:rPr>
          <w:rFonts w:ascii="Times New Roman" w:hAnsi="Times New Roman" w:cs="Times New Roman"/>
          <w:b/>
          <w:sz w:val="20"/>
          <w:szCs w:val="20"/>
        </w:rPr>
        <w:t xml:space="preserve">w którym każdy z Wykonawców </w:t>
      </w:r>
      <w:r w:rsidRPr="00C5144B">
        <w:rPr>
          <w:rFonts w:ascii="Times New Roman" w:hAnsi="Times New Roman" w:cs="Times New Roman"/>
          <w:b/>
          <w:sz w:val="20"/>
          <w:szCs w:val="20"/>
        </w:rPr>
        <w:lastRenderedPageBreak/>
        <w:t>wykazuje spełnianie warunków udziału w postępowaniu, brak podstaw wykluczenia.</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Wykonawca, który zamierza powierzyć wykonanie części zamówienia podwykonawcom, w celu wykazania braku istnienia wobec nich podstaw wykluczenia z udziału w postępowaniu, </w:t>
      </w:r>
      <w:r w:rsidRPr="00C5144B">
        <w:rPr>
          <w:rFonts w:ascii="Times New Roman" w:hAnsi="Times New Roman" w:cs="Times New Roman"/>
          <w:b/>
          <w:bCs/>
          <w:sz w:val="20"/>
          <w:szCs w:val="20"/>
        </w:rPr>
        <w:t xml:space="preserve">zamieszcza informacje o podwykonawcach w oświadczeniach, o którym mowa w </w:t>
      </w:r>
      <w:r w:rsidRPr="00C5144B">
        <w:rPr>
          <w:rFonts w:ascii="Times New Roman" w:hAnsi="Times New Roman" w:cs="Times New Roman"/>
          <w:b/>
          <w:sz w:val="20"/>
          <w:szCs w:val="20"/>
        </w:rPr>
        <w:t>Rozdziale 6 ust. 1 niniejszej SIWZ.</w:t>
      </w:r>
    </w:p>
    <w:p w:rsidR="00B94C49" w:rsidRPr="00B94C49" w:rsidRDefault="00C5144B" w:rsidP="00B94C49">
      <w:pPr>
        <w:pStyle w:val="Tekstpodstawowywcity2"/>
        <w:numPr>
          <w:ilvl w:val="0"/>
          <w:numId w:val="15"/>
        </w:numPr>
        <w:tabs>
          <w:tab w:val="left" w:pos="426"/>
        </w:tabs>
        <w:spacing w:after="0" w:line="240" w:lineRule="auto"/>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który powołuje się na zasoby </w:t>
      </w:r>
      <w:r w:rsidRPr="00B94C49">
        <w:rPr>
          <w:rFonts w:ascii="Times New Roman" w:hAnsi="Times New Roman" w:cs="Times New Roman"/>
          <w:b/>
          <w:sz w:val="20"/>
          <w:szCs w:val="20"/>
        </w:rPr>
        <w:t>innych podmiotów</w:t>
      </w:r>
      <w:r w:rsidR="00B94C49">
        <w:rPr>
          <w:rFonts w:ascii="Times New Roman" w:hAnsi="Times New Roman" w:cs="Times New Roman"/>
          <w:sz w:val="20"/>
          <w:szCs w:val="20"/>
        </w:rPr>
        <w:t>:</w:t>
      </w:r>
    </w:p>
    <w:p w:rsidR="00C5144B" w:rsidRDefault="00C5144B" w:rsidP="00C5144B">
      <w:pPr>
        <w:pStyle w:val="Tekstpodstawowywcity2"/>
        <w:numPr>
          <w:ilvl w:val="1"/>
          <w:numId w:val="15"/>
        </w:numPr>
        <w:tabs>
          <w:tab w:val="left" w:pos="426"/>
        </w:tabs>
        <w:spacing w:after="0" w:line="240" w:lineRule="auto"/>
        <w:ind w:left="0" w:firstLine="0"/>
        <w:rPr>
          <w:rFonts w:ascii="Times New Roman" w:hAnsi="Times New Roman" w:cs="Times New Roman"/>
          <w:b/>
          <w:sz w:val="20"/>
          <w:szCs w:val="20"/>
        </w:rPr>
      </w:pPr>
      <w:r w:rsidRPr="00C5144B">
        <w:rPr>
          <w:rFonts w:ascii="Times New Roman" w:hAnsi="Times New Roman" w:cs="Times New Roman"/>
          <w:sz w:val="20"/>
          <w:szCs w:val="20"/>
        </w:rPr>
        <w:t xml:space="preserve">w celu wykazania braku istnienia wobec nich podstaw wykluczenia oraz spełniania, w zakresie, w jakim powołuje się na ich zasoby, warunków udziału w postępowaniu lub kryteriów selekcji </w:t>
      </w:r>
      <w:r w:rsidRPr="00C5144B">
        <w:rPr>
          <w:rFonts w:ascii="Times New Roman" w:hAnsi="Times New Roman" w:cs="Times New Roman"/>
          <w:b/>
          <w:sz w:val="20"/>
          <w:szCs w:val="20"/>
        </w:rPr>
        <w:t>zamieszcza informacje o tych podmiotach w oświadczeniu, o którym mowa w Rozdziale 6  ust. 1 niniejszej SIWZ,</w:t>
      </w:r>
    </w:p>
    <w:p w:rsidR="00B94C49" w:rsidRPr="00C5144B" w:rsidRDefault="00B94C49" w:rsidP="00B94C49">
      <w:pPr>
        <w:pStyle w:val="Tekstpodstawowywcity2"/>
        <w:tabs>
          <w:tab w:val="left" w:pos="426"/>
        </w:tabs>
        <w:spacing w:after="0" w:line="240" w:lineRule="auto"/>
        <w:ind w:left="0"/>
        <w:rPr>
          <w:rFonts w:ascii="Times New Roman" w:hAnsi="Times New Roman" w:cs="Times New Roman"/>
          <w:b/>
          <w:sz w:val="20"/>
          <w:szCs w:val="20"/>
        </w:rPr>
      </w:pPr>
    </w:p>
    <w:p w:rsidR="00C5144B" w:rsidRPr="00C5144B" w:rsidRDefault="00C5144B" w:rsidP="00C5144B">
      <w:pPr>
        <w:pStyle w:val="Tekstpodstawowywcity2"/>
        <w:numPr>
          <w:ilvl w:val="1"/>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na wezwanie Zamawiającego, o którym mowa </w:t>
      </w:r>
      <w:r w:rsidRPr="00C5144B">
        <w:rPr>
          <w:rFonts w:ascii="Times New Roman" w:hAnsi="Times New Roman" w:cs="Times New Roman"/>
          <w:b/>
          <w:sz w:val="20"/>
          <w:szCs w:val="20"/>
        </w:rPr>
        <w:t>w art. 26 ust. 2 ustawy Pzp</w:t>
      </w:r>
      <w:r w:rsidRPr="00C5144B">
        <w:rPr>
          <w:rFonts w:ascii="Times New Roman" w:hAnsi="Times New Roman" w:cs="Times New Roman"/>
          <w:sz w:val="20"/>
          <w:szCs w:val="20"/>
        </w:rPr>
        <w:t xml:space="preserve">, składa zobowiązanie, o którym mowa w </w:t>
      </w:r>
      <w:r w:rsidRPr="00C5144B">
        <w:rPr>
          <w:rFonts w:ascii="Times New Roman" w:hAnsi="Times New Roman" w:cs="Times New Roman"/>
          <w:b/>
          <w:sz w:val="20"/>
          <w:szCs w:val="20"/>
        </w:rPr>
        <w:t>Rozdziale 5  ust. 8.  SIWZ</w:t>
      </w:r>
      <w:r w:rsidRPr="00C5144B">
        <w:rPr>
          <w:rFonts w:ascii="Times New Roman" w:hAnsi="Times New Roman" w:cs="Times New Roman"/>
          <w:sz w:val="20"/>
          <w:szCs w:val="20"/>
        </w:rPr>
        <w:t xml:space="preserve">. Powyższe zobowiązanie musi określać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t>
      </w:r>
      <w:r w:rsidRPr="00C5144B">
        <w:rPr>
          <w:rFonts w:ascii="Times New Roman" w:hAnsi="Times New Roman" w:cs="Times New Roman"/>
          <w:sz w:val="20"/>
          <w:szCs w:val="20"/>
          <w:u w:val="single"/>
        </w:rPr>
        <w:t>wykształcenia, kwalifikacji zawodowych lub doświadczenia</w:t>
      </w:r>
      <w:r w:rsidRPr="00C5144B">
        <w:rPr>
          <w:rFonts w:ascii="Times New Roman" w:hAnsi="Times New Roman" w:cs="Times New Roman"/>
          <w:sz w:val="20"/>
          <w:szCs w:val="20"/>
        </w:rPr>
        <w:t>, zrealizuje usługi, których wskazane zdolności dotyczą (</w:t>
      </w:r>
      <w:r w:rsidRPr="00C5144B">
        <w:rPr>
          <w:rFonts w:ascii="Times New Roman" w:hAnsi="Times New Roman" w:cs="Times New Roman"/>
          <w:b/>
          <w:sz w:val="20"/>
          <w:szCs w:val="20"/>
        </w:rPr>
        <w:t>patrz Rozdział 5 ust. 10 SIWZ).</w:t>
      </w:r>
      <w:r w:rsidRPr="00C5144B">
        <w:rPr>
          <w:rFonts w:ascii="Times New Roman" w:hAnsi="Times New Roman" w:cs="Times New Roman"/>
          <w:sz w:val="20"/>
          <w:szCs w:val="20"/>
        </w:rPr>
        <w:t xml:space="preserve"> Przedmiotowe zobowiązanie (oświadczenie podmiotu trzeciego), </w:t>
      </w:r>
      <w:r w:rsidRPr="00C5144B">
        <w:rPr>
          <w:rFonts w:ascii="Times New Roman" w:hAnsi="Times New Roman" w:cs="Times New Roman"/>
          <w:b/>
          <w:sz w:val="20"/>
          <w:szCs w:val="20"/>
        </w:rPr>
        <w:t>wykonawca składa w oryginale.</w:t>
      </w:r>
    </w:p>
    <w:p w:rsidR="00C5144B" w:rsidRPr="00B94C49" w:rsidRDefault="00C5144B" w:rsidP="00C5144B">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braku podstaw do wykluczenia z postępowania, o  których mowa w </w:t>
      </w:r>
      <w:r w:rsidRPr="00C5144B">
        <w:rPr>
          <w:rFonts w:ascii="Times New Roman" w:hAnsi="Times New Roman"/>
          <w:b/>
          <w:color w:val="000000"/>
          <w:sz w:val="20"/>
        </w:rPr>
        <w:t xml:space="preserve">Rozdziale 5 ust. 3 </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 xml:space="preserve">aktualnych na dzień złożenia, następujących oświadczeń </w:t>
      </w:r>
      <w:r w:rsidRPr="00B94C49">
        <w:rPr>
          <w:rFonts w:ascii="Times New Roman" w:hAnsi="Times New Roman"/>
          <w:b/>
          <w:color w:val="000000"/>
          <w:sz w:val="20"/>
        </w:rPr>
        <w:t>i dokumentów:</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r w:rsidRPr="00C5144B">
        <w:rPr>
          <w:rFonts w:ascii="Times New Roman" w:hAnsi="Times New Roman"/>
          <w:b/>
          <w:color w:val="000000"/>
          <w:sz w:val="20"/>
        </w:rPr>
        <w:t xml:space="preserve">1)  odpisu z właściwego rejestru </w:t>
      </w:r>
      <w:r w:rsidRPr="00C5144B">
        <w:rPr>
          <w:rFonts w:ascii="Times New Roman" w:hAnsi="Times New Roman"/>
          <w:color w:val="000000"/>
          <w:sz w:val="20"/>
        </w:rPr>
        <w:t xml:space="preserve">lub </w:t>
      </w:r>
      <w:r w:rsidRPr="00C5144B">
        <w:rPr>
          <w:rFonts w:ascii="Times New Roman" w:hAnsi="Times New Roman"/>
          <w:b/>
          <w:color w:val="000000"/>
          <w:sz w:val="20"/>
        </w:rPr>
        <w:t>centralnej ewidencji i informacji o działalności gospodarczej</w:t>
      </w:r>
      <w:r w:rsidRPr="00C5144B">
        <w:rPr>
          <w:rFonts w:ascii="Times New Roman" w:hAnsi="Times New Roman"/>
          <w:color w:val="000000"/>
          <w:sz w:val="20"/>
        </w:rPr>
        <w:t xml:space="preserve">, w celu potwierdzenia braku podstaw do wykluczenia na podstawie </w:t>
      </w:r>
      <w:r w:rsidRPr="00B94C49">
        <w:rPr>
          <w:rFonts w:ascii="Times New Roman" w:hAnsi="Times New Roman"/>
          <w:b/>
          <w:color w:val="000000"/>
          <w:sz w:val="20"/>
        </w:rPr>
        <w:t>art. 24 ust. 5 pkt. 1(upadłość, likwidacja</w:t>
      </w:r>
      <w:r w:rsidRPr="00C5144B">
        <w:rPr>
          <w:rFonts w:ascii="Times New Roman" w:hAnsi="Times New Roman"/>
          <w:color w:val="000000"/>
          <w:sz w:val="20"/>
        </w:rPr>
        <w:t>) ustawy Pzp.</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p>
    <w:p w:rsidR="000D34BD" w:rsidRDefault="00C5144B" w:rsidP="000D34BD">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spełniania przez Wykonawcę warunków udziału w postępowaniu, o których mowa w </w:t>
      </w:r>
      <w:r w:rsidRPr="00C5144B">
        <w:rPr>
          <w:rFonts w:ascii="Times New Roman" w:hAnsi="Times New Roman"/>
          <w:b/>
          <w:color w:val="000000"/>
          <w:sz w:val="20"/>
        </w:rPr>
        <w:t xml:space="preserve">Rozdziale 5 ust. 4 </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aktualnych na dzień złożenia, następujących oświadczeń i dokumentów:</w:t>
      </w:r>
    </w:p>
    <w:p w:rsidR="000D34BD" w:rsidRDefault="000D34BD" w:rsidP="000D34BD">
      <w:pPr>
        <w:pStyle w:val="Tekstpodstawowy"/>
        <w:tabs>
          <w:tab w:val="left" w:pos="426"/>
        </w:tabs>
        <w:suppressAutoHyphens/>
        <w:overflowPunct w:val="0"/>
        <w:autoSpaceDE w:val="0"/>
        <w:autoSpaceDN w:val="0"/>
        <w:adjustRightInd w:val="0"/>
        <w:textAlignment w:val="baseline"/>
        <w:rPr>
          <w:rFonts w:ascii="Times New Roman" w:hAnsi="Times New Roman"/>
          <w:b/>
          <w:i/>
          <w:color w:val="000000"/>
          <w:sz w:val="20"/>
          <w:u w:val="single"/>
        </w:rPr>
      </w:pPr>
      <w:r w:rsidRPr="000D34BD">
        <w:rPr>
          <w:rFonts w:ascii="Times New Roman" w:hAnsi="Times New Roman"/>
          <w:b/>
          <w:i/>
          <w:color w:val="000000"/>
          <w:sz w:val="20"/>
        </w:rPr>
        <w:t xml:space="preserve">1) informację o wysokości posiadanych środków finansowych lub zdolność kredytową </w:t>
      </w:r>
      <w:r w:rsidRPr="000D34BD">
        <w:rPr>
          <w:rFonts w:ascii="Times New Roman" w:hAnsi="Times New Roman"/>
          <w:i/>
          <w:sz w:val="20"/>
        </w:rPr>
        <w:t xml:space="preserve"> z banku lub spółdzielczej kasy oszczędnościowo-kredytowej potwierdzającej wysokość posiadanych środków finansowych lub zdolność kredytową wykonawcy </w:t>
      </w:r>
      <w:r w:rsidRPr="000D34BD">
        <w:rPr>
          <w:rFonts w:ascii="Times New Roman" w:hAnsi="Times New Roman"/>
          <w:b/>
          <w:i/>
          <w:sz w:val="20"/>
        </w:rPr>
        <w:t>w</w:t>
      </w:r>
      <w:r w:rsidRPr="000D34BD">
        <w:rPr>
          <w:rFonts w:ascii="Times New Roman" w:hAnsi="Times New Roman"/>
          <w:i/>
          <w:sz w:val="20"/>
        </w:rPr>
        <w:t xml:space="preserve"> </w:t>
      </w:r>
      <w:r w:rsidRPr="000D34BD">
        <w:rPr>
          <w:rFonts w:ascii="Times New Roman" w:hAnsi="Times New Roman"/>
          <w:b/>
          <w:i/>
          <w:sz w:val="20"/>
        </w:rPr>
        <w:t>kwocie</w:t>
      </w:r>
      <w:r w:rsidRPr="000D34BD">
        <w:rPr>
          <w:rFonts w:ascii="Times New Roman" w:hAnsi="Times New Roman"/>
          <w:i/>
          <w:sz w:val="20"/>
        </w:rPr>
        <w:t xml:space="preserve"> </w:t>
      </w:r>
      <w:r w:rsidRPr="000D34BD">
        <w:rPr>
          <w:rFonts w:ascii="Times New Roman" w:hAnsi="Times New Roman"/>
          <w:b/>
          <w:i/>
          <w:sz w:val="20"/>
        </w:rPr>
        <w:t xml:space="preserve">minimum </w:t>
      </w:r>
      <w:r>
        <w:rPr>
          <w:rFonts w:ascii="Times New Roman" w:hAnsi="Times New Roman"/>
          <w:b/>
          <w:i/>
          <w:sz w:val="20"/>
        </w:rPr>
        <w:t>0,</w:t>
      </w:r>
      <w:r w:rsidR="00D70162">
        <w:rPr>
          <w:rFonts w:ascii="Times New Roman" w:hAnsi="Times New Roman"/>
          <w:b/>
          <w:i/>
          <w:sz w:val="20"/>
        </w:rPr>
        <w:t>1</w:t>
      </w:r>
      <w:r>
        <w:rPr>
          <w:rFonts w:ascii="Times New Roman" w:hAnsi="Times New Roman"/>
          <w:b/>
          <w:i/>
          <w:sz w:val="20"/>
        </w:rPr>
        <w:t xml:space="preserve"> </w:t>
      </w:r>
      <w:r w:rsidRPr="000D34BD">
        <w:rPr>
          <w:rFonts w:ascii="Times New Roman" w:hAnsi="Times New Roman"/>
          <w:b/>
          <w:i/>
          <w:sz w:val="20"/>
        </w:rPr>
        <w:t>mln zł</w:t>
      </w:r>
      <w:r w:rsidRPr="000D34BD">
        <w:rPr>
          <w:rFonts w:ascii="Times New Roman" w:hAnsi="Times New Roman"/>
          <w:i/>
          <w:sz w:val="20"/>
        </w:rPr>
        <w:t xml:space="preserve">, w okresie nie wcześniejszym niż </w:t>
      </w:r>
      <w:r w:rsidRPr="000D34BD">
        <w:rPr>
          <w:rFonts w:ascii="Times New Roman" w:hAnsi="Times New Roman"/>
          <w:b/>
          <w:i/>
          <w:sz w:val="20"/>
        </w:rPr>
        <w:t>1 miesiąc</w:t>
      </w:r>
      <w:r w:rsidRPr="000D34BD">
        <w:rPr>
          <w:rFonts w:ascii="Times New Roman" w:hAnsi="Times New Roman"/>
          <w:i/>
          <w:sz w:val="20"/>
        </w:rPr>
        <w:t xml:space="preserve"> przed upływem terminu składania ofert </w:t>
      </w:r>
      <w:r w:rsidRPr="000D34BD">
        <w:rPr>
          <w:rFonts w:ascii="Times New Roman" w:hAnsi="Times New Roman"/>
          <w:b/>
          <w:i/>
          <w:color w:val="000000"/>
          <w:sz w:val="20"/>
          <w:u w:val="single"/>
        </w:rPr>
        <w:t>na potwierdzenie spełniania przez Wykonawcę warunku udziału w postępowaniu, o którym mowa w Roz</w:t>
      </w:r>
      <w:r w:rsidR="00480457">
        <w:rPr>
          <w:rFonts w:ascii="Times New Roman" w:hAnsi="Times New Roman"/>
          <w:b/>
          <w:i/>
          <w:color w:val="000000"/>
          <w:sz w:val="20"/>
          <w:u w:val="single"/>
        </w:rPr>
        <w:t>dziale 5 ust. 4 pkt. 2)  lit. a</w:t>
      </w:r>
      <w:r w:rsidRPr="000D34BD">
        <w:rPr>
          <w:rFonts w:ascii="Times New Roman" w:hAnsi="Times New Roman"/>
          <w:b/>
          <w:i/>
          <w:color w:val="000000"/>
          <w:sz w:val="20"/>
          <w:u w:val="single"/>
        </w:rPr>
        <w:t xml:space="preserve">  SIWZ.</w:t>
      </w:r>
    </w:p>
    <w:p w:rsidR="000D34BD" w:rsidRDefault="000D34BD" w:rsidP="000D34BD">
      <w:pPr>
        <w:pStyle w:val="Tekstpodstawowy"/>
        <w:tabs>
          <w:tab w:val="left" w:pos="426"/>
        </w:tabs>
        <w:suppressAutoHyphens/>
        <w:overflowPunct w:val="0"/>
        <w:autoSpaceDE w:val="0"/>
        <w:autoSpaceDN w:val="0"/>
        <w:adjustRightInd w:val="0"/>
        <w:jc w:val="both"/>
        <w:textAlignment w:val="baseline"/>
        <w:rPr>
          <w:rFonts w:ascii="Times New Roman" w:hAnsi="Times New Roman"/>
          <w:b/>
          <w:i/>
          <w:color w:val="000000"/>
          <w:sz w:val="20"/>
        </w:rPr>
      </w:pPr>
    </w:p>
    <w:p w:rsidR="000D34BD" w:rsidRPr="000D34BD" w:rsidRDefault="000D34BD" w:rsidP="000D34BD">
      <w:pPr>
        <w:pStyle w:val="Tekstpodstawowy"/>
        <w:tabs>
          <w:tab w:val="left" w:pos="426"/>
        </w:tabs>
        <w:suppressAutoHyphens/>
        <w:overflowPunct w:val="0"/>
        <w:autoSpaceDE w:val="0"/>
        <w:autoSpaceDN w:val="0"/>
        <w:adjustRightInd w:val="0"/>
        <w:jc w:val="both"/>
        <w:textAlignment w:val="baseline"/>
        <w:rPr>
          <w:rFonts w:ascii="Times New Roman" w:hAnsi="Times New Roman"/>
          <w:b/>
          <w:color w:val="000000"/>
          <w:sz w:val="20"/>
        </w:rPr>
      </w:pPr>
      <w:r w:rsidRPr="000D34BD">
        <w:rPr>
          <w:rFonts w:ascii="Times New Roman" w:hAnsi="Times New Roman"/>
          <w:b/>
          <w:i/>
          <w:color w:val="000000"/>
          <w:sz w:val="20"/>
        </w:rPr>
        <w:t xml:space="preserve">2)  dokument potwierdzający, że wykonawca jest </w:t>
      </w:r>
      <w:r w:rsidRPr="000D34BD">
        <w:rPr>
          <w:rFonts w:ascii="Times New Roman" w:hAnsi="Times New Roman"/>
          <w:b/>
          <w:i/>
          <w:sz w:val="20"/>
        </w:rPr>
        <w:t xml:space="preserve"> ubezpieczony od odpowiedzialności cywilnej na  kwotę gwarancyjna minimum </w:t>
      </w:r>
      <w:r>
        <w:rPr>
          <w:rFonts w:ascii="Times New Roman" w:hAnsi="Times New Roman"/>
          <w:b/>
          <w:i/>
          <w:sz w:val="20"/>
        </w:rPr>
        <w:t>0,</w:t>
      </w:r>
      <w:r w:rsidR="00D70162">
        <w:rPr>
          <w:rFonts w:ascii="Times New Roman" w:hAnsi="Times New Roman"/>
          <w:b/>
          <w:i/>
          <w:sz w:val="20"/>
        </w:rPr>
        <w:t>1</w:t>
      </w:r>
      <w:r w:rsidRPr="000D34BD">
        <w:rPr>
          <w:rFonts w:ascii="Times New Roman" w:hAnsi="Times New Roman"/>
          <w:b/>
          <w:i/>
          <w:sz w:val="20"/>
        </w:rPr>
        <w:t xml:space="preserve"> mln zł </w:t>
      </w:r>
      <w:r w:rsidRPr="000D34BD">
        <w:rPr>
          <w:rFonts w:ascii="Times New Roman" w:hAnsi="Times New Roman"/>
          <w:i/>
          <w:sz w:val="20"/>
        </w:rPr>
        <w:t xml:space="preserve"> od odpowiedzialności cywilnej w </w:t>
      </w:r>
      <w:r w:rsidRPr="000D34BD">
        <w:rPr>
          <w:rFonts w:ascii="Times New Roman" w:hAnsi="Times New Roman"/>
          <w:b/>
          <w:i/>
          <w:sz w:val="20"/>
        </w:rPr>
        <w:t>zakresie prowadzonej działalności związanej z przedmiotem zamówienia</w:t>
      </w:r>
      <w:r w:rsidRPr="000D34BD">
        <w:rPr>
          <w:rFonts w:ascii="Times New Roman" w:hAnsi="Times New Roman"/>
          <w:i/>
          <w:sz w:val="20"/>
        </w:rPr>
        <w:t xml:space="preserve"> na </w:t>
      </w:r>
      <w:r w:rsidRPr="000D34BD">
        <w:rPr>
          <w:rFonts w:ascii="Times New Roman" w:hAnsi="Times New Roman"/>
          <w:b/>
          <w:i/>
          <w:sz w:val="20"/>
        </w:rPr>
        <w:t xml:space="preserve">sumę gwarancyjną minimum </w:t>
      </w:r>
      <w:r w:rsidR="005551FE">
        <w:rPr>
          <w:rFonts w:ascii="Times New Roman" w:hAnsi="Times New Roman"/>
          <w:b/>
          <w:i/>
          <w:sz w:val="20"/>
        </w:rPr>
        <w:t>0,</w:t>
      </w:r>
      <w:r w:rsidR="00D70162">
        <w:rPr>
          <w:rFonts w:ascii="Times New Roman" w:hAnsi="Times New Roman"/>
          <w:b/>
          <w:i/>
          <w:sz w:val="20"/>
        </w:rPr>
        <w:t>1</w:t>
      </w:r>
      <w:r w:rsidRPr="000D34BD">
        <w:rPr>
          <w:rFonts w:ascii="Times New Roman" w:hAnsi="Times New Roman"/>
          <w:b/>
          <w:i/>
          <w:sz w:val="20"/>
        </w:rPr>
        <w:t xml:space="preserve"> mln zł. </w:t>
      </w:r>
      <w:r w:rsidRPr="000D34BD">
        <w:rPr>
          <w:rFonts w:ascii="Times New Roman" w:hAnsi="Times New Roman"/>
          <w:b/>
          <w:i/>
          <w:color w:val="000000"/>
          <w:sz w:val="20"/>
          <w:u w:val="single"/>
        </w:rPr>
        <w:t>na potwierdzenie spełniania przez Wykonawcę warunku udziału w postępowaniu, o którym mowa w Rozdziale 5 ust. 4</w:t>
      </w:r>
      <w:r>
        <w:rPr>
          <w:rFonts w:ascii="Times New Roman" w:hAnsi="Times New Roman"/>
          <w:b/>
          <w:i/>
          <w:color w:val="000000"/>
          <w:sz w:val="20"/>
          <w:u w:val="single"/>
        </w:rPr>
        <w:t xml:space="preserve"> </w:t>
      </w:r>
      <w:r w:rsidR="00480457">
        <w:rPr>
          <w:rFonts w:ascii="Times New Roman" w:hAnsi="Times New Roman"/>
          <w:b/>
          <w:i/>
          <w:color w:val="000000"/>
          <w:sz w:val="20"/>
          <w:u w:val="single"/>
        </w:rPr>
        <w:t xml:space="preserve">pkt. 2)  lit. b </w:t>
      </w:r>
      <w:r w:rsidRPr="000D34BD">
        <w:rPr>
          <w:rFonts w:ascii="Times New Roman" w:hAnsi="Times New Roman"/>
          <w:b/>
          <w:i/>
          <w:color w:val="000000"/>
          <w:sz w:val="20"/>
          <w:u w:val="single"/>
        </w:rPr>
        <w:t xml:space="preserve"> SIWZ.</w:t>
      </w:r>
    </w:p>
    <w:p w:rsidR="009F722A" w:rsidRPr="00C5144B" w:rsidRDefault="009F722A" w:rsidP="009F722A">
      <w:pPr>
        <w:pStyle w:val="Tekstpodstawowy"/>
        <w:tabs>
          <w:tab w:val="left" w:pos="426"/>
        </w:tabs>
        <w:suppressAutoHyphens/>
        <w:overflowPunct w:val="0"/>
        <w:autoSpaceDE w:val="0"/>
        <w:autoSpaceDN w:val="0"/>
        <w:adjustRightInd w:val="0"/>
        <w:jc w:val="both"/>
        <w:textAlignment w:val="baseline"/>
        <w:rPr>
          <w:rFonts w:ascii="Times New Roman" w:hAnsi="Times New Roman"/>
          <w:b/>
          <w:color w:val="000000"/>
          <w:sz w:val="20"/>
        </w:rPr>
      </w:pPr>
    </w:p>
    <w:p w:rsidR="00C5144B" w:rsidRPr="00C5144B" w:rsidRDefault="000D34BD" w:rsidP="000D34BD">
      <w:pPr>
        <w:pStyle w:val="Tekstpodstawowy"/>
        <w:tabs>
          <w:tab w:val="left" w:pos="426"/>
        </w:tabs>
        <w:suppressAutoHyphens/>
        <w:overflowPunct w:val="0"/>
        <w:autoSpaceDE w:val="0"/>
        <w:autoSpaceDN w:val="0"/>
        <w:adjustRightInd w:val="0"/>
        <w:jc w:val="both"/>
        <w:textAlignment w:val="baseline"/>
        <w:rPr>
          <w:rFonts w:ascii="Times New Roman" w:hAnsi="Times New Roman"/>
          <w:b/>
          <w:bCs/>
          <w:color w:val="000000"/>
          <w:sz w:val="20"/>
        </w:rPr>
      </w:pPr>
      <w:r>
        <w:rPr>
          <w:rFonts w:ascii="Times New Roman" w:hAnsi="Times New Roman"/>
          <w:b/>
          <w:bCs/>
          <w:color w:val="000000"/>
          <w:sz w:val="20"/>
        </w:rPr>
        <w:t xml:space="preserve">3) </w:t>
      </w:r>
      <w:r w:rsidR="00C5144B" w:rsidRPr="00C5144B">
        <w:rPr>
          <w:rFonts w:ascii="Times New Roman" w:hAnsi="Times New Roman"/>
          <w:b/>
          <w:bCs/>
          <w:color w:val="000000"/>
          <w:sz w:val="20"/>
        </w:rPr>
        <w:t>wykazu robót budowlanych</w:t>
      </w:r>
      <w:r w:rsidR="00C5144B" w:rsidRPr="00C5144B">
        <w:rPr>
          <w:rFonts w:ascii="Times New Roman" w:hAnsi="Times New Roman"/>
          <w:bCs/>
          <w:color w:val="000000"/>
          <w:sz w:val="20"/>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w:t>
      </w:r>
      <w:r w:rsidR="00B94C49">
        <w:rPr>
          <w:rFonts w:ascii="Times New Roman" w:hAnsi="Times New Roman"/>
          <w:bCs/>
          <w:color w:val="000000"/>
          <w:sz w:val="20"/>
        </w:rPr>
        <w:t xml:space="preserve"> </w:t>
      </w:r>
      <w:r w:rsidR="00C5144B" w:rsidRPr="00C5144B">
        <w:rPr>
          <w:rFonts w:ascii="Times New Roman" w:hAnsi="Times New Roman"/>
          <w:bCs/>
          <w:color w:val="000000"/>
          <w:sz w:val="20"/>
        </w:rPr>
        <w:t xml:space="preserve">o obiektywnym charakterze wykonawca nie jest w stanie uzyskać tych dokumentów – inne dokumenty </w:t>
      </w:r>
      <w:r w:rsidR="00C5144B" w:rsidRPr="00B94C49">
        <w:rPr>
          <w:rFonts w:ascii="Times New Roman" w:hAnsi="Times New Roman"/>
          <w:b/>
          <w:bCs/>
          <w:color w:val="000000"/>
          <w:sz w:val="20"/>
        </w:rPr>
        <w:t xml:space="preserve">- </w:t>
      </w:r>
      <w:r w:rsidR="00C5144B" w:rsidRPr="00B94C49">
        <w:rPr>
          <w:rFonts w:ascii="Times New Roman" w:hAnsi="Times New Roman"/>
          <w:b/>
          <w:color w:val="000000"/>
          <w:sz w:val="20"/>
          <w:u w:val="single"/>
        </w:rPr>
        <w:t>na potwierdzenie spełniania przez Wykonawcę warunku udziału w postępowaniu, o którym mowa w Rozdziale 5 ust. 4 pkt. 3</w:t>
      </w:r>
      <w:r w:rsidR="003F6550">
        <w:rPr>
          <w:rFonts w:ascii="Times New Roman" w:hAnsi="Times New Roman"/>
          <w:b/>
          <w:color w:val="000000"/>
          <w:sz w:val="20"/>
          <w:u w:val="single"/>
        </w:rPr>
        <w:t>)</w:t>
      </w:r>
      <w:r w:rsidR="00480457">
        <w:rPr>
          <w:rFonts w:ascii="Times New Roman" w:hAnsi="Times New Roman"/>
          <w:b/>
          <w:color w:val="000000"/>
          <w:sz w:val="20"/>
          <w:u w:val="single"/>
        </w:rPr>
        <w:t xml:space="preserve"> lit. a</w:t>
      </w:r>
      <w:r w:rsidR="00C5144B" w:rsidRPr="00B94C49">
        <w:rPr>
          <w:rFonts w:ascii="Times New Roman" w:hAnsi="Times New Roman"/>
          <w:b/>
          <w:color w:val="000000"/>
          <w:sz w:val="20"/>
          <w:u w:val="single"/>
        </w:rPr>
        <w:t xml:space="preserve">  SIWZ</w:t>
      </w:r>
      <w:r w:rsidR="00C5144B" w:rsidRPr="00C5144B">
        <w:rPr>
          <w:rFonts w:ascii="Times New Roman" w:hAnsi="Times New Roman"/>
          <w:b/>
          <w:color w:val="000000"/>
          <w:sz w:val="20"/>
          <w:u w:val="single"/>
        </w:rPr>
        <w:t>.</w:t>
      </w:r>
    </w:p>
    <w:p w:rsidR="00C5144B" w:rsidRPr="00B94C49" w:rsidRDefault="000D34BD" w:rsidP="000D34BD">
      <w:pPr>
        <w:pStyle w:val="Tekstpodstawowy"/>
        <w:tabs>
          <w:tab w:val="left" w:pos="426"/>
        </w:tabs>
        <w:suppressAutoHyphens/>
        <w:overflowPunct w:val="0"/>
        <w:autoSpaceDE w:val="0"/>
        <w:autoSpaceDN w:val="0"/>
        <w:adjustRightInd w:val="0"/>
        <w:spacing w:before="120"/>
        <w:textAlignment w:val="baseline"/>
        <w:rPr>
          <w:rFonts w:ascii="Times New Roman" w:hAnsi="Times New Roman"/>
          <w:b/>
          <w:bCs/>
          <w:color w:val="000000"/>
          <w:sz w:val="20"/>
        </w:rPr>
      </w:pPr>
      <w:r>
        <w:rPr>
          <w:rFonts w:ascii="Times New Roman" w:hAnsi="Times New Roman"/>
          <w:b/>
          <w:color w:val="000000"/>
          <w:sz w:val="20"/>
        </w:rPr>
        <w:t xml:space="preserve">4) </w:t>
      </w:r>
      <w:r w:rsidR="00C5144B" w:rsidRPr="00C5144B">
        <w:rPr>
          <w:rFonts w:ascii="Times New Roman" w:hAnsi="Times New Roman"/>
          <w:b/>
          <w:color w:val="000000"/>
          <w:sz w:val="20"/>
        </w:rPr>
        <w:t>wykazu osób</w:t>
      </w:r>
      <w:r w:rsidR="00C5144B" w:rsidRPr="00C5144B">
        <w:rPr>
          <w:rFonts w:ascii="Times New Roman" w:hAnsi="Times New Roman"/>
          <w:color w:val="000000"/>
          <w:sz w:val="20"/>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C5144B" w:rsidRPr="00C5144B">
        <w:rPr>
          <w:rFonts w:ascii="Times New Roman" w:hAnsi="Times New Roman"/>
          <w:color w:val="000000"/>
          <w:sz w:val="20"/>
          <w:u w:val="single"/>
        </w:rPr>
        <w:t xml:space="preserve">na potwierdzenie spełniania przez </w:t>
      </w:r>
      <w:r w:rsidR="00C5144B" w:rsidRPr="00B94C49">
        <w:rPr>
          <w:rFonts w:ascii="Times New Roman" w:hAnsi="Times New Roman"/>
          <w:b/>
          <w:color w:val="000000"/>
          <w:sz w:val="20"/>
          <w:u w:val="single"/>
        </w:rPr>
        <w:t>Wykonawcę warunku udziału w postępowaniu, o którym mowa w Rozdziale 5  ust. 4 pkt. 3</w:t>
      </w:r>
      <w:r w:rsidR="003F6550">
        <w:rPr>
          <w:rFonts w:ascii="Times New Roman" w:hAnsi="Times New Roman"/>
          <w:b/>
          <w:color w:val="000000"/>
          <w:sz w:val="20"/>
          <w:u w:val="single"/>
        </w:rPr>
        <w:t>)</w:t>
      </w:r>
      <w:r w:rsidR="00480457">
        <w:rPr>
          <w:rFonts w:ascii="Times New Roman" w:hAnsi="Times New Roman"/>
          <w:b/>
          <w:color w:val="000000"/>
          <w:sz w:val="20"/>
          <w:u w:val="single"/>
        </w:rPr>
        <w:t xml:space="preserve"> lit. b</w:t>
      </w:r>
      <w:r w:rsidR="00C5144B" w:rsidRPr="00B94C49">
        <w:rPr>
          <w:rFonts w:ascii="Times New Roman" w:hAnsi="Times New Roman"/>
          <w:b/>
          <w:color w:val="000000"/>
          <w:sz w:val="20"/>
          <w:u w:val="single"/>
        </w:rPr>
        <w:t xml:space="preserve">  ppkt. 1</w:t>
      </w:r>
      <w:r w:rsidR="00480457">
        <w:rPr>
          <w:rFonts w:ascii="Times New Roman" w:hAnsi="Times New Roman"/>
          <w:b/>
          <w:color w:val="000000"/>
          <w:sz w:val="20"/>
          <w:u w:val="single"/>
        </w:rPr>
        <w:t>/</w:t>
      </w:r>
      <w:r w:rsidR="00C5144B" w:rsidRPr="00B94C49">
        <w:rPr>
          <w:rFonts w:ascii="Times New Roman" w:hAnsi="Times New Roman"/>
          <w:b/>
          <w:color w:val="000000"/>
          <w:sz w:val="20"/>
          <w:u w:val="single"/>
        </w:rPr>
        <w:t xml:space="preserve"> SIWZ</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Wykonawca nie jest obowiązany do złożenia oświadczeń lub dokumentów potwierdzających okoliczności, o których mowa w Rozdziale 5 ust. 4  pkt 3 niniejszej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na dostępność ww. oświadczeń lub dokumentów w formie elektronicznej pod określonymi adresami internetowymi ogólnodostępnych i bezpłatnych baz danych (należy wskazać konkretny adres internetowy).</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W przypadku wezwania do złożenia dokumentów, o którym mowa w Rozdziale 5 ust. 5  niniejszej SIWZ, zastosowanie mają zapisy Rozdziału  </w:t>
      </w:r>
      <w:r w:rsidR="00CB393B">
        <w:rPr>
          <w:rFonts w:ascii="Times New Roman" w:hAnsi="Times New Roman"/>
          <w:color w:val="000000"/>
          <w:sz w:val="20"/>
        </w:rPr>
        <w:t>6</w:t>
      </w:r>
      <w:r w:rsidRPr="00C5144B">
        <w:rPr>
          <w:rFonts w:ascii="Times New Roman" w:hAnsi="Times New Roman"/>
          <w:color w:val="000000"/>
          <w:sz w:val="20"/>
        </w:rPr>
        <w:t xml:space="preserve"> ust. </w:t>
      </w:r>
      <w:r w:rsidR="00CB393B">
        <w:rPr>
          <w:rFonts w:ascii="Times New Roman" w:hAnsi="Times New Roman"/>
          <w:color w:val="000000"/>
          <w:sz w:val="20"/>
        </w:rPr>
        <w:t>7</w:t>
      </w:r>
      <w:r w:rsidRPr="00C5144B">
        <w:rPr>
          <w:rFonts w:ascii="Times New Roman" w:hAnsi="Times New Roman"/>
          <w:color w:val="000000"/>
          <w:sz w:val="20"/>
        </w:rPr>
        <w:t xml:space="preserve"> SIWZ. </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sz w:val="20"/>
        </w:rPr>
        <w:t xml:space="preserve">Wykonawca </w:t>
      </w:r>
      <w:r w:rsidRPr="00C5144B">
        <w:rPr>
          <w:rFonts w:ascii="Times New Roman" w:hAnsi="Times New Roman"/>
          <w:bCs/>
          <w:sz w:val="20"/>
        </w:rPr>
        <w:t xml:space="preserve">w </w:t>
      </w:r>
      <w:r w:rsidRPr="00C5144B">
        <w:rPr>
          <w:rFonts w:ascii="Times New Roman" w:hAnsi="Times New Roman"/>
          <w:b/>
          <w:bCs/>
          <w:sz w:val="20"/>
        </w:rPr>
        <w:t>terminie 3 dni</w:t>
      </w:r>
      <w:r w:rsidRPr="00C5144B">
        <w:rPr>
          <w:rFonts w:ascii="Times New Roman" w:hAnsi="Times New Roman"/>
          <w:bCs/>
          <w:sz w:val="20"/>
        </w:rPr>
        <w:t xml:space="preserve"> od dnia zamieszczenia na </w:t>
      </w:r>
      <w:r w:rsidRPr="00C5144B">
        <w:rPr>
          <w:rFonts w:ascii="Times New Roman" w:hAnsi="Times New Roman"/>
          <w:b/>
          <w:bCs/>
          <w:sz w:val="20"/>
        </w:rPr>
        <w:t>stronie internetowej informacji</w:t>
      </w:r>
      <w:r w:rsidRPr="00C5144B">
        <w:rPr>
          <w:rFonts w:ascii="Times New Roman" w:hAnsi="Times New Roman"/>
          <w:bCs/>
          <w:sz w:val="20"/>
        </w:rPr>
        <w:t xml:space="preserve">, o której mowa w </w:t>
      </w:r>
      <w:r w:rsidRPr="00C5144B">
        <w:rPr>
          <w:rFonts w:ascii="Times New Roman" w:hAnsi="Times New Roman"/>
          <w:b/>
          <w:bCs/>
          <w:sz w:val="20"/>
        </w:rPr>
        <w:t>art. 86 ust. 5</w:t>
      </w:r>
      <w:r w:rsidRPr="00C5144B">
        <w:rPr>
          <w:rFonts w:ascii="Times New Roman" w:hAnsi="Times New Roman"/>
          <w:bCs/>
          <w:sz w:val="20"/>
        </w:rPr>
        <w:t xml:space="preserve"> ustawy Pzp</w:t>
      </w:r>
      <w:r w:rsidRPr="00C5144B">
        <w:rPr>
          <w:rFonts w:ascii="Times New Roman" w:hAnsi="Times New Roman"/>
          <w:b/>
          <w:bCs/>
          <w:sz w:val="20"/>
        </w:rPr>
        <w:t>, przekaże zamawiającemu</w:t>
      </w:r>
      <w:r w:rsidRPr="00C5144B">
        <w:rPr>
          <w:rFonts w:ascii="Times New Roman" w:hAnsi="Times New Roman"/>
          <w:bCs/>
          <w:sz w:val="20"/>
        </w:rPr>
        <w:t xml:space="preserve"> oświadczenie  o przynależności lub braku przynależności do tej samej grupy kapitałowej, o której mowa w </w:t>
      </w:r>
      <w:r w:rsidRPr="00C5144B">
        <w:rPr>
          <w:rFonts w:ascii="Times New Roman" w:hAnsi="Times New Roman"/>
          <w:b/>
          <w:bCs/>
          <w:sz w:val="20"/>
        </w:rPr>
        <w:t>art. 24 ust. 1 pkt 23</w:t>
      </w:r>
      <w:r w:rsidRPr="00C5144B">
        <w:rPr>
          <w:rFonts w:ascii="Times New Roman" w:hAnsi="Times New Roman"/>
          <w:bCs/>
          <w:sz w:val="20"/>
        </w:rPr>
        <w:t xml:space="preserve"> ustawy Pzp, zgodnie ze wzorem, który stanowi załącznik</w:t>
      </w:r>
      <w:r w:rsidRPr="00C5144B">
        <w:rPr>
          <w:rFonts w:ascii="Times New Roman" w:hAnsi="Times New Roman"/>
          <w:b/>
          <w:bCs/>
          <w:sz w:val="20"/>
        </w:rPr>
        <w:t xml:space="preserve"> Nr 4</w:t>
      </w:r>
      <w:r w:rsidRPr="00C5144B">
        <w:rPr>
          <w:rFonts w:ascii="Times New Roman" w:hAnsi="Times New Roman"/>
          <w:bCs/>
          <w:sz w:val="20"/>
        </w:rPr>
        <w:t xml:space="preserve"> do SIWZ. Wraz ze złożeniem oświadczenia, wykonawca może przedstawić dowody, że powiązania z innym wykonawcą nie prowadzą do zakłócenia konkurencji w postępowaniu o udzielenie zamówienia</w:t>
      </w:r>
      <w:r w:rsidRPr="00C5144B">
        <w:rPr>
          <w:rFonts w:ascii="Times New Roman" w:hAnsi="Times New Roman"/>
          <w:sz w:val="20"/>
        </w:rPr>
        <w:t>.</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lastRenderedPageBreak/>
        <w:t xml:space="preserve">Jeżeli wykonawca nie złożył oświadczeń, o którym mowa w Rozdziale 6  ust. 1 niniejszej SIWZ, oświadczeń lub dokumentów potwierdzających okoliczności, o których mowa w Rozdziale 5 ust. 3 i 4  niniejszej SIWZ,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t>
      </w:r>
      <w:r w:rsidRPr="00C5144B">
        <w:rPr>
          <w:rFonts w:ascii="Times New Roman" w:hAnsi="Times New Roman"/>
          <w:b/>
          <w:color w:val="000000"/>
          <w:sz w:val="20"/>
        </w:rPr>
        <w:t>w terminie przez siebie wskazanym</w:t>
      </w:r>
      <w:r w:rsidRPr="00C5144B">
        <w:rPr>
          <w:rFonts w:ascii="Times New Roman" w:hAnsi="Times New Roman"/>
          <w:color w:val="000000"/>
          <w:sz w:val="20"/>
        </w:rPr>
        <w:t>, chyba że mimo ich złożenia, uzupełnienia lub poprawienia lub udzielenia wyjaśnień oferta wykonawcy podlega odrzuceniu albo konieczne byłoby unieważnienie postępowania.</w:t>
      </w:r>
    </w:p>
    <w:p w:rsidR="00C65526" w:rsidRPr="006F1562" w:rsidRDefault="00C5144B" w:rsidP="00C65526">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W zakresie nie uregulowanym w SIWZ, zastosowanie mają przepisy rozporządzenia Ministra Rozwoju z dnia 26 lipca 2016 r. w sprawie rodzajów dokumentów, jakich może żądać zamawiający od wykonawcy w postępowaniu o udzielenie zamówienia (Dz.U. 2016 r. poz. 1126).</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b/>
          <w:sz w:val="20"/>
        </w:rPr>
        <w:t>Postanowienia dotyczące wykonawców mających siedzibę lub miejsce zamieszkania poza terytorium Rzeczypospolitej Polskiej (§ 7 i § 8</w:t>
      </w:r>
      <w:r w:rsidRPr="00C5144B">
        <w:rPr>
          <w:rFonts w:ascii="Times New Roman" w:hAnsi="Times New Roman"/>
          <w:color w:val="000000"/>
          <w:sz w:val="20"/>
        </w:rPr>
        <w:t xml:space="preserve"> rozporządzenia Ministra Rozwoju z dnia 26 lipca 2016 r. w sprawie rodzajów dokumentów, jakich może żądać zamawiający od wykonawcy w postępowaniu o udzielenie zamówienia (Dz.U. 2016 r. poz. 1126).</w:t>
      </w:r>
    </w:p>
    <w:p w:rsidR="00C5144B" w:rsidRP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 xml:space="preserve">Jeżeli wykonawca ma siedzibę lub miejsce zamieszkania poza terytorium Rzeczypospolitej Polskiej, zamiast dokumentu, o którym  mowa </w:t>
      </w:r>
      <w:r w:rsidRPr="00C5144B">
        <w:rPr>
          <w:rFonts w:ascii="Times New Roman" w:hAnsi="Times New Roman" w:cs="Times New Roman"/>
          <w:b/>
          <w:sz w:val="20"/>
          <w:szCs w:val="20"/>
        </w:rPr>
        <w:t xml:space="preserve">w rozdziale 6 ust. 5 pkt. 1, </w:t>
      </w:r>
      <w:r w:rsidRPr="00C5144B">
        <w:rPr>
          <w:rFonts w:ascii="Times New Roman" w:hAnsi="Times New Roman" w:cs="Times New Roman"/>
          <w:sz w:val="20"/>
          <w:szCs w:val="20"/>
        </w:rPr>
        <w:t xml:space="preserve"> składa dokument lub dokumenty wystawione w kraju, w którym wykonawca ma siedzibę lub miejsce zamieszkania, potwierdzające że </w:t>
      </w:r>
      <w:r w:rsidRPr="00C5144B">
        <w:rPr>
          <w:rFonts w:ascii="Times New Roman" w:hAnsi="Times New Roman" w:cs="Times New Roman"/>
          <w:b/>
          <w:sz w:val="20"/>
          <w:szCs w:val="20"/>
        </w:rPr>
        <w:t>"nie otwarto jego likwidacji ani nie ogłoszono upadłości</w:t>
      </w:r>
      <w:r w:rsidRPr="00C5144B">
        <w:rPr>
          <w:rFonts w:ascii="Times New Roman" w:hAnsi="Times New Roman" w:cs="Times New Roman"/>
          <w:sz w:val="20"/>
          <w:szCs w:val="20"/>
        </w:rPr>
        <w:t xml:space="preserve">".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przed upływem  składania ofert. </w:t>
      </w:r>
    </w:p>
    <w:p w:rsid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w kraju,  w którym wykonawca ma siedzibę lub miejsce zamieszkania lub miejsce zamieszkania ma osoba, której dokument dotyczy, nie wydaje się dokumentów, o których mowa w rozdziale 6 ust. 5 pkt. 1, zastępuje się je dokumentem zawierającym odpowiednio oświadczenie wykonawcy, ze wskazaniem osoby lub osób uprawnionych do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w:t>
      </w:r>
      <w:r w:rsidR="00730955">
        <w:rPr>
          <w:rFonts w:ascii="Times New Roman" w:hAnsi="Times New Roman" w:cs="Times New Roman"/>
          <w:sz w:val="20"/>
          <w:szCs w:val="20"/>
        </w:rPr>
        <w:t xml:space="preserve">rzed upływem  składania ofert. </w:t>
      </w:r>
    </w:p>
    <w:p w:rsidR="00730955" w:rsidRPr="00C5144B" w:rsidRDefault="00730955"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Pr>
          <w:rFonts w:ascii="Times New Roman" w:hAnsi="Times New Roman" w:cs="Times New Roman"/>
          <w:sz w:val="20"/>
          <w:szCs w:val="20"/>
        </w:rPr>
        <w:t xml:space="preserve">Składa pozostałe, wymagane w SIWZ oświadczenia i dokumenty. </w:t>
      </w:r>
    </w:p>
    <w:p w:rsidR="00C5144B" w:rsidRPr="00C5144B" w:rsidRDefault="00C5144B" w:rsidP="001701B6">
      <w:pPr>
        <w:pStyle w:val="Teksttreci21"/>
        <w:shd w:val="clear" w:color="auto" w:fill="auto"/>
        <w:tabs>
          <w:tab w:val="left" w:pos="284"/>
        </w:tabs>
        <w:spacing w:before="120" w:line="240" w:lineRule="auto"/>
        <w:ind w:firstLine="0"/>
        <w:jc w:val="left"/>
        <w:rPr>
          <w:rStyle w:val="Teksttreci2"/>
          <w:color w:val="000000"/>
        </w:rPr>
      </w:pPr>
      <w:r w:rsidRPr="00C5144B">
        <w:rPr>
          <w:rStyle w:val="Teksttreci2"/>
          <w:b/>
          <w:color w:val="000000"/>
        </w:rPr>
        <w:t xml:space="preserve">14. </w:t>
      </w:r>
      <w:r w:rsidRPr="00C5144B">
        <w:rPr>
          <w:rStyle w:val="Teksttreci2"/>
          <w:color w:val="000000"/>
        </w:rPr>
        <w:t xml:space="preserve">Pełnomocnictwo osób podpisujących ofertę do podejmowania zobowiązań w imieniu </w:t>
      </w:r>
      <w:r w:rsidR="00756574">
        <w:rPr>
          <w:rStyle w:val="Teksttreci2"/>
          <w:color w:val="000000"/>
        </w:rPr>
        <w:t>Wykonawcy</w:t>
      </w:r>
      <w:r w:rsidRPr="00C5144B">
        <w:rPr>
          <w:rStyle w:val="Teksttreci2"/>
          <w:color w:val="000000"/>
        </w:rPr>
        <w:t xml:space="preserve"> składającej ofertę, o ile nie            wynikają z przepisów prawa lub innych dokumentów.</w:t>
      </w:r>
    </w:p>
    <w:p w:rsidR="00C5144B" w:rsidRPr="00C5144B" w:rsidRDefault="00C5144B" w:rsidP="00C5144B">
      <w:pPr>
        <w:pStyle w:val="Teksttreci21"/>
        <w:shd w:val="clear" w:color="auto" w:fill="auto"/>
        <w:tabs>
          <w:tab w:val="left" w:pos="279"/>
          <w:tab w:val="left" w:pos="426"/>
        </w:tabs>
        <w:spacing w:before="120" w:line="240" w:lineRule="auto"/>
        <w:ind w:firstLine="0"/>
        <w:jc w:val="left"/>
        <w:rPr>
          <w:color w:val="000000"/>
        </w:rPr>
      </w:pPr>
      <w:r w:rsidRPr="00C5144B">
        <w:rPr>
          <w:rStyle w:val="Teksttreci2"/>
          <w:color w:val="000000"/>
        </w:rPr>
        <w:t>15. Wykonawcy ubiegający się wspólnie o udzielenie zamówienia  wypełniają dyspozycje art. 23 ustawy Pzp i niniejszej SIWZ.</w:t>
      </w:r>
    </w:p>
    <w:p w:rsidR="00C5144B" w:rsidRPr="00C5144B" w:rsidRDefault="00C5144B" w:rsidP="00C5144B">
      <w:pPr>
        <w:tabs>
          <w:tab w:val="left" w:pos="426"/>
        </w:tabs>
        <w:jc w:val="both"/>
        <w:rPr>
          <w:rFonts w:ascii="Times New Roman" w:hAnsi="Times New Roman" w:cs="Times New Roman"/>
          <w:sz w:val="20"/>
          <w:szCs w:val="20"/>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7. Informacje o sposobie porozumiewania się Zamawiającego z Wykonawcami oraz przekazywania oświadczeń i dokumentów, a także wskazanie osób uprawnionych do porozumiewania się z Wykonawcami.</w:t>
      </w:r>
    </w:p>
    <w:p w:rsidR="001A6BBF" w:rsidRDefault="001A6BBF" w:rsidP="00C5144B">
      <w:pPr>
        <w:tabs>
          <w:tab w:val="left" w:pos="426"/>
        </w:tabs>
        <w:autoSpaceDE w:val="0"/>
        <w:autoSpaceDN w:val="0"/>
        <w:adjustRightInd w:val="0"/>
        <w:jc w:val="both"/>
        <w:rPr>
          <w:rFonts w:ascii="Times New Roman" w:hAnsi="Times New Roman" w:cs="Times New Roman"/>
          <w:sz w:val="20"/>
          <w:szCs w:val="20"/>
        </w:rPr>
      </w:pPr>
    </w:p>
    <w:p w:rsidR="00C5144B" w:rsidRPr="00C5144B" w:rsidRDefault="00C5144B" w:rsidP="00C5144B">
      <w:pPr>
        <w:tabs>
          <w:tab w:val="left" w:pos="426"/>
        </w:tabs>
        <w:autoSpaceDE w:val="0"/>
        <w:autoSpaceDN w:val="0"/>
        <w:adjustRightInd w:val="0"/>
        <w:jc w:val="both"/>
        <w:rPr>
          <w:rStyle w:val="Teksttreci2"/>
        </w:rPr>
      </w:pPr>
      <w:r w:rsidRPr="00C5144B">
        <w:rPr>
          <w:rFonts w:ascii="Times New Roman" w:hAnsi="Times New Roman" w:cs="Times New Roman"/>
          <w:sz w:val="20"/>
          <w:szCs w:val="20"/>
        </w:rPr>
        <w:t>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o udzielenie zamówienia, z zastrzeżeniem wyjątków określonych w ustawie, prowadzi się z zachowaniem formy pisemnej. Zgodnie z art. 78 § 1 Kodeksu cywilnego „</w:t>
      </w:r>
      <w:r w:rsidRPr="00C5144B">
        <w:rPr>
          <w:rFonts w:ascii="Times New Roman" w:hAnsi="Times New Roman" w:cs="Times New Roman"/>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Wszelkie zawiadomienia, oświadczenia, wnioski oraz informacje Zamawiający oraz Wykonawcy mogą przekazywać pisemnie, faksem lub drogą elektroniczną, za wyjątkiem:</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 którą należy złożyć w formie pisemnej pod rygorem nieważności,</w:t>
      </w:r>
    </w:p>
    <w:p w:rsidR="00C5144B" w:rsidRPr="00C5144B" w:rsidRDefault="00C5144B" w:rsidP="00C5144B">
      <w:pPr>
        <w:pStyle w:val="Akapitzlist"/>
        <w:widowControl/>
        <w:numPr>
          <w:ilvl w:val="1"/>
          <w:numId w:val="15"/>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oświadczeń dot. Wykonawcy, podwykonawców i innych podmiotów, na których zdolnościach lub sytuacji polega Wykonawca, wymienionych w rozdziale 6  niniejszej SIWZ (również w przypadku ich złożenia w wyniku wezwania o którym mowa w art. 26 ust. 2, 3 i 3a ustawy Pzp) – które należy złożyć w oryginale,</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zobowiązania podmiotu trzeciego, o którym mowa w rozdziale 5  ust. 8  i rozdziale 6 ust. 4 pkt. 2 SIWZ, które należy złożyć w oryginale,</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pozostałe dokumenty wymienione w rozdziale 6 niniejszej SIWZ - mogą być składane w oryginale lub kopii poświadczonej za zgodność z oryginałem.</w:t>
      </w:r>
    </w:p>
    <w:p w:rsidR="00C5144B" w:rsidRDefault="00C5144B" w:rsidP="00C5144B">
      <w:pPr>
        <w:pStyle w:val="Akapitzlist"/>
        <w:tabs>
          <w:tab w:val="left" w:pos="426"/>
        </w:tabs>
        <w:ind w:left="0"/>
        <w:jc w:val="both"/>
        <w:rPr>
          <w:rFonts w:ascii="Times New Roman" w:hAnsi="Times New Roman" w:cs="Times New Roman"/>
          <w:sz w:val="20"/>
          <w:szCs w:val="20"/>
        </w:rPr>
      </w:pPr>
      <w:r w:rsidRPr="00C5144B">
        <w:rPr>
          <w:rFonts w:ascii="Times New Roman" w:hAnsi="Times New Roman" w:cs="Times New Roman"/>
          <w:sz w:val="20"/>
          <w:szCs w:val="20"/>
        </w:rPr>
        <w:t>Poświadczenia za zgodność z oryginałem dokonuje w formie pisemnej odpowiednio wykonawca, podmiot, na którego zdolnościach lub sytuacji polega wykonawca, wykonawca wspólnie ubiegający się o udzielenie zamówienia publicznego albo podwykonawca, w zakresie dokumentów, które każdego z nich dotyczą.</w:t>
      </w:r>
    </w:p>
    <w:p w:rsidR="001A6BBF" w:rsidRPr="00C5144B" w:rsidRDefault="001A6BBF" w:rsidP="00C5144B">
      <w:pPr>
        <w:pStyle w:val="Akapitzlist"/>
        <w:tabs>
          <w:tab w:val="left" w:pos="426"/>
        </w:tabs>
        <w:ind w:left="0"/>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korespondencji kierowanej do Zamawiającego Wykonawca winien posługiwać się numerem sprawy określonym w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pisemnie winny być składane na adres: </w:t>
      </w:r>
      <w:r w:rsidRPr="00C5144B">
        <w:rPr>
          <w:rFonts w:ascii="Times New Roman" w:hAnsi="Times New Roman" w:cs="Times New Roman"/>
          <w:b/>
          <w:sz w:val="20"/>
          <w:szCs w:val="20"/>
        </w:rPr>
        <w:t>Gmina Jeziorany,  Plac Zamkowy 4, 11 - 320 Jeziorany</w:t>
      </w:r>
      <w:r w:rsidRPr="00C5144B">
        <w:rPr>
          <w:rFonts w:ascii="Times New Roman" w:hAnsi="Times New Roman" w:cs="Times New Roman"/>
          <w:sz w:val="20"/>
          <w:szCs w:val="20"/>
        </w:rPr>
        <w:t xml:space="preserve">, z dopiskiem </w:t>
      </w:r>
      <w:r w:rsidRPr="00C5144B">
        <w:rPr>
          <w:rFonts w:ascii="Times New Roman" w:hAnsi="Times New Roman" w:cs="Times New Roman"/>
          <w:b/>
          <w:sz w:val="20"/>
          <w:szCs w:val="20"/>
          <w:u w:val="single"/>
        </w:rPr>
        <w:t>Zamówienia Publiczne</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1A6BBF" w:rsidRPr="00A13812" w:rsidRDefault="00C5144B" w:rsidP="001A6BBF">
      <w:pPr>
        <w:widowControl/>
        <w:numPr>
          <w:ilvl w:val="0"/>
          <w:numId w:val="26"/>
        </w:numPr>
        <w:tabs>
          <w:tab w:val="left" w:pos="426"/>
        </w:tabs>
        <w:ind w:left="0" w:firstLine="0"/>
        <w:jc w:val="both"/>
        <w:rPr>
          <w:rFonts w:ascii="Times New Roman" w:hAnsi="Times New Roman" w:cs="Times New Roman"/>
          <w:sz w:val="20"/>
          <w:szCs w:val="20"/>
        </w:rPr>
      </w:pPr>
      <w:r w:rsidRPr="00A13812">
        <w:rPr>
          <w:rFonts w:ascii="Times New Roman" w:hAnsi="Times New Roman" w:cs="Times New Roman"/>
          <w:sz w:val="20"/>
          <w:szCs w:val="20"/>
        </w:rPr>
        <w:t xml:space="preserve">Zawiadomienia, oświadczenia, wnioski oraz informacje przekazywane przez Wykonawcę </w:t>
      </w:r>
      <w:r w:rsidRPr="00A13812">
        <w:rPr>
          <w:rFonts w:ascii="Times New Roman" w:hAnsi="Times New Roman" w:cs="Times New Roman"/>
          <w:b/>
          <w:sz w:val="20"/>
          <w:szCs w:val="20"/>
        </w:rPr>
        <w:t>drogą elektroniczną</w:t>
      </w:r>
      <w:r w:rsidRPr="00A13812">
        <w:rPr>
          <w:rFonts w:ascii="Times New Roman" w:hAnsi="Times New Roman" w:cs="Times New Roman"/>
          <w:sz w:val="20"/>
          <w:szCs w:val="20"/>
        </w:rPr>
        <w:t xml:space="preserve"> winny być kierowane na adres:  </w:t>
      </w:r>
      <w:hyperlink r:id="rId14" w:history="1">
        <w:r w:rsidRPr="00A13812">
          <w:rPr>
            <w:rStyle w:val="Hipercze"/>
            <w:rFonts w:ascii="Times New Roman" w:hAnsi="Times New Roman"/>
            <w:b/>
            <w:sz w:val="20"/>
            <w:szCs w:val="20"/>
          </w:rPr>
          <w:t>um-br.zp@wp.pl</w:t>
        </w:r>
      </w:hyperlink>
      <w:r w:rsidRPr="00A13812">
        <w:rPr>
          <w:rFonts w:ascii="Times New Roman" w:hAnsi="Times New Roman" w:cs="Times New Roman"/>
          <w:b/>
          <w:sz w:val="20"/>
          <w:szCs w:val="20"/>
        </w:rPr>
        <w:t xml:space="preserve">  l</w:t>
      </w:r>
      <w:r w:rsidRPr="00A13812">
        <w:rPr>
          <w:rFonts w:ascii="Times New Roman" w:hAnsi="Times New Roman" w:cs="Times New Roman"/>
          <w:sz w:val="20"/>
          <w:szCs w:val="20"/>
        </w:rPr>
        <w:t>ub na fax </w:t>
      </w:r>
      <w:r w:rsidRPr="00A13812">
        <w:rPr>
          <w:rFonts w:ascii="Times New Roman" w:hAnsi="Times New Roman" w:cs="Times New Roman"/>
          <w:b/>
          <w:sz w:val="20"/>
          <w:szCs w:val="20"/>
        </w:rPr>
        <w:t>(89) 539 - 27 - 60</w:t>
      </w:r>
      <w:r w:rsidR="00A13812" w:rsidRPr="00A13812">
        <w:rPr>
          <w:rFonts w:ascii="Times New Roman" w:hAnsi="Times New Roman" w:cs="Times New Roman"/>
          <w:sz w:val="20"/>
          <w:szCs w:val="20"/>
        </w:rPr>
        <w:t>.</w:t>
      </w: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lastRenderedPageBreak/>
        <w:t xml:space="preserve">Wszelkie zawiadomienia, oświadczenia, wnioski oraz informacje przekazane za pomocą faksu lub w formie elektronicznej </w:t>
      </w:r>
      <w:r w:rsidRPr="00C5144B">
        <w:rPr>
          <w:rFonts w:ascii="Times New Roman" w:hAnsi="Times New Roman" w:cs="Times New Roman"/>
          <w:sz w:val="20"/>
          <w:szCs w:val="20"/>
        </w:rPr>
        <w:t xml:space="preserve">wymagają na </w:t>
      </w:r>
      <w:r w:rsidRPr="00C5144B">
        <w:rPr>
          <w:rFonts w:ascii="Times New Roman" w:hAnsi="Times New Roman" w:cs="Times New Roman"/>
          <w:b/>
          <w:sz w:val="20"/>
          <w:szCs w:val="20"/>
        </w:rPr>
        <w:t>żądanie każdej ze stron, niezwłocznego potwierdzenia faktu ich otrzymania</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może zwrócić się do Zamawiającego o wyjaśnienie treści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wniosek o wyjaśnienie treści SIWZ wpłynie do Zamawiającego nie później niż do końca dnia, w którym upływa połowa terminu składania ofert, Zamawiający udzieli wyjaśnień niezwłocznie, </w:t>
      </w:r>
      <w:r w:rsidRPr="001A6BBF">
        <w:rPr>
          <w:rFonts w:ascii="Times New Roman" w:hAnsi="Times New Roman" w:cs="Times New Roman"/>
          <w:b/>
          <w:sz w:val="20"/>
          <w:szCs w:val="20"/>
        </w:rPr>
        <w:t xml:space="preserve">jednak nie później </w:t>
      </w:r>
      <w:r w:rsidRPr="001A6BBF">
        <w:rPr>
          <w:rFonts w:ascii="Times New Roman" w:hAnsi="Times New Roman" w:cs="Times New Roman"/>
          <w:b/>
          <w:sz w:val="20"/>
          <w:szCs w:val="20"/>
          <w:u w:val="single"/>
        </w:rPr>
        <w:t>niż na 2dni</w:t>
      </w:r>
      <w:r w:rsidRPr="00C5144B">
        <w:rPr>
          <w:rFonts w:ascii="Times New Roman" w:hAnsi="Times New Roman" w:cs="Times New Roman"/>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w:t>
      </w:r>
      <w:r w:rsidRPr="001A6BBF">
        <w:rPr>
          <w:rFonts w:ascii="Times New Roman" w:hAnsi="Times New Roman" w:cs="Times New Roman"/>
          <w:b/>
          <w:sz w:val="20"/>
          <w:szCs w:val="20"/>
          <w:u w:val="single"/>
        </w:rPr>
        <w:t>zamieści wyjaśnienia na stronie internetowej</w:t>
      </w:r>
      <w:r w:rsidRPr="001A6BBF">
        <w:rPr>
          <w:rFonts w:ascii="Times New Roman" w:hAnsi="Times New Roman" w:cs="Times New Roman"/>
          <w:b/>
          <w:sz w:val="20"/>
          <w:szCs w:val="20"/>
        </w:rPr>
        <w:t>, na której udostępniono SIWZ.</w:t>
      </w:r>
    </w:p>
    <w:p w:rsidR="001A6BBF" w:rsidRPr="001A6BBF" w:rsidRDefault="001A6BBF" w:rsidP="001A6BBF">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uzasadnionych przypadkach zamawiający może przed upływem terminu składania ofert zmienić treść specyfikacji istotnych warunków zamówienia. Dokonaną zmianę treści specyfikacji zamawiający udostępni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postępowaniu prowadzonym w trybie przetargu nieograniczonego zmiana treści specyfikacji istotnych warunków zamówienia prowadzi do zmiany treści ogłoszenia o zamówieniu, zamawiający zamieści ogłoszenie o zmianie ogłoszenia w Biuletynie Zamówień Publicznych.</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Przedłużenie terminu składania ofert nie wpływa na bieg terminu składania wniosku, o którym mowa w Rozdziale 7 ust. 8 niniejszej SIWZ.</w:t>
      </w:r>
    </w:p>
    <w:p w:rsidR="001A6BBF" w:rsidRPr="00C5144B" w:rsidRDefault="001A6BBF" w:rsidP="001A6BBF">
      <w:pPr>
        <w:widowControl/>
        <w:tabs>
          <w:tab w:val="left" w:pos="426"/>
        </w:tabs>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u w:val="single"/>
        </w:rPr>
      </w:pPr>
      <w:r w:rsidRPr="00C5144B">
        <w:rPr>
          <w:rFonts w:ascii="Times New Roman" w:hAnsi="Times New Roman" w:cs="Times New Roman"/>
          <w:sz w:val="20"/>
          <w:szCs w:val="20"/>
        </w:rPr>
        <w:t xml:space="preserve">W przypadku rozbieżności pomiędzy treścią niniejszej SIWZ, a treścią udzielonych odpowiedzi, jako obowiązującą należy </w:t>
      </w:r>
      <w:r w:rsidRPr="001A6BBF">
        <w:rPr>
          <w:rFonts w:ascii="Times New Roman" w:hAnsi="Times New Roman" w:cs="Times New Roman"/>
          <w:b/>
          <w:sz w:val="20"/>
          <w:szCs w:val="20"/>
          <w:u w:val="single"/>
        </w:rPr>
        <w:t>przyjąć treść pisma zawierającego późniejsze oświadczenie Zamawiającego.</w:t>
      </w:r>
    </w:p>
    <w:p w:rsidR="000D1D25" w:rsidRDefault="000D1D25" w:rsidP="000D1D25">
      <w:pPr>
        <w:widowControl/>
        <w:tabs>
          <w:tab w:val="left" w:pos="426"/>
        </w:tabs>
        <w:jc w:val="both"/>
        <w:rPr>
          <w:rFonts w:ascii="Times New Roman" w:hAnsi="Times New Roman" w:cs="Times New Roman"/>
          <w:b/>
          <w:sz w:val="20"/>
          <w:szCs w:val="20"/>
          <w:u w:val="single"/>
        </w:rPr>
      </w:pPr>
    </w:p>
    <w:p w:rsidR="000D1D25" w:rsidRPr="006372C0" w:rsidRDefault="000D1D25" w:rsidP="000D1D25">
      <w:pPr>
        <w:widowControl/>
        <w:tabs>
          <w:tab w:val="left" w:pos="426"/>
        </w:tabs>
        <w:jc w:val="both"/>
        <w:rPr>
          <w:rFonts w:ascii="Times New Roman" w:hAnsi="Times New Roman" w:cs="Times New Roman"/>
          <w:i/>
          <w:sz w:val="20"/>
          <w:szCs w:val="20"/>
        </w:rPr>
      </w:pPr>
      <w:r w:rsidRPr="00C115E1">
        <w:rPr>
          <w:rFonts w:ascii="Times New Roman" w:hAnsi="Times New Roman" w:cs="Times New Roman"/>
          <w:b/>
          <w:sz w:val="20"/>
          <w:szCs w:val="20"/>
        </w:rPr>
        <w:t xml:space="preserve">14. Zaleca się aby wniosek o wyjaśnienie zapisów  SIWZ dodatkowo </w:t>
      </w:r>
      <w:r w:rsidR="007A333E" w:rsidRPr="006372C0">
        <w:rPr>
          <w:rFonts w:ascii="Times New Roman" w:hAnsi="Times New Roman" w:cs="Times New Roman"/>
          <w:i/>
          <w:sz w:val="20"/>
          <w:szCs w:val="20"/>
        </w:rPr>
        <w:t xml:space="preserve">przesyłać elektronicznie w </w:t>
      </w:r>
      <w:r w:rsidR="006372C0" w:rsidRPr="006372C0">
        <w:rPr>
          <w:rFonts w:ascii="Times New Roman" w:hAnsi="Times New Roman" w:cs="Times New Roman"/>
          <w:i/>
          <w:sz w:val="20"/>
          <w:szCs w:val="20"/>
        </w:rPr>
        <w:t>wersji edytowalnej</w:t>
      </w:r>
      <w:r w:rsidRPr="006372C0">
        <w:rPr>
          <w:rFonts w:ascii="Times New Roman" w:hAnsi="Times New Roman" w:cs="Times New Roman"/>
          <w:i/>
          <w:sz w:val="20"/>
          <w:szCs w:val="20"/>
        </w:rPr>
        <w:t>.</w:t>
      </w:r>
    </w:p>
    <w:p w:rsidR="001A6BBF" w:rsidRPr="006372C0" w:rsidRDefault="001A6BBF" w:rsidP="001A6BBF">
      <w:pPr>
        <w:widowControl/>
        <w:tabs>
          <w:tab w:val="left" w:pos="426"/>
        </w:tabs>
        <w:jc w:val="both"/>
        <w:rPr>
          <w:rFonts w:ascii="Times New Roman" w:hAnsi="Times New Roman" w:cs="Times New Roman"/>
          <w:i/>
          <w:sz w:val="20"/>
          <w:szCs w:val="20"/>
          <w:u w:val="single"/>
        </w:rPr>
      </w:pPr>
    </w:p>
    <w:p w:rsidR="00C5144B" w:rsidRDefault="000D1D25" w:rsidP="000D1D25">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15. </w:t>
      </w:r>
      <w:r w:rsidR="00C5144B" w:rsidRPr="00C5144B">
        <w:rPr>
          <w:rFonts w:ascii="Times New Roman" w:hAnsi="Times New Roman" w:cs="Times New Roman"/>
          <w:sz w:val="20"/>
          <w:szCs w:val="20"/>
        </w:rPr>
        <w:t xml:space="preserve">Osobami uprawnionymi przez Zamawiającego do porozumiewania się z Wykonawcami są: </w:t>
      </w:r>
    </w:p>
    <w:p w:rsidR="00BF5BDB" w:rsidRPr="00BF5BDB" w:rsidRDefault="00BF5BDB" w:rsidP="000D1D25">
      <w:pPr>
        <w:widowControl/>
        <w:tabs>
          <w:tab w:val="left" w:pos="426"/>
        </w:tabs>
        <w:jc w:val="both"/>
        <w:rPr>
          <w:rFonts w:ascii="Times New Roman" w:hAnsi="Times New Roman" w:cs="Times New Roman"/>
          <w:b/>
          <w:sz w:val="20"/>
          <w:szCs w:val="20"/>
        </w:rPr>
      </w:pPr>
      <w:r w:rsidRPr="00BF5BDB">
        <w:rPr>
          <w:rFonts w:ascii="Times New Roman" w:hAnsi="Times New Roman" w:cs="Times New Roman"/>
          <w:b/>
          <w:sz w:val="20"/>
          <w:szCs w:val="20"/>
        </w:rPr>
        <w:t>Do przedmiotu zamówienia:</w:t>
      </w:r>
    </w:p>
    <w:p w:rsidR="00C5144B" w:rsidRPr="00C5144B" w:rsidRDefault="00C5144B" w:rsidP="00C5144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 xml:space="preserve">1/Pan </w:t>
      </w:r>
      <w:r w:rsidR="00BF5BDB">
        <w:rPr>
          <w:rFonts w:ascii="Times New Roman" w:hAnsi="Times New Roman" w:cs="Times New Roman"/>
          <w:sz w:val="20"/>
          <w:szCs w:val="20"/>
        </w:rPr>
        <w:t>Wanda Sienkiewicz</w:t>
      </w:r>
      <w:r w:rsidRPr="00C5144B">
        <w:rPr>
          <w:rFonts w:ascii="Times New Roman" w:hAnsi="Times New Roman" w:cs="Times New Roman"/>
          <w:sz w:val="20"/>
          <w:szCs w:val="20"/>
        </w:rPr>
        <w:t xml:space="preserve"> – </w:t>
      </w:r>
      <w:r w:rsidR="00BF5BDB">
        <w:rPr>
          <w:rFonts w:ascii="Times New Roman" w:hAnsi="Times New Roman" w:cs="Times New Roman"/>
          <w:sz w:val="20"/>
          <w:szCs w:val="20"/>
        </w:rPr>
        <w:t xml:space="preserve">Kierowni8k Referatu Budownictwa i Rozwoju </w:t>
      </w:r>
      <w:r w:rsidRPr="00C5144B">
        <w:rPr>
          <w:rFonts w:ascii="Times New Roman" w:hAnsi="Times New Roman" w:cs="Times New Roman"/>
          <w:sz w:val="20"/>
          <w:szCs w:val="20"/>
        </w:rPr>
        <w:t xml:space="preserve"> p. nr </w:t>
      </w:r>
      <w:r w:rsidR="00BF5BDB">
        <w:rPr>
          <w:rFonts w:ascii="Times New Roman" w:hAnsi="Times New Roman" w:cs="Times New Roman"/>
          <w:sz w:val="20"/>
          <w:szCs w:val="20"/>
        </w:rPr>
        <w:t>4</w:t>
      </w:r>
      <w:r w:rsidRPr="00C5144B">
        <w:rPr>
          <w:rFonts w:ascii="Times New Roman" w:hAnsi="Times New Roman" w:cs="Times New Roman"/>
          <w:sz w:val="20"/>
          <w:szCs w:val="20"/>
        </w:rPr>
        <w:t xml:space="preserve"> tel. 539-27-</w:t>
      </w:r>
      <w:r w:rsidR="00BF5BDB">
        <w:rPr>
          <w:rFonts w:ascii="Times New Roman" w:hAnsi="Times New Roman" w:cs="Times New Roman"/>
          <w:sz w:val="20"/>
          <w:szCs w:val="20"/>
        </w:rPr>
        <w:t>47</w:t>
      </w:r>
    </w:p>
    <w:p w:rsidR="00C5144B" w:rsidRPr="00C5144B" w:rsidRDefault="00C5144B" w:rsidP="00C5144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2/ Dariusz Radziszewski - referent ds drogownictwa oraz wodociągów i kanalizacji p. 7 tel. 539-27-53</w:t>
      </w:r>
    </w:p>
    <w:p w:rsidR="00C5144B" w:rsidRDefault="00BF5BDB" w:rsidP="00C5144B">
      <w:pPr>
        <w:pStyle w:val="Teksttreci21"/>
        <w:shd w:val="clear" w:color="auto" w:fill="auto"/>
        <w:tabs>
          <w:tab w:val="left" w:pos="426"/>
        </w:tabs>
        <w:spacing w:line="230" w:lineRule="exact"/>
        <w:ind w:firstLine="0"/>
        <w:rPr>
          <w:rStyle w:val="Teksttreci2"/>
          <w:b/>
          <w:color w:val="000000"/>
        </w:rPr>
      </w:pPr>
      <w:r>
        <w:rPr>
          <w:rStyle w:val="Teksttreci2"/>
          <w:b/>
          <w:color w:val="000000"/>
        </w:rPr>
        <w:t>Do procedury:</w:t>
      </w:r>
    </w:p>
    <w:p w:rsidR="00BF5BDB" w:rsidRPr="00C5144B" w:rsidRDefault="00BF5BDB" w:rsidP="00BF5BD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1/Pan Wacław Dąbrowski – Pełnomocnik Burmistrza ds  Zamówień Publicznych p. nr 6 tel. 539-27-52</w:t>
      </w:r>
    </w:p>
    <w:p w:rsidR="00BF5BDB" w:rsidRPr="00C5144B" w:rsidRDefault="00BF5BDB" w:rsidP="00C5144B">
      <w:pPr>
        <w:pStyle w:val="Teksttreci21"/>
        <w:shd w:val="clear" w:color="auto" w:fill="auto"/>
        <w:tabs>
          <w:tab w:val="left" w:pos="426"/>
        </w:tabs>
        <w:spacing w:line="230" w:lineRule="exact"/>
        <w:ind w:firstLine="0"/>
        <w:rPr>
          <w:rStyle w:val="Teksttreci2"/>
          <w:b/>
          <w:color w:val="000000"/>
        </w:rPr>
      </w:pPr>
    </w:p>
    <w:p w:rsidR="00C5144B" w:rsidRPr="001A6BBF" w:rsidRDefault="00C5144B" w:rsidP="00C5144B">
      <w:pPr>
        <w:pStyle w:val="Nagwek41"/>
        <w:keepNext/>
        <w:keepLines/>
        <w:shd w:val="clear" w:color="auto" w:fill="auto"/>
        <w:tabs>
          <w:tab w:val="left" w:pos="426"/>
        </w:tabs>
        <w:spacing w:before="0"/>
        <w:ind w:firstLine="0"/>
        <w:rPr>
          <w:rStyle w:val="Nagwek40"/>
          <w:b/>
          <w:color w:val="000000"/>
          <w:u w:val="single"/>
        </w:rPr>
      </w:pPr>
      <w:bookmarkStart w:id="8" w:name="bookmark18"/>
      <w:r w:rsidRPr="001A6BBF">
        <w:rPr>
          <w:rStyle w:val="Nagwek40"/>
          <w:b/>
          <w:color w:val="000000"/>
          <w:u w:val="single"/>
        </w:rPr>
        <w:t>Rozdział 8. Wymagania dotyczące wadium</w:t>
      </w:r>
      <w:r w:rsidR="00497ADF">
        <w:rPr>
          <w:rStyle w:val="Nagwek40"/>
          <w:b/>
          <w:color w:val="000000"/>
          <w:u w:val="single"/>
        </w:rPr>
        <w:t>( art. 45 i art. 46 ustawy Pzp)</w:t>
      </w:r>
      <w:r w:rsidRPr="001A6BBF">
        <w:rPr>
          <w:rStyle w:val="Nagwek40"/>
          <w:b/>
          <w:color w:val="000000"/>
          <w:u w:val="single"/>
        </w:rPr>
        <w:t>.</w:t>
      </w:r>
      <w:bookmarkEnd w:id="8"/>
    </w:p>
    <w:p w:rsidR="00C5144B" w:rsidRPr="001A6BBF" w:rsidRDefault="00C5144B" w:rsidP="00C5144B">
      <w:pPr>
        <w:widowControl/>
        <w:numPr>
          <w:ilvl w:val="0"/>
          <w:numId w:val="18"/>
        </w:numPr>
        <w:tabs>
          <w:tab w:val="left" w:pos="426"/>
        </w:tabs>
        <w:ind w:left="0" w:firstLine="0"/>
        <w:rPr>
          <w:rFonts w:ascii="Times New Roman" w:hAnsi="Times New Roman" w:cs="Times New Roman"/>
          <w:b/>
          <w:bCs/>
          <w:sz w:val="20"/>
          <w:szCs w:val="20"/>
          <w:u w:val="single"/>
        </w:rPr>
      </w:pPr>
      <w:r w:rsidRPr="00C5144B">
        <w:rPr>
          <w:rFonts w:ascii="Times New Roman" w:hAnsi="Times New Roman" w:cs="Times New Roman"/>
          <w:sz w:val="20"/>
          <w:szCs w:val="20"/>
        </w:rPr>
        <w:t>Wykonawca winien wnieść wadium w wysokości:</w:t>
      </w:r>
      <w:r w:rsidRPr="00C5144B">
        <w:rPr>
          <w:rFonts w:ascii="Times New Roman" w:hAnsi="Times New Roman" w:cs="Times New Roman"/>
          <w:b/>
          <w:bCs/>
          <w:sz w:val="20"/>
          <w:szCs w:val="20"/>
        </w:rPr>
        <w:t xml:space="preserve"> </w:t>
      </w:r>
      <w:r w:rsidR="003A12BE">
        <w:rPr>
          <w:rFonts w:ascii="Times New Roman" w:hAnsi="Times New Roman" w:cs="Times New Roman"/>
          <w:b/>
          <w:bCs/>
          <w:sz w:val="20"/>
          <w:szCs w:val="20"/>
          <w:u w:val="single"/>
        </w:rPr>
        <w:t>1</w:t>
      </w:r>
      <w:r w:rsidRPr="001A6BBF">
        <w:rPr>
          <w:rFonts w:ascii="Times New Roman" w:hAnsi="Times New Roman" w:cs="Times New Roman"/>
          <w:b/>
          <w:bCs/>
          <w:sz w:val="20"/>
          <w:szCs w:val="20"/>
          <w:u w:val="single"/>
        </w:rPr>
        <w:t xml:space="preserve"> 000 zł (</w:t>
      </w:r>
      <w:r w:rsidR="003A12BE">
        <w:rPr>
          <w:rFonts w:ascii="Times New Roman" w:hAnsi="Times New Roman" w:cs="Times New Roman"/>
          <w:b/>
          <w:bCs/>
          <w:sz w:val="20"/>
          <w:szCs w:val="20"/>
          <w:u w:val="single"/>
        </w:rPr>
        <w:t xml:space="preserve"> jeden </w:t>
      </w:r>
      <w:r w:rsidRPr="001A6BBF">
        <w:rPr>
          <w:rFonts w:ascii="Times New Roman" w:hAnsi="Times New Roman" w:cs="Times New Roman"/>
          <w:b/>
          <w:bCs/>
          <w:sz w:val="20"/>
          <w:szCs w:val="20"/>
          <w:u w:val="single"/>
        </w:rPr>
        <w:t>tysi</w:t>
      </w:r>
      <w:r w:rsidR="003A12BE">
        <w:rPr>
          <w:rFonts w:ascii="Times New Roman" w:hAnsi="Times New Roman" w:cs="Times New Roman"/>
          <w:b/>
          <w:bCs/>
          <w:sz w:val="20"/>
          <w:szCs w:val="20"/>
          <w:u w:val="single"/>
        </w:rPr>
        <w:t>ąc</w:t>
      </w:r>
      <w:r w:rsidRPr="001A6BBF">
        <w:rPr>
          <w:rFonts w:ascii="Times New Roman" w:hAnsi="Times New Roman" w:cs="Times New Roman"/>
          <w:b/>
          <w:bCs/>
          <w:sz w:val="20"/>
          <w:szCs w:val="20"/>
          <w:u w:val="single"/>
        </w:rPr>
        <w:t xml:space="preserve"> złotych).</w:t>
      </w:r>
    </w:p>
    <w:p w:rsidR="00C5144B" w:rsidRPr="00B81191" w:rsidRDefault="00C5144B" w:rsidP="00CC59A3">
      <w:pPr>
        <w:tabs>
          <w:tab w:val="left" w:pos="426"/>
        </w:tabs>
        <w:rPr>
          <w:rFonts w:ascii="Times New Roman" w:hAnsi="Times New Roman" w:cs="Times New Roman"/>
          <w:b/>
          <w:bCs/>
          <w:sz w:val="20"/>
          <w:szCs w:val="20"/>
        </w:rPr>
      </w:pPr>
      <w:r w:rsidRPr="00C5144B">
        <w:rPr>
          <w:rFonts w:ascii="Times New Roman" w:hAnsi="Times New Roman" w:cs="Times New Roman"/>
          <w:sz w:val="20"/>
          <w:szCs w:val="20"/>
        </w:rPr>
        <w:t>W przypadku wadium wnoszonego w formie pieniężnej za wadium złożone w terminie zostanie uznan</w:t>
      </w:r>
      <w:r w:rsidR="008D6A2B">
        <w:rPr>
          <w:rFonts w:ascii="Times New Roman" w:hAnsi="Times New Roman" w:cs="Times New Roman"/>
          <w:sz w:val="20"/>
          <w:szCs w:val="20"/>
        </w:rPr>
        <w:t>i</w:t>
      </w:r>
      <w:r w:rsidRPr="00C5144B">
        <w:rPr>
          <w:rFonts w:ascii="Times New Roman" w:hAnsi="Times New Roman" w:cs="Times New Roman"/>
          <w:sz w:val="20"/>
          <w:szCs w:val="20"/>
        </w:rPr>
        <w:t xml:space="preserve">e </w:t>
      </w:r>
      <w:r w:rsidR="00CC59A3">
        <w:rPr>
          <w:rFonts w:ascii="Times New Roman" w:hAnsi="Times New Roman" w:cs="Times New Roman"/>
          <w:sz w:val="20"/>
          <w:szCs w:val="20"/>
        </w:rPr>
        <w:t>wpłatą rachunku bankowego</w:t>
      </w:r>
      <w:r w:rsidRPr="00C5144B">
        <w:rPr>
          <w:rFonts w:ascii="Times New Roman" w:hAnsi="Times New Roman" w:cs="Times New Roman"/>
          <w:sz w:val="20"/>
          <w:szCs w:val="20"/>
        </w:rPr>
        <w:t xml:space="preserve">  Zamawiającego przed upływem terminu składania ofert. Nie wniesienie wadium, wniesienie w sposób nieprawidłowy lub wniesienie wadium po terminie składania ofert spowoduje wykluczenie Wykonawcy z postępowania. </w:t>
      </w:r>
      <w:r w:rsidRPr="00B81191">
        <w:rPr>
          <w:rFonts w:ascii="Times New Roman" w:hAnsi="Times New Roman" w:cs="Times New Roman"/>
          <w:b/>
          <w:sz w:val="20"/>
          <w:szCs w:val="20"/>
        </w:rPr>
        <w:t>W zależności od woli Wykonawcy, wadium może być wniesione w:</w:t>
      </w:r>
    </w:p>
    <w:p w:rsidR="00C5144B" w:rsidRPr="00C5144B" w:rsidRDefault="00C5144B" w:rsidP="00C5144B">
      <w:pPr>
        <w:widowControl/>
        <w:numPr>
          <w:ilvl w:val="0"/>
          <w:numId w:val="19"/>
        </w:numPr>
        <w:tabs>
          <w:tab w:val="left" w:pos="426"/>
          <w:tab w:val="num" w:pos="720"/>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pieniądzu przelewem na rachunek bankowy Zamawiającego: </w:t>
      </w:r>
      <w:r w:rsidR="00784D11">
        <w:rPr>
          <w:rFonts w:ascii="Times New Roman" w:hAnsi="Times New Roman" w:cs="Times New Roman"/>
          <w:sz w:val="20"/>
          <w:szCs w:val="20"/>
        </w:rPr>
        <w:t xml:space="preserve"> </w:t>
      </w:r>
      <w:r w:rsidR="00784D11" w:rsidRPr="005764CA">
        <w:rPr>
          <w:rFonts w:ascii="Times New Roman" w:hAnsi="Times New Roman" w:cs="Times New Roman"/>
          <w:b/>
          <w:sz w:val="20"/>
          <w:szCs w:val="20"/>
        </w:rPr>
        <w:t xml:space="preserve">Warmińsko-Mazurski Bank </w:t>
      </w:r>
      <w:r w:rsidR="00784D11" w:rsidRPr="0084536A">
        <w:rPr>
          <w:rFonts w:ascii="Times New Roman" w:hAnsi="Times New Roman" w:cs="Times New Roman"/>
          <w:b/>
          <w:sz w:val="20"/>
          <w:szCs w:val="20"/>
        </w:rPr>
        <w:t>Spółdzielczy</w:t>
      </w:r>
      <w:r w:rsidR="00784D11" w:rsidRPr="005764CA">
        <w:rPr>
          <w:rFonts w:ascii="Times New Roman" w:hAnsi="Times New Roman" w:cs="Times New Roman"/>
          <w:sz w:val="20"/>
          <w:szCs w:val="20"/>
        </w:rPr>
        <w:t xml:space="preserve"> </w:t>
      </w:r>
      <w:r w:rsidRPr="005764CA">
        <w:rPr>
          <w:rStyle w:val="Teksttreci7"/>
          <w:bCs w:val="0"/>
        </w:rPr>
        <w:t xml:space="preserve"> w </w:t>
      </w:r>
      <w:r w:rsidR="00784D11" w:rsidRPr="005764CA">
        <w:rPr>
          <w:rStyle w:val="Teksttreci7"/>
          <w:bCs w:val="0"/>
        </w:rPr>
        <w:t>Piszu</w:t>
      </w:r>
      <w:r w:rsidRPr="005764CA">
        <w:rPr>
          <w:rStyle w:val="Teksttreci7"/>
          <w:bCs w:val="0"/>
        </w:rPr>
        <w:t xml:space="preserve"> </w:t>
      </w:r>
      <w:r w:rsidR="0084536A">
        <w:rPr>
          <w:rStyle w:val="Teksttreci7"/>
          <w:bCs w:val="0"/>
        </w:rPr>
        <w:t xml:space="preserve"> </w:t>
      </w:r>
      <w:r w:rsidRPr="005764CA">
        <w:rPr>
          <w:rStyle w:val="Teksttreci7"/>
          <w:bCs w:val="0"/>
        </w:rPr>
        <w:t xml:space="preserve">Oddział w Jezioranach </w:t>
      </w:r>
      <w:r w:rsidRPr="005764CA">
        <w:rPr>
          <w:rStyle w:val="Teksttreci7Bezpogrubienia"/>
          <w:bCs w:val="0"/>
        </w:rPr>
        <w:t>-</w:t>
      </w:r>
      <w:r w:rsidRPr="00C5144B">
        <w:rPr>
          <w:rStyle w:val="Teksttreci7Bezpogrubienia"/>
          <w:b w:val="0"/>
          <w:bCs w:val="0"/>
        </w:rPr>
        <w:t xml:space="preserve">  </w:t>
      </w:r>
      <w:r w:rsidRPr="00C5144B">
        <w:rPr>
          <w:rStyle w:val="Teksttreci7Bezpogrubienia"/>
          <w:bCs w:val="0"/>
        </w:rPr>
        <w:t>N</w:t>
      </w:r>
      <w:r w:rsidRPr="00C5144B">
        <w:rPr>
          <w:rStyle w:val="Teksttreci7"/>
          <w:bCs w:val="0"/>
        </w:rPr>
        <w:t>r 46 8858 1011 9002 0000 0417 8902</w:t>
      </w:r>
    </w:p>
    <w:p w:rsidR="00C5144B" w:rsidRPr="00C5144B" w:rsidRDefault="00C5144B" w:rsidP="00C5144B">
      <w:pPr>
        <w:widowControl/>
        <w:numPr>
          <w:ilvl w:val="0"/>
          <w:numId w:val="19"/>
        </w:numPr>
        <w:tabs>
          <w:tab w:val="left" w:pos="426"/>
          <w:tab w:val="num" w:pos="720"/>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bankowych lub poręczeniach spółdzielczej kasy oszczędnościowo – kredytowej, z tym że poręczenie kasy jest zawsze poręczeniem pieniężnym,</w:t>
      </w:r>
    </w:p>
    <w:p w:rsidR="00C5144B" w:rsidRPr="00C5144B" w:rsidRDefault="00C5144B" w:rsidP="00C5144B">
      <w:pPr>
        <w:widowControl/>
        <w:numPr>
          <w:ilvl w:val="0"/>
          <w:numId w:val="19"/>
        </w:numPr>
        <w:tabs>
          <w:tab w:val="left" w:pos="426"/>
          <w:tab w:val="num" w:pos="720"/>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gwarancjach bankowych lub ubezpieczeniowych,</w:t>
      </w:r>
    </w:p>
    <w:p w:rsidR="00C5144B" w:rsidRDefault="00C5144B" w:rsidP="00C5144B">
      <w:pPr>
        <w:widowControl/>
        <w:numPr>
          <w:ilvl w:val="0"/>
          <w:numId w:val="19"/>
        </w:numPr>
        <w:tabs>
          <w:tab w:val="left" w:pos="426"/>
          <w:tab w:val="num" w:pos="720"/>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udzielanych przez podmioty, o których mowa w art. 6b ust. 5 ustawy z dnia 9 listopada 2000 r. o utworzeniu Polskiej Agencji Rozwoju Przedsiębiorczości (tekst jednolity Dz. U. 2016, poz. 359).</w:t>
      </w:r>
    </w:p>
    <w:p w:rsidR="00B81191" w:rsidRPr="00C5144B" w:rsidRDefault="00B81191" w:rsidP="00B81191">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18"/>
        </w:numPr>
        <w:tabs>
          <w:tab w:val="clear" w:pos="644"/>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wadium zostanie wniesione w </w:t>
      </w:r>
      <w:r w:rsidRPr="00C5144B">
        <w:rPr>
          <w:rFonts w:ascii="Times New Roman" w:hAnsi="Times New Roman" w:cs="Times New Roman"/>
          <w:b/>
          <w:sz w:val="20"/>
          <w:szCs w:val="20"/>
        </w:rPr>
        <w:t>pieniądzu, przelewem</w:t>
      </w:r>
      <w:r w:rsidRPr="00C5144B">
        <w:rPr>
          <w:rFonts w:ascii="Times New Roman" w:hAnsi="Times New Roman" w:cs="Times New Roman"/>
          <w:sz w:val="20"/>
          <w:szCs w:val="20"/>
        </w:rPr>
        <w:t xml:space="preserve">, Wykonawca winien dołączyć do oferty </w:t>
      </w:r>
      <w:r w:rsidRPr="00C5144B">
        <w:rPr>
          <w:rFonts w:ascii="Times New Roman" w:hAnsi="Times New Roman" w:cs="Times New Roman"/>
          <w:b/>
          <w:sz w:val="20"/>
          <w:szCs w:val="20"/>
        </w:rPr>
        <w:t xml:space="preserve">kserokopię wpłaty wadium. </w:t>
      </w:r>
    </w:p>
    <w:p w:rsidR="00B81191" w:rsidRPr="00C5144B" w:rsidRDefault="00B81191" w:rsidP="00B81191">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18"/>
        </w:numPr>
        <w:tabs>
          <w:tab w:val="clear" w:pos="64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 pozostałych przypadkach, w zależności od wybranej formy wadium (ust. 1 pkt 2-4) – zaleca się kserokopię dokumentu potwierdzającego wniesienie wadium dołączyć do oferty, a </w:t>
      </w:r>
      <w:r w:rsidRPr="00C5144B">
        <w:rPr>
          <w:rFonts w:ascii="Times New Roman" w:hAnsi="Times New Roman" w:cs="Times New Roman"/>
          <w:b/>
          <w:sz w:val="20"/>
          <w:szCs w:val="20"/>
        </w:rPr>
        <w:t>oryginał należy złożyć w siedzibie Zamawiającego w kasie</w:t>
      </w:r>
      <w:r w:rsidRPr="00C5144B">
        <w:rPr>
          <w:rFonts w:ascii="Times New Roman" w:hAnsi="Times New Roman" w:cs="Times New Roman"/>
          <w:sz w:val="20"/>
          <w:szCs w:val="20"/>
        </w:rPr>
        <w:t xml:space="preserve"> zamawiającego pok. 16 (od pn. do pt. w godz. od 08:00 do 13:00). W przypadku braku możliwości dostarczenia oryginału do kasy zamawiającego, </w:t>
      </w:r>
      <w:r w:rsidRPr="00C5144B">
        <w:rPr>
          <w:rFonts w:ascii="Times New Roman" w:hAnsi="Times New Roman" w:cs="Times New Roman"/>
          <w:b/>
          <w:sz w:val="20"/>
          <w:szCs w:val="20"/>
        </w:rPr>
        <w:t>oryginał dokumentu należy umieścić w kopercie wraz z ofertą</w:t>
      </w:r>
      <w:r w:rsidRPr="00C5144B">
        <w:rPr>
          <w:rFonts w:ascii="Times New Roman" w:hAnsi="Times New Roman" w:cs="Times New Roman"/>
          <w:sz w:val="20"/>
          <w:szCs w:val="20"/>
        </w:rPr>
        <w:t>.</w:t>
      </w:r>
    </w:p>
    <w:p w:rsidR="00B81191" w:rsidRPr="00C5144B" w:rsidRDefault="00B81191" w:rsidP="00B81191">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0"/>
          <w:numId w:val="18"/>
        </w:numPr>
        <w:tabs>
          <w:tab w:val="clear" w:pos="644"/>
          <w:tab w:val="left" w:pos="426"/>
        </w:tabs>
        <w:ind w:left="0" w:firstLine="0"/>
        <w:jc w:val="both"/>
        <w:rPr>
          <w:rFonts w:ascii="Times New Roman" w:hAnsi="Times New Roman" w:cs="Times New Roman"/>
          <w:sz w:val="20"/>
          <w:szCs w:val="20"/>
        </w:rPr>
      </w:pPr>
      <w:r w:rsidRPr="00B81191">
        <w:rPr>
          <w:rFonts w:ascii="Times New Roman" w:hAnsi="Times New Roman" w:cs="Times New Roman"/>
          <w:b/>
          <w:sz w:val="20"/>
          <w:szCs w:val="20"/>
        </w:rPr>
        <w:t>Gwarancja bankowa lub ubezpieczeniowa</w:t>
      </w:r>
      <w:r w:rsidRPr="00C5144B">
        <w:rPr>
          <w:rFonts w:ascii="Times New Roman" w:hAnsi="Times New Roman" w:cs="Times New Roman"/>
          <w:sz w:val="20"/>
          <w:szCs w:val="20"/>
        </w:rPr>
        <w:t>, stanowiąca formę wniesienia wadium, winna spełniać co najmniej następujące wymogi (pod rygorem wykluczenia wykonawcy):</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ustalać beneficjenta gwarancji, tj. Gmina Jeziorany, Plac Zamkowy 4, 11 - 320 Jeziorany reprezentowaną przez Burmistrza Jezioran,</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określać kwotę gwarantowaną w zł (ustaloną w SIWZ),</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określać termin ważności (wynikający z SIWZ),</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określać przedmiot gwarancji (wynikający z SIWZ),</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 xml:space="preserve">musi zawierać klauzule gwarantujące bezwarunkową wypłatę na rzecz zamawiającego w przypadku wystąpienia okoliczności wymienionych </w:t>
      </w:r>
      <w:r w:rsidRPr="00C5144B">
        <w:rPr>
          <w:rFonts w:ascii="Times New Roman" w:hAnsi="Times New Roman" w:cs="Times New Roman"/>
          <w:b/>
          <w:sz w:val="20"/>
          <w:szCs w:val="20"/>
        </w:rPr>
        <w:t>w art. 46 ust. 4a i ust. 5 ustawy Pzp</w:t>
      </w:r>
      <w:r w:rsidR="0023152B">
        <w:rPr>
          <w:rFonts w:ascii="Times New Roman" w:hAnsi="Times New Roman" w:cs="Times New Roman"/>
          <w:sz w:val="20"/>
          <w:szCs w:val="20"/>
        </w:rPr>
        <w:t>, tj. być gwarancją nie</w:t>
      </w:r>
      <w:r w:rsidRPr="00C5144B">
        <w:rPr>
          <w:rFonts w:ascii="Times New Roman" w:hAnsi="Times New Roman" w:cs="Times New Roman"/>
          <w:sz w:val="20"/>
          <w:szCs w:val="20"/>
        </w:rPr>
        <w:t>odwoływalną, bezwarunkową, płatną na każde żądanie do wypłaty Zamawiającemu pełnej kwoty wadium w następujących okolicznościach:</w:t>
      </w:r>
    </w:p>
    <w:p w:rsidR="00C5144B" w:rsidRPr="00C5144B" w:rsidRDefault="00C5144B" w:rsidP="00C5144B">
      <w:pPr>
        <w:widowControl/>
        <w:numPr>
          <w:ilvl w:val="1"/>
          <w:numId w:val="21"/>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gdy wykonawca odmówił podpisania umowy w sprawie zamówienia publicznego na warunkach określonych w ofercie; </w:t>
      </w:r>
    </w:p>
    <w:p w:rsidR="00C5144B" w:rsidRPr="00C5144B" w:rsidRDefault="00C5144B" w:rsidP="00C5144B">
      <w:pPr>
        <w:widowControl/>
        <w:numPr>
          <w:ilvl w:val="1"/>
          <w:numId w:val="21"/>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nie wniósł wymaganego zabezpieczenia należytego wykonania umowy;</w:t>
      </w:r>
    </w:p>
    <w:p w:rsidR="00C5144B" w:rsidRPr="00C5144B" w:rsidRDefault="00C5144B" w:rsidP="00C5144B">
      <w:pPr>
        <w:widowControl/>
        <w:numPr>
          <w:ilvl w:val="1"/>
          <w:numId w:val="21"/>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zawarcie umowy w sprawie zamówienia publicznego stało się nie możliwe z przyczyn leżących po stronie wykonawcy (art. 46 ust. 5 ustawy Pzp).</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być gwarancją nie odwoływalną, płatną na każde żądanie do wypłaty Zamawiającemu pełnej kwoty wadium w przypadku gdy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(art. 46 ust. 4a ustawy Pzp).</w:t>
      </w:r>
    </w:p>
    <w:p w:rsid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 musi być podpisana przez upoważnionego (upełnomocnionego) przedstawiciela gwaranta. Podpis winien być sporządzony w sposób umożliwiający jego identyfikację, np. złożony wraz z imienną pieczątką lub czytelny (z podaniem imienia i nazwiska).</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9A2E09" w:rsidRDefault="009A2E09" w:rsidP="009A2E09">
      <w:pPr>
        <w:widowControl/>
        <w:tabs>
          <w:tab w:val="left" w:pos="426"/>
        </w:tabs>
        <w:jc w:val="both"/>
        <w:rPr>
          <w:rFonts w:ascii="Times New Roman" w:hAnsi="Times New Roman" w:cs="Times New Roman"/>
          <w:b/>
          <w:sz w:val="20"/>
          <w:szCs w:val="20"/>
        </w:rPr>
      </w:pPr>
      <w:r>
        <w:rPr>
          <w:rFonts w:ascii="Times New Roman" w:hAnsi="Times New Roman" w:cs="Times New Roman"/>
          <w:sz w:val="20"/>
          <w:szCs w:val="20"/>
        </w:rPr>
        <w:t xml:space="preserve">5. </w:t>
      </w:r>
      <w:r w:rsidR="00C5144B" w:rsidRPr="00C5144B">
        <w:rPr>
          <w:rFonts w:ascii="Times New Roman" w:hAnsi="Times New Roman" w:cs="Times New Roman"/>
          <w:sz w:val="20"/>
          <w:szCs w:val="20"/>
        </w:rPr>
        <w:t xml:space="preserve">Wadium wniesione w pieniądzu zamawiający przechowuje na </w:t>
      </w:r>
      <w:r w:rsidR="00C5144B" w:rsidRPr="009A2E09">
        <w:rPr>
          <w:rFonts w:ascii="Times New Roman" w:hAnsi="Times New Roman" w:cs="Times New Roman"/>
          <w:b/>
          <w:sz w:val="20"/>
          <w:szCs w:val="20"/>
        </w:rPr>
        <w:t>rachunku bankowym.</w:t>
      </w:r>
    </w:p>
    <w:p w:rsidR="009A2E09" w:rsidRPr="009A2E09" w:rsidRDefault="009A2E09" w:rsidP="009A2E09">
      <w:pPr>
        <w:widowControl/>
        <w:tabs>
          <w:tab w:val="left" w:pos="426"/>
        </w:tabs>
        <w:jc w:val="both"/>
        <w:rPr>
          <w:rFonts w:ascii="Times New Roman" w:hAnsi="Times New Roman" w:cs="Times New Roman"/>
          <w:b/>
          <w:sz w:val="20"/>
          <w:szCs w:val="20"/>
        </w:rPr>
      </w:pPr>
    </w:p>
    <w:p w:rsidR="00C5144B" w:rsidRPr="00C5144B" w:rsidRDefault="009A2E09" w:rsidP="009A2E09">
      <w:pPr>
        <w:widowControl/>
        <w:tabs>
          <w:tab w:val="left" w:pos="426"/>
        </w:tabs>
        <w:jc w:val="both"/>
        <w:rPr>
          <w:rFonts w:ascii="Times New Roman" w:hAnsi="Times New Roman" w:cs="Times New Roman"/>
          <w:b/>
          <w:sz w:val="20"/>
          <w:szCs w:val="20"/>
        </w:rPr>
      </w:pPr>
      <w:r>
        <w:rPr>
          <w:rFonts w:ascii="Times New Roman" w:hAnsi="Times New Roman" w:cs="Times New Roman"/>
          <w:sz w:val="20"/>
          <w:szCs w:val="20"/>
        </w:rPr>
        <w:t xml:space="preserve">6. </w:t>
      </w:r>
      <w:r w:rsidR="00C5144B" w:rsidRPr="00C5144B">
        <w:rPr>
          <w:rFonts w:ascii="Times New Roman" w:hAnsi="Times New Roman" w:cs="Times New Roman"/>
          <w:sz w:val="20"/>
          <w:szCs w:val="20"/>
        </w:rPr>
        <w:t xml:space="preserve">Wadium musi obejmować </w:t>
      </w:r>
      <w:r w:rsidR="00C5144B" w:rsidRPr="00C5144B">
        <w:rPr>
          <w:rFonts w:ascii="Times New Roman" w:hAnsi="Times New Roman" w:cs="Times New Roman"/>
          <w:b/>
          <w:sz w:val="20"/>
          <w:szCs w:val="20"/>
        </w:rPr>
        <w:t>cały okres związania z ofertą.</w:t>
      </w:r>
    </w:p>
    <w:p w:rsidR="009A2E09" w:rsidRDefault="009A2E09" w:rsidP="009A2E09">
      <w:pPr>
        <w:widowControl/>
        <w:tabs>
          <w:tab w:val="left" w:pos="426"/>
        </w:tabs>
        <w:jc w:val="both"/>
        <w:rPr>
          <w:rFonts w:ascii="Times New Roman" w:hAnsi="Times New Roman" w:cs="Times New Roman"/>
          <w:sz w:val="20"/>
          <w:szCs w:val="20"/>
        </w:rPr>
      </w:pPr>
    </w:p>
    <w:p w:rsid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7. </w:t>
      </w:r>
      <w:r w:rsidR="00C5144B" w:rsidRPr="00C5144B">
        <w:rPr>
          <w:rFonts w:ascii="Times New Roman" w:hAnsi="Times New Roman" w:cs="Times New Roman"/>
          <w:sz w:val="20"/>
          <w:szCs w:val="20"/>
        </w:rPr>
        <w:t>Zamawiający odrzuci ofertę Wykonawcy, który nie wniósł wadium lub wniósł wadium w sposób nieprawidłowy.</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9A2E09" w:rsidRDefault="009A2E09" w:rsidP="009A2E09">
      <w:pPr>
        <w:widowControl/>
        <w:tabs>
          <w:tab w:val="left" w:pos="426"/>
        </w:tabs>
        <w:jc w:val="both"/>
        <w:rPr>
          <w:rFonts w:ascii="Times New Roman" w:hAnsi="Times New Roman" w:cs="Times New Roman"/>
          <w:b/>
          <w:sz w:val="20"/>
          <w:szCs w:val="20"/>
        </w:rPr>
      </w:pPr>
      <w:r w:rsidRPr="009A2E09">
        <w:rPr>
          <w:rFonts w:ascii="Times New Roman" w:hAnsi="Times New Roman" w:cs="Times New Roman"/>
          <w:b/>
          <w:sz w:val="20"/>
          <w:szCs w:val="20"/>
        </w:rPr>
        <w:t xml:space="preserve">8. </w:t>
      </w:r>
      <w:r w:rsidR="00C5144B" w:rsidRPr="009A2E09">
        <w:rPr>
          <w:rFonts w:ascii="Times New Roman" w:hAnsi="Times New Roman" w:cs="Times New Roman"/>
          <w:b/>
          <w:sz w:val="20"/>
          <w:szCs w:val="20"/>
        </w:rPr>
        <w:t>Zwrot wadium:</w:t>
      </w:r>
    </w:p>
    <w:p w:rsidR="00C5144B" w:rsidRPr="00C5144B" w:rsidRDefault="00C5144B" w:rsidP="00C5144B">
      <w:pPr>
        <w:widowControl/>
        <w:numPr>
          <w:ilvl w:val="1"/>
          <w:numId w:val="18"/>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zwraca wadium wszystkim wykonawcom niezwłocznie po wyborze oferty najkorzystniejszej lub unieważnieniu postępowania, z wyjątkiem wykonawcy, którego oferta została wybrana, jako najkorzystniejsza, </w:t>
      </w:r>
      <w:r w:rsidRPr="00C5144B">
        <w:rPr>
          <w:rFonts w:ascii="Times New Roman" w:hAnsi="Times New Roman" w:cs="Times New Roman"/>
          <w:sz w:val="20"/>
          <w:szCs w:val="20"/>
        </w:rPr>
        <w:br/>
        <w:t>z zastrzeżeniem art. 46 ust. 4a ustawy Pzp;</w:t>
      </w:r>
    </w:p>
    <w:p w:rsidR="00C5144B" w:rsidRPr="00C5144B" w:rsidRDefault="00C5144B" w:rsidP="00C5144B">
      <w:pPr>
        <w:widowControl/>
        <w:numPr>
          <w:ilvl w:val="1"/>
          <w:numId w:val="18"/>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Wykonawcy, którego oferta została wybrana jako najkorzystniejsza, zamawiający zwraca wadium niezwłocznie po zawarciu umowy w sprawie niniejszego zamówienia;</w:t>
      </w:r>
    </w:p>
    <w:p w:rsidR="00C5144B" w:rsidRPr="00C5144B" w:rsidRDefault="00C5144B" w:rsidP="00C5144B">
      <w:pPr>
        <w:widowControl/>
        <w:numPr>
          <w:ilvl w:val="1"/>
          <w:numId w:val="18"/>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zwraca niezwłocznie wadium, na wniosek wykonawcy, który wycofał ofertę przed upływem terminu składania ofert;</w:t>
      </w:r>
    </w:p>
    <w:p w:rsidR="00C5144B" w:rsidRPr="00C5144B" w:rsidRDefault="00C5144B" w:rsidP="00C5144B">
      <w:pPr>
        <w:widowControl/>
        <w:numPr>
          <w:ilvl w:val="1"/>
          <w:numId w:val="18"/>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rsidR="009A2E09" w:rsidRDefault="009A2E09" w:rsidP="009A2E09">
      <w:pPr>
        <w:widowControl/>
        <w:tabs>
          <w:tab w:val="left" w:pos="426"/>
        </w:tabs>
        <w:jc w:val="both"/>
        <w:rPr>
          <w:rFonts w:ascii="Times New Roman" w:hAnsi="Times New Roman" w:cs="Times New Roman"/>
          <w:b/>
          <w:sz w:val="20"/>
          <w:szCs w:val="20"/>
        </w:rPr>
      </w:pPr>
    </w:p>
    <w:p w:rsidR="00C5144B" w:rsidRPr="009A2E09" w:rsidRDefault="009A2E09" w:rsidP="009A2E09">
      <w:pPr>
        <w:widowControl/>
        <w:tabs>
          <w:tab w:val="left" w:pos="426"/>
        </w:tabs>
        <w:jc w:val="both"/>
        <w:rPr>
          <w:rFonts w:ascii="Times New Roman" w:hAnsi="Times New Roman" w:cs="Times New Roman"/>
          <w:b/>
          <w:sz w:val="20"/>
          <w:szCs w:val="20"/>
        </w:rPr>
      </w:pPr>
      <w:r w:rsidRPr="009A2E09">
        <w:rPr>
          <w:rFonts w:ascii="Times New Roman" w:hAnsi="Times New Roman" w:cs="Times New Roman"/>
          <w:b/>
          <w:sz w:val="20"/>
          <w:szCs w:val="20"/>
        </w:rPr>
        <w:t xml:space="preserve">9. </w:t>
      </w:r>
      <w:r w:rsidR="00C5144B" w:rsidRPr="009A2E09">
        <w:rPr>
          <w:rFonts w:ascii="Times New Roman" w:hAnsi="Times New Roman" w:cs="Times New Roman"/>
          <w:b/>
          <w:sz w:val="20"/>
          <w:szCs w:val="20"/>
        </w:rPr>
        <w:t>Utrata wadium:</w:t>
      </w:r>
    </w:p>
    <w:p w:rsid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1)</w:t>
      </w:r>
      <w:r w:rsidR="00C5144B" w:rsidRPr="00C5144B">
        <w:rPr>
          <w:rFonts w:ascii="Times New Roman" w:hAnsi="Times New Roman" w:cs="Times New Roman"/>
          <w:sz w:val="20"/>
          <w:szCs w:val="20"/>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2)</w:t>
      </w:r>
      <w:r w:rsidR="00C5144B" w:rsidRPr="00C5144B">
        <w:rPr>
          <w:rFonts w:ascii="Times New Roman" w:hAnsi="Times New Roman" w:cs="Times New Roman"/>
          <w:sz w:val="20"/>
          <w:szCs w:val="20"/>
        </w:rPr>
        <w:t>Zamawiający zatrzymuje wadium wraz z odsetkami, jeżeli wykonawca, którego oferta została wybrana:</w:t>
      </w:r>
    </w:p>
    <w:p w:rsidR="00C5144B" w:rsidRPr="00C5144B" w:rsidRDefault="00C5144B" w:rsidP="00C5144B">
      <w:pPr>
        <w:widowControl/>
        <w:numPr>
          <w:ilvl w:val="1"/>
          <w:numId w:val="20"/>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odmówił podpisania umowy w sprawie zamówienia publicznego na warunkach określonych w ofercie;</w:t>
      </w:r>
    </w:p>
    <w:p w:rsidR="00C5144B" w:rsidRPr="00C5144B" w:rsidRDefault="00C5144B" w:rsidP="00C5144B">
      <w:pPr>
        <w:widowControl/>
        <w:numPr>
          <w:ilvl w:val="1"/>
          <w:numId w:val="20"/>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nie wniósł wymaganego zabezpieczenia należytego wykonania umowy;</w:t>
      </w:r>
    </w:p>
    <w:p w:rsidR="00C5144B" w:rsidRDefault="00C5144B" w:rsidP="00C5144B">
      <w:pPr>
        <w:widowControl/>
        <w:numPr>
          <w:ilvl w:val="1"/>
          <w:numId w:val="20"/>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zawarcie umowy w sprawie zamówienia publicznego stało się niemożliwe z przyczyn leżących po stronie wykonawcy.</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10. </w:t>
      </w:r>
      <w:r w:rsidR="00C5144B" w:rsidRPr="00C5144B">
        <w:rPr>
          <w:rFonts w:ascii="Times New Roman" w:hAnsi="Times New Roman" w:cs="Times New Roman"/>
          <w:sz w:val="20"/>
          <w:szCs w:val="20"/>
        </w:rPr>
        <w:t xml:space="preserve">Zasady wnoszenia wadium określone w niniejszym rozdziale dotyczą również </w:t>
      </w:r>
      <w:r w:rsidR="00C5144B" w:rsidRPr="009A2E09">
        <w:rPr>
          <w:rFonts w:ascii="Times New Roman" w:hAnsi="Times New Roman" w:cs="Times New Roman"/>
          <w:b/>
          <w:sz w:val="20"/>
          <w:szCs w:val="20"/>
        </w:rPr>
        <w:t>przedłużania ważności wadium</w:t>
      </w:r>
      <w:r w:rsidR="00C5144B" w:rsidRPr="00C5144B">
        <w:rPr>
          <w:rFonts w:ascii="Times New Roman" w:hAnsi="Times New Roman" w:cs="Times New Roman"/>
          <w:sz w:val="20"/>
          <w:szCs w:val="20"/>
        </w:rPr>
        <w:t xml:space="preserve"> oraz </w:t>
      </w:r>
      <w:r w:rsidR="00C5144B" w:rsidRPr="009A2E09">
        <w:rPr>
          <w:rFonts w:ascii="Times New Roman" w:hAnsi="Times New Roman" w:cs="Times New Roman"/>
          <w:b/>
          <w:sz w:val="20"/>
          <w:szCs w:val="20"/>
        </w:rPr>
        <w:t>wnoszenia nowego wadium</w:t>
      </w:r>
      <w:r w:rsidR="00C5144B" w:rsidRPr="00C5144B">
        <w:rPr>
          <w:rFonts w:ascii="Times New Roman" w:hAnsi="Times New Roman" w:cs="Times New Roman"/>
          <w:sz w:val="20"/>
          <w:szCs w:val="20"/>
        </w:rPr>
        <w:t xml:space="preserve"> w przypadkach określonych w ustawie.</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C5144B" w:rsidRDefault="001C4F8F" w:rsidP="001C4F8F">
      <w:pPr>
        <w:widowControl/>
        <w:tabs>
          <w:tab w:val="left" w:pos="426"/>
        </w:tabs>
        <w:rPr>
          <w:rFonts w:ascii="Times New Roman" w:hAnsi="Times New Roman" w:cs="Times New Roman"/>
          <w:b/>
          <w:sz w:val="20"/>
          <w:szCs w:val="20"/>
        </w:rPr>
      </w:pPr>
      <w:r>
        <w:rPr>
          <w:rFonts w:ascii="Times New Roman" w:hAnsi="Times New Roman" w:cs="Times New Roman"/>
          <w:b/>
          <w:sz w:val="20"/>
          <w:szCs w:val="20"/>
        </w:rPr>
        <w:t xml:space="preserve">10. </w:t>
      </w:r>
      <w:r w:rsidR="00C5144B" w:rsidRPr="00C5144B">
        <w:rPr>
          <w:rFonts w:ascii="Times New Roman" w:hAnsi="Times New Roman" w:cs="Times New Roman"/>
          <w:b/>
          <w:sz w:val="20"/>
          <w:szCs w:val="20"/>
        </w:rPr>
        <w:t>Zamawiający odrzuci ofertę Wykonawcy, który nie wniósł wadium lub wniósł wadium w sposób nieprawidłowy, w tym również na przedłużony okres związania ofertą lub w sytuacji, o której mowa w art. 46 ust. 3 ustawy Pzp.</w:t>
      </w:r>
    </w:p>
    <w:p w:rsidR="00C5144B" w:rsidRPr="00C5144B" w:rsidRDefault="00C5144B" w:rsidP="00C5144B">
      <w:pPr>
        <w:widowControl/>
        <w:tabs>
          <w:tab w:val="left" w:pos="426"/>
        </w:tabs>
        <w:rPr>
          <w:rFonts w:ascii="Times New Roman" w:hAnsi="Times New Roman" w:cs="Times New Roman"/>
          <w:b/>
          <w:sz w:val="20"/>
          <w:szCs w:val="20"/>
        </w:rPr>
      </w:pPr>
    </w:p>
    <w:p w:rsidR="00C5144B" w:rsidRPr="008054F3" w:rsidRDefault="00C5144B" w:rsidP="00C5144B">
      <w:pPr>
        <w:pStyle w:val="Teksttreci71"/>
        <w:shd w:val="clear" w:color="auto" w:fill="auto"/>
        <w:tabs>
          <w:tab w:val="left" w:pos="426"/>
        </w:tabs>
        <w:ind w:firstLine="0"/>
        <w:jc w:val="both"/>
        <w:rPr>
          <w:rStyle w:val="Teksttreci7"/>
          <w:color w:val="000000"/>
          <w:u w:val="single"/>
        </w:rPr>
      </w:pPr>
      <w:r w:rsidRPr="001A6BBF">
        <w:rPr>
          <w:rStyle w:val="Teksttreci7"/>
          <w:b/>
          <w:color w:val="000000"/>
          <w:u w:val="single"/>
        </w:rPr>
        <w:t>Rozdział  9. Termin związania ofertą</w:t>
      </w:r>
      <w:r w:rsidRPr="008054F3">
        <w:rPr>
          <w:rStyle w:val="Teksttreci7"/>
          <w:color w:val="000000"/>
          <w:u w:val="single"/>
        </w:rPr>
        <w:t xml:space="preserve"> </w:t>
      </w:r>
      <w:r w:rsidR="00E43688">
        <w:rPr>
          <w:rStyle w:val="Teksttreci7"/>
          <w:color w:val="000000"/>
          <w:u w:val="single"/>
        </w:rPr>
        <w:t>- art. 85 ustawy Pzp)</w:t>
      </w:r>
      <w:r w:rsidRPr="008054F3">
        <w:rPr>
          <w:rStyle w:val="Teksttreci7"/>
          <w:color w:val="000000"/>
          <w:u w:val="single"/>
        </w:rPr>
        <w:t>.</w:t>
      </w:r>
    </w:p>
    <w:p w:rsid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będzie związany ofertą przez okres </w:t>
      </w:r>
      <w:r w:rsidRPr="00C5144B">
        <w:rPr>
          <w:rFonts w:ascii="Times New Roman" w:hAnsi="Times New Roman" w:cs="Times New Roman"/>
          <w:b/>
          <w:sz w:val="20"/>
          <w:szCs w:val="20"/>
        </w:rPr>
        <w:t>30 dni</w:t>
      </w:r>
      <w:r w:rsidRPr="00C5144B">
        <w:rPr>
          <w:rFonts w:ascii="Times New Roman" w:hAnsi="Times New Roman" w:cs="Times New Roman"/>
          <w:sz w:val="20"/>
          <w:szCs w:val="20"/>
        </w:rPr>
        <w:t>. Bieg terminu związania ofertą rozpoczyna się wraz z upływem terminu składania ofert.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1A6BBF"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w:t>
      </w:r>
      <w:r w:rsidRPr="00C5144B">
        <w:rPr>
          <w:rFonts w:ascii="Times New Roman" w:hAnsi="Times New Roman" w:cs="Times New Roman"/>
          <w:b/>
          <w:sz w:val="20"/>
          <w:szCs w:val="20"/>
        </w:rPr>
        <w:t>60 dni.</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Przedłużenie terminu związania ofertą jest dopuszczalne tylko z jednoczesnym przedłużeniem okresu ważności wadium</w:t>
      </w:r>
      <w:r w:rsidRPr="00C5144B">
        <w:rPr>
          <w:rFonts w:ascii="Times New Roman" w:hAnsi="Times New Roman" w:cs="Times New Roman"/>
          <w:sz w:val="20"/>
          <w:szCs w:val="20"/>
        </w:rPr>
        <w:t xml:space="preserve"> albo, jeżeli nie jest to możliwe, z </w:t>
      </w:r>
      <w:r w:rsidRPr="00C5144B">
        <w:rPr>
          <w:rFonts w:ascii="Times New Roman" w:hAnsi="Times New Roman" w:cs="Times New Roman"/>
          <w:b/>
          <w:sz w:val="20"/>
          <w:szCs w:val="20"/>
        </w:rPr>
        <w:t>wniesieniem nowego wadium na przedłużony okres związania ofertą</w:t>
      </w:r>
      <w:r w:rsidRPr="00C5144B">
        <w:rPr>
          <w:rFonts w:ascii="Times New Roman" w:hAnsi="Times New Roman" w:cs="Times New Roman"/>
          <w:sz w:val="20"/>
          <w:szCs w:val="20"/>
        </w:rPr>
        <w:t>.</w:t>
      </w:r>
    </w:p>
    <w:p w:rsidR="00C5144B" w:rsidRDefault="00C5144B" w:rsidP="00C5144B">
      <w:pPr>
        <w:widowControl/>
        <w:tabs>
          <w:tab w:val="left" w:pos="426"/>
        </w:tabs>
        <w:jc w:val="both"/>
        <w:rPr>
          <w:rFonts w:ascii="Times New Roman" w:hAnsi="Times New Roman" w:cs="Times New Roman"/>
          <w:b/>
          <w:sz w:val="20"/>
          <w:szCs w:val="20"/>
        </w:rPr>
      </w:pPr>
      <w:r w:rsidRPr="00C5144B">
        <w:rPr>
          <w:rFonts w:ascii="Times New Roman" w:hAnsi="Times New Roman" w:cs="Times New Roman"/>
          <w:sz w:val="20"/>
          <w:szCs w:val="20"/>
        </w:rPr>
        <w:t xml:space="preserve"> </w:t>
      </w:r>
      <w:r w:rsidRPr="00C5144B">
        <w:rPr>
          <w:rFonts w:ascii="Times New Roman" w:hAnsi="Times New Roman" w:cs="Times New Roman"/>
          <w:b/>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1A6BBF" w:rsidRPr="00C5144B" w:rsidRDefault="001A6BBF" w:rsidP="00C5144B">
      <w:pPr>
        <w:widowControl/>
        <w:tabs>
          <w:tab w:val="left" w:pos="426"/>
        </w:tabs>
        <w:jc w:val="both"/>
        <w:rPr>
          <w:rFonts w:ascii="Times New Roman" w:hAnsi="Times New Roman" w:cs="Times New Roman"/>
          <w:b/>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Bieg terminu związania ofertą rozpoczyna się wraz z upływem terminu składania ofert.</w:t>
      </w:r>
    </w:p>
    <w:p w:rsidR="00C5144B" w:rsidRPr="00C5144B" w:rsidRDefault="00C5144B" w:rsidP="00C5144B">
      <w:pPr>
        <w:pStyle w:val="Teksttreci71"/>
        <w:shd w:val="clear" w:color="auto" w:fill="auto"/>
        <w:tabs>
          <w:tab w:val="left" w:pos="426"/>
        </w:tabs>
        <w:ind w:firstLine="0"/>
        <w:jc w:val="both"/>
      </w:pPr>
    </w:p>
    <w:p w:rsidR="00C5144B" w:rsidRPr="001A6BBF" w:rsidRDefault="00C5144B" w:rsidP="00C5144B">
      <w:pPr>
        <w:pStyle w:val="Teksttreci71"/>
        <w:shd w:val="clear" w:color="auto" w:fill="auto"/>
        <w:tabs>
          <w:tab w:val="left" w:pos="426"/>
        </w:tabs>
        <w:ind w:firstLine="0"/>
        <w:rPr>
          <w:rStyle w:val="Teksttreci7"/>
          <w:b/>
          <w:color w:val="000000"/>
          <w:u w:val="single"/>
        </w:rPr>
      </w:pPr>
      <w:r w:rsidRPr="001A6BBF">
        <w:rPr>
          <w:rStyle w:val="Teksttreci7"/>
          <w:b/>
          <w:color w:val="000000"/>
          <w:u w:val="single"/>
        </w:rPr>
        <w:t>Rozdział  10. Opis sposobu przygotowania ofert .</w:t>
      </w:r>
    </w:p>
    <w:p w:rsidR="00C5144B" w:rsidRP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musi zawierać następujące oświadczenia i dokumenty:</w:t>
      </w: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Wypełniony i podpisany formularz ofertowy sporządzony z wykorzystaniem wzoru stanowiącego załącznik </w:t>
      </w:r>
      <w:r w:rsidRPr="00C5144B">
        <w:rPr>
          <w:rFonts w:ascii="Times New Roman" w:hAnsi="Times New Roman" w:cs="Times New Roman"/>
          <w:b/>
          <w:sz w:val="20"/>
          <w:szCs w:val="20"/>
        </w:rPr>
        <w:t>Nr 1</w:t>
      </w:r>
      <w:r w:rsidRPr="00C5144B">
        <w:rPr>
          <w:rFonts w:ascii="Times New Roman" w:hAnsi="Times New Roman" w:cs="Times New Roman"/>
          <w:sz w:val="20"/>
          <w:szCs w:val="20"/>
        </w:rPr>
        <w:t xml:space="preserve"> do SIWZ,</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Oświadczenie o spełnianiu warunków udziału w postępowaniu(</w:t>
      </w:r>
      <w:r w:rsidRPr="00FE5E4C">
        <w:rPr>
          <w:rFonts w:ascii="Times New Roman" w:hAnsi="Times New Roman" w:cs="Times New Roman"/>
          <w:b/>
          <w:sz w:val="20"/>
          <w:szCs w:val="20"/>
        </w:rPr>
        <w:t>zał. nr 3</w:t>
      </w:r>
      <w:r w:rsidRPr="00C5144B">
        <w:rPr>
          <w:rFonts w:ascii="Times New Roman" w:hAnsi="Times New Roman" w:cs="Times New Roman"/>
          <w:sz w:val="20"/>
          <w:szCs w:val="20"/>
        </w:rPr>
        <w:t>) oraz o braku podstaw do wykluczenia(</w:t>
      </w:r>
      <w:r w:rsidRPr="00FE5E4C">
        <w:rPr>
          <w:rFonts w:ascii="Times New Roman" w:hAnsi="Times New Roman" w:cs="Times New Roman"/>
          <w:b/>
          <w:sz w:val="20"/>
          <w:szCs w:val="20"/>
        </w:rPr>
        <w:t>zał. nr 2</w:t>
      </w:r>
      <w:r w:rsidRPr="00C5144B">
        <w:rPr>
          <w:rFonts w:ascii="Times New Roman" w:hAnsi="Times New Roman" w:cs="Times New Roman"/>
          <w:sz w:val="20"/>
          <w:szCs w:val="20"/>
        </w:rPr>
        <w:t xml:space="preserve">) zgodnie z wzorem stanowiącym zał.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i zał. </w:t>
      </w:r>
      <w:r w:rsidRPr="00C5144B">
        <w:rPr>
          <w:rFonts w:ascii="Times New Roman" w:hAnsi="Times New Roman" w:cs="Times New Roman"/>
          <w:b/>
          <w:sz w:val="20"/>
          <w:szCs w:val="20"/>
        </w:rPr>
        <w:t xml:space="preserve">Nr 2 </w:t>
      </w:r>
      <w:r w:rsidRPr="00C5144B">
        <w:rPr>
          <w:rFonts w:ascii="Times New Roman" w:hAnsi="Times New Roman" w:cs="Times New Roman"/>
          <w:sz w:val="20"/>
          <w:szCs w:val="20"/>
        </w:rPr>
        <w:t xml:space="preserve">do SIWZ, </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FE5E4C">
        <w:rPr>
          <w:rFonts w:ascii="Times New Roman" w:hAnsi="Times New Roman" w:cs="Times New Roman"/>
          <w:b/>
          <w:sz w:val="20"/>
          <w:szCs w:val="20"/>
        </w:rPr>
        <w:t>Pełnomocnictwo</w:t>
      </w:r>
      <w:r w:rsidRPr="00C5144B">
        <w:rPr>
          <w:rFonts w:ascii="Times New Roman" w:hAnsi="Times New Roman" w:cs="Times New Roman"/>
          <w:sz w:val="20"/>
          <w:szCs w:val="20"/>
        </w:rPr>
        <w:t xml:space="preserve"> w przypadku ustanowienia przez Wykonawcę pełnomocnika, </w:t>
      </w:r>
      <w:r w:rsidRPr="00C5144B">
        <w:rPr>
          <w:rFonts w:ascii="Times New Roman" w:hAnsi="Times New Roman" w:cs="Times New Roman"/>
          <w:b/>
          <w:sz w:val="20"/>
          <w:szCs w:val="20"/>
        </w:rPr>
        <w:t>oryginał</w:t>
      </w:r>
      <w:r w:rsidRPr="00C5144B">
        <w:rPr>
          <w:rFonts w:ascii="Times New Roman" w:hAnsi="Times New Roman" w:cs="Times New Roman"/>
          <w:sz w:val="20"/>
          <w:szCs w:val="20"/>
        </w:rPr>
        <w:t xml:space="preserve"> udzielonego pełnomocnictwa lub jego </w:t>
      </w:r>
      <w:r w:rsidRPr="00C5144B">
        <w:rPr>
          <w:rFonts w:ascii="Times New Roman" w:hAnsi="Times New Roman" w:cs="Times New Roman"/>
          <w:b/>
          <w:sz w:val="20"/>
          <w:szCs w:val="20"/>
        </w:rPr>
        <w:t>kopię potwierdzoną za zgodność</w:t>
      </w:r>
      <w:r w:rsidRPr="00C5144B">
        <w:rPr>
          <w:rFonts w:ascii="Times New Roman" w:hAnsi="Times New Roman" w:cs="Times New Roman"/>
          <w:sz w:val="20"/>
          <w:szCs w:val="20"/>
        </w:rPr>
        <w:t xml:space="preserve"> z oryginałem. Z treści pełnomocnictwa musi jednoznacznie wynikać zakres umocowania do czynności związanych z postępowaniem o udzielenie zamówienia publicznego, w szczególności do podpisania i złożenia oferty.</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udzielenie zamówienia przez kilku </w:t>
      </w:r>
      <w:r w:rsidR="0059445F">
        <w:rPr>
          <w:rFonts w:ascii="Times New Roman" w:hAnsi="Times New Roman" w:cs="Times New Roman"/>
          <w:sz w:val="20"/>
          <w:szCs w:val="20"/>
        </w:rPr>
        <w:t>W</w:t>
      </w:r>
      <w:r w:rsidRPr="00C5144B">
        <w:rPr>
          <w:rFonts w:ascii="Times New Roman" w:hAnsi="Times New Roman" w:cs="Times New Roman"/>
          <w:sz w:val="20"/>
          <w:szCs w:val="20"/>
        </w:rPr>
        <w:t>ykonawców</w:t>
      </w:r>
      <w:r w:rsidR="0059445F">
        <w:rPr>
          <w:rFonts w:ascii="Times New Roman" w:hAnsi="Times New Roman" w:cs="Times New Roman"/>
          <w:sz w:val="20"/>
          <w:szCs w:val="20"/>
        </w:rPr>
        <w:t xml:space="preserve"> </w:t>
      </w:r>
      <w:r w:rsidRPr="00C5144B">
        <w:rPr>
          <w:rFonts w:ascii="Times New Roman" w:hAnsi="Times New Roman" w:cs="Times New Roman"/>
          <w:sz w:val="20"/>
          <w:szCs w:val="20"/>
        </w:rPr>
        <w:t xml:space="preserve">- podpisane przez wszystkie podmioty wspólnie ubiegające się o udzielenie zamówienia, </w:t>
      </w:r>
      <w:r w:rsidRPr="00C5144B">
        <w:rPr>
          <w:rFonts w:ascii="Times New Roman" w:hAnsi="Times New Roman" w:cs="Times New Roman"/>
          <w:b/>
          <w:sz w:val="20"/>
          <w:szCs w:val="20"/>
        </w:rPr>
        <w:t>pełnomocnictwo złożone w formie oryginału lub kopii potwierdzonej za zgodność z oryginałem.</w:t>
      </w:r>
    </w:p>
    <w:p w:rsidR="00FE5E4C" w:rsidRPr="00C5144B" w:rsidRDefault="00FE5E4C" w:rsidP="00FE5E4C">
      <w:pPr>
        <w:pStyle w:val="Akapitzlist"/>
        <w:widowControl/>
        <w:tabs>
          <w:tab w:val="left" w:pos="426"/>
        </w:tabs>
        <w:ind w:left="0"/>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5764CA">
        <w:rPr>
          <w:rFonts w:ascii="Times New Roman" w:hAnsi="Times New Roman" w:cs="Times New Roman"/>
          <w:b/>
          <w:sz w:val="20"/>
          <w:szCs w:val="20"/>
        </w:rPr>
        <w:t>Oferta musi być przygotowana zgodnie z ustawą Prawo zamówień publicznych i niniejszą SIWZ</w:t>
      </w:r>
      <w:r w:rsidRPr="00C5144B">
        <w:rPr>
          <w:rFonts w:ascii="Times New Roman" w:hAnsi="Times New Roman" w:cs="Times New Roman"/>
          <w:sz w:val="20"/>
          <w:szCs w:val="20"/>
        </w:rPr>
        <w:t>.</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Oferta musi być sporządzona, pod rygorem nieważności, z zachowaniem formy pisemnej. Zgodnie z art. 78 § 1 Kodeksu cywilnego „</w:t>
      </w:r>
      <w:r w:rsidRPr="00C5144B">
        <w:rPr>
          <w:rFonts w:ascii="Times New Roman" w:hAnsi="Times New Roman" w:cs="Times New Roman"/>
          <w:b/>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b/>
          <w:sz w:val="20"/>
          <w:szCs w:val="20"/>
        </w:rPr>
        <w:t>”.</w:t>
      </w:r>
    </w:p>
    <w:p w:rsidR="00FE5E4C" w:rsidRPr="00C5144B" w:rsidRDefault="00FE5E4C" w:rsidP="00FE5E4C">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Oferta </w:t>
      </w:r>
      <w:r w:rsidRPr="00C5144B">
        <w:rPr>
          <w:rFonts w:ascii="Times New Roman" w:hAnsi="Times New Roman" w:cs="Times New Roman"/>
          <w:sz w:val="20"/>
          <w:szCs w:val="20"/>
        </w:rPr>
        <w:t xml:space="preserve">musi być napisana w </w:t>
      </w:r>
      <w:r w:rsidRPr="00C5144B">
        <w:rPr>
          <w:rFonts w:ascii="Times New Roman" w:hAnsi="Times New Roman" w:cs="Times New Roman"/>
          <w:b/>
          <w:sz w:val="20"/>
          <w:szCs w:val="20"/>
        </w:rPr>
        <w:t>języku polskim</w:t>
      </w:r>
      <w:r w:rsidRPr="00C5144B">
        <w:rPr>
          <w:rFonts w:ascii="Times New Roman" w:hAnsi="Times New Roman" w:cs="Times New Roman"/>
          <w:sz w:val="20"/>
          <w:szCs w:val="20"/>
        </w:rPr>
        <w:t xml:space="preserve">, na maszynie do pisania, komputerze lub inną trwałą i czytelną techniką oraz </w:t>
      </w:r>
      <w:r w:rsidRPr="00C5144B">
        <w:rPr>
          <w:rFonts w:ascii="Times New Roman" w:hAnsi="Times New Roman" w:cs="Times New Roman"/>
          <w:b/>
          <w:sz w:val="20"/>
          <w:szCs w:val="20"/>
        </w:rPr>
        <w:t>podpisana przez osobę(y) upoważnioną</w:t>
      </w:r>
      <w:r w:rsidRPr="00C5144B">
        <w:rPr>
          <w:rFonts w:ascii="Times New Roman" w:hAnsi="Times New Roman" w:cs="Times New Roman"/>
          <w:sz w:val="20"/>
          <w:szCs w:val="20"/>
        </w:rPr>
        <w:t xml:space="preserve"> do reprezentowania Wykonawcy na zewnątrz i zaciągania zobowiązań w wysokości odpowiadającej cenie oferty. Podpis winien być sporządzony w sposób umożliwiający jego identyfikację, np. złożony wraz z imienną pieczątką lub czytelny (z podaniem imienia i nazwiska).</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 przypadku podpisania oferty oraz poświadczenia za zgodność z oryginałem kopii dokumentów przez osobę niewymienioną w dokumencie rejestracyjnym (ewidencyjnym) Wykonawcy, należy do oferty dołączyć </w:t>
      </w:r>
      <w:r w:rsidRPr="00FE5E4C">
        <w:rPr>
          <w:rFonts w:ascii="Times New Roman" w:hAnsi="Times New Roman" w:cs="Times New Roman"/>
          <w:b/>
          <w:sz w:val="20"/>
          <w:szCs w:val="20"/>
        </w:rPr>
        <w:t>stosowne pełnomocnictwo w oryginale</w:t>
      </w:r>
      <w:r w:rsidRPr="00C5144B">
        <w:rPr>
          <w:rFonts w:ascii="Times New Roman" w:hAnsi="Times New Roman" w:cs="Times New Roman"/>
          <w:sz w:val="20"/>
          <w:szCs w:val="20"/>
        </w:rPr>
        <w:t xml:space="preserve"> lub kopii poświadczonej za zgodność z oryginałem.</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Treść oferty musi odpowiadać treści SIWZ.</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Dokumenty sporządzone w języku obcym są składane wraz z tłumaczeniem na język polski.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Wykonawca może złożyć tylko jedną ofertę z jedną ostateczną ceną.</w:t>
      </w:r>
    </w:p>
    <w:p w:rsidR="00FE5E4C" w:rsidRPr="00C5144B" w:rsidRDefault="00FE5E4C" w:rsidP="00FE5E4C">
      <w:pPr>
        <w:widowControl/>
        <w:jc w:val="both"/>
        <w:rPr>
          <w:rFonts w:ascii="Times New Roman" w:hAnsi="Times New Roman" w:cs="Times New Roman"/>
          <w:b/>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poniesie wszelkie koszty związane z przygotowaniem i złożeniem oferty.</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Poprawki lub zmiany (również przy użyciu korektora) w ofercie, powinny być parafowane własnoręcznie przez osobę podpisującą ofertę.</w:t>
      </w:r>
    </w:p>
    <w:p w:rsidR="00FE5E4C" w:rsidRPr="00C5144B" w:rsidRDefault="00FE5E4C" w:rsidP="00FE5E4C">
      <w:pPr>
        <w:widowControl/>
        <w:jc w:val="both"/>
        <w:rPr>
          <w:rFonts w:ascii="Times New Roman" w:hAnsi="Times New Roman" w:cs="Times New Roman"/>
          <w:b/>
          <w:sz w:val="20"/>
          <w:szCs w:val="20"/>
        </w:rPr>
      </w:pPr>
    </w:p>
    <w:p w:rsidR="00C5144B" w:rsidRP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Ofertę należy umieścić w zamkniętym opakowaniu, uniemożliwiającym odczytanie zawartości bez uszkodzenia tego opakowania. Opakowanie powinno być oznaczone:</w:t>
      </w:r>
    </w:p>
    <w:p w:rsidR="00C5144B" w:rsidRPr="00C5144B" w:rsidRDefault="001C3CCF" w:rsidP="001C3CCF">
      <w:pPr>
        <w:pStyle w:val="Tekstpodstawowy"/>
        <w:jc w:val="both"/>
        <w:rPr>
          <w:rFonts w:ascii="Times New Roman" w:hAnsi="Times New Roman"/>
          <w:sz w:val="20"/>
        </w:rPr>
      </w:pPr>
      <w:r>
        <w:rPr>
          <w:rFonts w:ascii="Times New Roman" w:hAnsi="Times New Roman"/>
          <w:sz w:val="20"/>
        </w:rPr>
        <w:tab/>
        <w:t>1/</w:t>
      </w:r>
      <w:r w:rsidR="00C5144B" w:rsidRPr="00C5144B">
        <w:rPr>
          <w:rFonts w:ascii="Times New Roman" w:hAnsi="Times New Roman"/>
          <w:sz w:val="20"/>
        </w:rPr>
        <w:t>Nazwą (firmą) i adresem Wykonawcy,</w:t>
      </w:r>
    </w:p>
    <w:p w:rsidR="00C5144B" w:rsidRPr="00C5144B" w:rsidRDefault="001C3CCF" w:rsidP="001C3CCF">
      <w:pPr>
        <w:pStyle w:val="Tekstpodstawowy"/>
        <w:jc w:val="both"/>
        <w:rPr>
          <w:rFonts w:ascii="Times New Roman" w:hAnsi="Times New Roman"/>
          <w:sz w:val="20"/>
        </w:rPr>
      </w:pPr>
      <w:r>
        <w:rPr>
          <w:rFonts w:ascii="Times New Roman" w:hAnsi="Times New Roman"/>
          <w:sz w:val="20"/>
        </w:rPr>
        <w:tab/>
        <w:t>2/</w:t>
      </w:r>
      <w:r w:rsidR="00C5144B" w:rsidRPr="00C5144B">
        <w:rPr>
          <w:rFonts w:ascii="Times New Roman" w:hAnsi="Times New Roman"/>
          <w:sz w:val="20"/>
        </w:rPr>
        <w:t>nazwą i adresem zamawiającego „</w:t>
      </w:r>
      <w:r w:rsidR="00C5144B" w:rsidRPr="00C5144B">
        <w:rPr>
          <w:rFonts w:ascii="Times New Roman" w:hAnsi="Times New Roman"/>
          <w:b/>
          <w:sz w:val="20"/>
        </w:rPr>
        <w:t>Gmina Jeziorany, Plac Zamkowy 4, 11- 320 Jeziorany</w:t>
      </w:r>
      <w:r w:rsidR="00C5144B" w:rsidRPr="00C5144B">
        <w:rPr>
          <w:rFonts w:ascii="Times New Roman" w:hAnsi="Times New Roman"/>
          <w:sz w:val="20"/>
        </w:rPr>
        <w:t>”,</w:t>
      </w:r>
    </w:p>
    <w:p w:rsidR="00C5144B" w:rsidRDefault="001C3CCF" w:rsidP="001C3CCF">
      <w:pPr>
        <w:pStyle w:val="Tekstpodstawowy"/>
        <w:overflowPunct w:val="0"/>
        <w:autoSpaceDE w:val="0"/>
        <w:autoSpaceDN w:val="0"/>
        <w:adjustRightInd w:val="0"/>
        <w:jc w:val="both"/>
        <w:textAlignment w:val="baseline"/>
        <w:rPr>
          <w:rFonts w:ascii="Times New Roman" w:hAnsi="Times New Roman"/>
          <w:b/>
          <w:sz w:val="20"/>
        </w:rPr>
      </w:pPr>
      <w:r>
        <w:rPr>
          <w:rFonts w:ascii="Times New Roman" w:hAnsi="Times New Roman"/>
          <w:sz w:val="20"/>
        </w:rPr>
        <w:tab/>
        <w:t>3/</w:t>
      </w:r>
      <w:r w:rsidR="00C5144B" w:rsidRPr="00C5144B">
        <w:rPr>
          <w:rFonts w:ascii="Times New Roman" w:hAnsi="Times New Roman"/>
          <w:sz w:val="20"/>
        </w:rPr>
        <w:t xml:space="preserve">oraz opisane hasłem: </w:t>
      </w:r>
      <w:r w:rsidR="00C5144B" w:rsidRPr="00C5144B">
        <w:rPr>
          <w:rFonts w:ascii="Times New Roman" w:hAnsi="Times New Roman"/>
          <w:b/>
          <w:sz w:val="20"/>
        </w:rPr>
        <w:t xml:space="preserve">„Oferta na </w:t>
      </w:r>
      <w:r w:rsidR="00425A9F">
        <w:rPr>
          <w:rFonts w:ascii="Times New Roman" w:hAnsi="Times New Roman"/>
          <w:b/>
          <w:sz w:val="20"/>
        </w:rPr>
        <w:t>przebudowę</w:t>
      </w:r>
      <w:r w:rsidR="00C5144B" w:rsidRPr="00C5144B">
        <w:rPr>
          <w:rFonts w:ascii="Times New Roman" w:hAnsi="Times New Roman"/>
          <w:b/>
          <w:sz w:val="20"/>
        </w:rPr>
        <w:t xml:space="preserve"> drogi </w:t>
      </w:r>
      <w:r w:rsidR="00FE0FAE">
        <w:rPr>
          <w:rFonts w:ascii="Times New Roman" w:hAnsi="Times New Roman"/>
          <w:b/>
          <w:sz w:val="20"/>
        </w:rPr>
        <w:t xml:space="preserve">publicznej NR 163007N </w:t>
      </w:r>
      <w:r w:rsidR="00425A9F">
        <w:rPr>
          <w:rFonts w:ascii="Times New Roman" w:hAnsi="Times New Roman"/>
          <w:b/>
          <w:sz w:val="20"/>
        </w:rPr>
        <w:t>we F</w:t>
      </w:r>
      <w:r w:rsidR="001606BB">
        <w:rPr>
          <w:rFonts w:ascii="Times New Roman" w:hAnsi="Times New Roman"/>
          <w:b/>
          <w:sz w:val="20"/>
        </w:rPr>
        <w:t>r</w:t>
      </w:r>
      <w:r w:rsidR="00425A9F">
        <w:rPr>
          <w:rFonts w:ascii="Times New Roman" w:hAnsi="Times New Roman"/>
          <w:b/>
          <w:sz w:val="20"/>
        </w:rPr>
        <w:t>anknowie</w:t>
      </w:r>
      <w:r w:rsidR="00C5144B" w:rsidRPr="00C5144B">
        <w:rPr>
          <w:rFonts w:ascii="Times New Roman" w:hAnsi="Times New Roman"/>
          <w:b/>
          <w:sz w:val="20"/>
        </w:rPr>
        <w:t>, z dopisk</w:t>
      </w:r>
      <w:r w:rsidR="00842416">
        <w:rPr>
          <w:rFonts w:ascii="Times New Roman" w:hAnsi="Times New Roman"/>
          <w:b/>
          <w:sz w:val="20"/>
        </w:rPr>
        <w:t xml:space="preserve">iem – nie otwierać przed dniem </w:t>
      </w:r>
      <w:r w:rsidR="00FE0FAE">
        <w:rPr>
          <w:rFonts w:ascii="Times New Roman" w:hAnsi="Times New Roman"/>
          <w:b/>
          <w:sz w:val="20"/>
        </w:rPr>
        <w:t>06.11</w:t>
      </w:r>
      <w:r w:rsidR="00694D68">
        <w:rPr>
          <w:rFonts w:ascii="Times New Roman" w:hAnsi="Times New Roman"/>
          <w:b/>
          <w:sz w:val="20"/>
        </w:rPr>
        <w:t>.</w:t>
      </w:r>
      <w:r w:rsidR="00FE0FAE">
        <w:rPr>
          <w:rFonts w:ascii="Times New Roman" w:hAnsi="Times New Roman"/>
          <w:b/>
          <w:sz w:val="20"/>
        </w:rPr>
        <w:t>2017 roku, godz. 10:0</w:t>
      </w:r>
      <w:r w:rsidR="00C5144B" w:rsidRPr="00C5144B">
        <w:rPr>
          <w:rFonts w:ascii="Times New Roman" w:hAnsi="Times New Roman"/>
          <w:b/>
          <w:sz w:val="20"/>
        </w:rPr>
        <w:t xml:space="preserve">0”. </w:t>
      </w:r>
      <w:bookmarkStart w:id="9" w:name="_Toc141494332"/>
      <w:bookmarkStart w:id="10" w:name="_Toc328563459"/>
    </w:p>
    <w:p w:rsidR="00FE5E4C" w:rsidRPr="00C5144B" w:rsidRDefault="00FE5E4C" w:rsidP="00FE5E4C">
      <w:pPr>
        <w:pStyle w:val="Tekstpodstawowy"/>
        <w:overflowPunct w:val="0"/>
        <w:autoSpaceDE w:val="0"/>
        <w:autoSpaceDN w:val="0"/>
        <w:adjustRightInd w:val="0"/>
        <w:jc w:val="both"/>
        <w:textAlignment w:val="baseline"/>
        <w:rPr>
          <w:rFonts w:ascii="Times New Roman" w:hAnsi="Times New Roman"/>
          <w:b/>
          <w:sz w:val="20"/>
        </w:rPr>
      </w:pPr>
    </w:p>
    <w:p w:rsidR="00FE5E4C"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13.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14.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lastRenderedPageBreak/>
        <w:t>15. 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16. Zamawiający informuje, że w przypadku kiedy wykonawca otrzyma od niego wezwanie w trybie art. 90 ustawy Pzp, a złożone przez niego wyjaśnienia i/lub dowody stanowić będą tajemnicę przedsiębiorstwa w rozumieniu ustawy o zwalczaniu nieuczciwej</w:t>
      </w:r>
      <w:r w:rsidRPr="00C5144B">
        <w:rPr>
          <w:rFonts w:ascii="Times New Roman" w:hAnsi="Times New Roman"/>
          <w:i/>
          <w:iCs/>
          <w:sz w:val="20"/>
        </w:rPr>
        <w:t xml:space="preserve"> </w:t>
      </w:r>
      <w:r w:rsidRPr="00C5144B">
        <w:rPr>
          <w:rFonts w:ascii="Times New Roman" w:hAnsi="Times New Roman"/>
          <w:iCs/>
          <w:sz w:val="20"/>
        </w:rPr>
        <w:t>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Pr="00FE5E4C" w:rsidRDefault="00C5144B" w:rsidP="00C5144B">
      <w:pPr>
        <w:pStyle w:val="Tekstpodstawowy"/>
        <w:overflowPunct w:val="0"/>
        <w:autoSpaceDE w:val="0"/>
        <w:autoSpaceDN w:val="0"/>
        <w:adjustRightInd w:val="0"/>
        <w:jc w:val="both"/>
        <w:textAlignment w:val="baseline"/>
        <w:rPr>
          <w:rFonts w:ascii="Times New Roman" w:hAnsi="Times New Roman"/>
          <w:b/>
          <w:iCs/>
          <w:sz w:val="20"/>
        </w:rPr>
      </w:pPr>
      <w:r w:rsidRPr="00FE5E4C">
        <w:rPr>
          <w:rFonts w:ascii="Times New Roman" w:hAnsi="Times New Roman"/>
          <w:b/>
          <w:iCs/>
          <w:sz w:val="20"/>
        </w:rPr>
        <w:t>17. Zmiana, wycofanie i zwrot oferty</w:t>
      </w:r>
      <w:bookmarkEnd w:id="9"/>
      <w:bookmarkEnd w:id="10"/>
      <w:r w:rsidRPr="00FE5E4C">
        <w:rPr>
          <w:rFonts w:ascii="Times New Roman" w:hAnsi="Times New Roman"/>
          <w:b/>
          <w:iCs/>
          <w:sz w:val="20"/>
        </w:rPr>
        <w: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lang w:eastAsia="ar-SA"/>
        </w:rPr>
      </w:pPr>
      <w:r w:rsidRPr="00C5144B">
        <w:rPr>
          <w:rStyle w:val="ZnakZnak4"/>
          <w:rFonts w:ascii="Times New Roman" w:hAnsi="Times New Roman" w:cs="Times New Roman"/>
          <w:sz w:val="20"/>
          <w:szCs w:val="20"/>
          <w:u w:val="none"/>
          <w:lang w:eastAsia="ar-SA"/>
        </w:rPr>
        <w:t>Wykonawca może wprowadzić zmiany lub wycofać złożoną przez siebie ofertę. Zmiany lub wycofanie złożonej oferty są skuteczne tylko wówczas, gdy zostały dokonane przed upływem terminu składania ofert.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lang w:eastAsia="ar-SA"/>
        </w:rPr>
        <w:t>Zmiany, poprawki lub modyfikacje złożonej oferty muszą być złożone w miejscu i według zasad obowiązujących przy składaniu oferty. Odpowiednio opisane koperty zawierające zmiany należy dodatko</w:t>
      </w:r>
      <w:bookmarkStart w:id="11" w:name="_Toc504465398"/>
      <w:r w:rsidRPr="00C5144B">
        <w:rPr>
          <w:rStyle w:val="ZnakZnak4"/>
          <w:rFonts w:ascii="Times New Roman" w:hAnsi="Times New Roman" w:cs="Times New Roman"/>
          <w:sz w:val="20"/>
          <w:szCs w:val="20"/>
          <w:u w:val="none"/>
          <w:lang w:eastAsia="ar-SA"/>
        </w:rPr>
        <w:t>wo opatrzyć dopiskiem "ZMIANA". W przypadku złożenia kilku „ZMIAN” kopertę każdej „ZMIANY” należy dodatkowo opatrzyć napise</w:t>
      </w:r>
      <w:r w:rsidRPr="00C5144B">
        <w:rPr>
          <w:rStyle w:val="ZnakZnak4"/>
          <w:rFonts w:ascii="Times New Roman" w:hAnsi="Times New Roman" w:cs="Times New Roman"/>
          <w:sz w:val="20"/>
          <w:szCs w:val="20"/>
          <w:u w:val="none"/>
        </w:rPr>
        <w:t>m „zmiana nr .....”.</w:t>
      </w:r>
    </w:p>
    <w:bookmarkEnd w:id="11"/>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 xml:space="preserve">Zamawiający niezwłocznie zwraca ofertę, która została złożona po terminie. </w:t>
      </w:r>
    </w:p>
    <w:p w:rsidR="00C5144B" w:rsidRPr="00C70415" w:rsidRDefault="00C70415" w:rsidP="00C70415">
      <w:pPr>
        <w:widowControl/>
        <w:tabs>
          <w:tab w:val="left" w:pos="426"/>
        </w:tabs>
        <w:jc w:val="both"/>
        <w:rPr>
          <w:rFonts w:ascii="Times New Roman" w:hAnsi="Times New Roman" w:cs="Times New Roman"/>
          <w:b/>
          <w:sz w:val="20"/>
          <w:szCs w:val="20"/>
        </w:rPr>
      </w:pPr>
      <w:r w:rsidRPr="00C70415">
        <w:rPr>
          <w:rFonts w:ascii="Times New Roman" w:hAnsi="Times New Roman" w:cs="Times New Roman"/>
          <w:b/>
          <w:sz w:val="20"/>
          <w:szCs w:val="20"/>
        </w:rPr>
        <w:t>18.</w:t>
      </w:r>
      <w:r>
        <w:rPr>
          <w:rFonts w:ascii="Times New Roman" w:hAnsi="Times New Roman" w:cs="Times New Roman"/>
          <w:b/>
          <w:sz w:val="20"/>
          <w:szCs w:val="20"/>
        </w:rPr>
        <w:t xml:space="preserve"> </w:t>
      </w:r>
      <w:r w:rsidR="00C5144B" w:rsidRPr="00C70415">
        <w:rPr>
          <w:rFonts w:ascii="Times New Roman" w:hAnsi="Times New Roman" w:cs="Times New Roman"/>
          <w:b/>
          <w:sz w:val="20"/>
          <w:szCs w:val="20"/>
        </w:rPr>
        <w:t>Zamawiający odrzuca ofertę, jeżeli: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niezgodna z ustawą;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treść nie odpowiada treści specyfikacji istotnych warunków zamówienia, z zastrzeżeniem art. 87 ust. 2 pkt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złożenie stanowi czyn nieuczciwej konkurencji w rozumieniu przepisów o zwalczaniu nieuczciwej konkurencji;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rażąco niską cenę lub koszt w stosunku do przedmiotu zamówienia;</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została złożona przez wykonawcę wykluczonego z udziału w postępowaniu o udzielenie zamówienia lub niezaproszonego do składania ofert;</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błędy w obliczeniu ceny lub kosztu;</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w terminie 3 dni od dnia doręczenia zawiadomienia nie zgodził się na poprawienie omyłki, o której mowa w art. 87 ust. 2 pkt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nie wyraził zgody, o której mowa w art. 85 ust. 2, na przedłużenie terminu związania ofertą;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wadium nie zostało wniesione lub zostało wniesione w sposób nieprawidłowy, jeżeli zamawiający żądał wniesienia wadium;</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wariantowa nie spełnia minimalnych wymagań określonych przez zamawiającego;</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przyjęcie naruszałoby bezpieczeństwo publiczne lub istotny interes bezpieczeństwa państwa, a tego bezpieczeństwa lub interesu nie można zagwarantować w inny sposób;</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nieważna na podstawie odrębnych przepisów.</w:t>
      </w:r>
      <w:bookmarkStart w:id="12" w:name="bookmark21"/>
    </w:p>
    <w:p w:rsidR="00C5144B" w:rsidRPr="00C5144B" w:rsidRDefault="00C5144B" w:rsidP="00C5144B">
      <w:pPr>
        <w:pStyle w:val="Akapitzlist"/>
        <w:tabs>
          <w:tab w:val="left" w:pos="426"/>
        </w:tabs>
        <w:autoSpaceDE w:val="0"/>
        <w:autoSpaceDN w:val="0"/>
        <w:adjustRightInd w:val="0"/>
        <w:ind w:left="0"/>
        <w:jc w:val="both"/>
        <w:rPr>
          <w:rFonts w:ascii="Times New Roman" w:hAnsi="Times New Roman" w:cs="Times New Roman"/>
          <w:sz w:val="20"/>
          <w:szCs w:val="20"/>
        </w:rPr>
      </w:pPr>
    </w:p>
    <w:p w:rsidR="00C5144B" w:rsidRPr="008054F3" w:rsidRDefault="00C5144B" w:rsidP="00C5144B">
      <w:pPr>
        <w:pStyle w:val="Akapitzlist"/>
        <w:tabs>
          <w:tab w:val="left" w:pos="426"/>
        </w:tabs>
        <w:autoSpaceDE w:val="0"/>
        <w:autoSpaceDN w:val="0"/>
        <w:adjustRightInd w:val="0"/>
        <w:ind w:left="0"/>
        <w:jc w:val="both"/>
        <w:rPr>
          <w:rStyle w:val="Nagwek40"/>
          <w:b w:val="0"/>
          <w:bCs w:val="0"/>
          <w:u w:val="single"/>
        </w:rPr>
      </w:pPr>
      <w:r w:rsidRPr="008054F3">
        <w:rPr>
          <w:rStyle w:val="Nagwek40"/>
          <w:u w:val="single"/>
        </w:rPr>
        <w:t xml:space="preserve">Rozdział  11. Miejsce oraz termin składania i otwarcia ofert </w:t>
      </w:r>
      <w:r w:rsidRPr="008054F3">
        <w:rPr>
          <w:rStyle w:val="Nagwek40"/>
          <w:u w:val="single"/>
          <w:lang w:eastAsia="en-US"/>
        </w:rPr>
        <w:t>.</w:t>
      </w:r>
      <w:bookmarkStart w:id="13" w:name="bookmark22"/>
      <w:bookmarkEnd w:id="12"/>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winny być złożone w siedzibie Zamawiającego - Gmina Jeziorany, Plac Zamkowy 4, 11 - 320 Jeziorany, w sekretariacie pok. Nr 19, (I piętro), codziennie w dni pracy urzędu  w godz. 7:30 – 15:30.</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F1616B">
      <w:pPr>
        <w:pStyle w:val="Akapitzlist"/>
        <w:widowControl/>
        <w:numPr>
          <w:ilvl w:val="3"/>
          <w:numId w:val="32"/>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Termin składanie ofert upływa dnia </w:t>
      </w:r>
      <w:r w:rsidR="00F1616B">
        <w:rPr>
          <w:rFonts w:ascii="Times New Roman" w:hAnsi="Times New Roman" w:cs="Times New Roman"/>
          <w:b/>
          <w:sz w:val="20"/>
          <w:szCs w:val="20"/>
        </w:rPr>
        <w:t>06</w:t>
      </w:r>
      <w:r w:rsidR="00694D68" w:rsidRPr="00694D68">
        <w:rPr>
          <w:rFonts w:ascii="Times New Roman" w:hAnsi="Times New Roman" w:cs="Times New Roman"/>
          <w:b/>
          <w:sz w:val="20"/>
          <w:szCs w:val="20"/>
        </w:rPr>
        <w:t>.</w:t>
      </w:r>
      <w:r w:rsidR="00F1616B">
        <w:rPr>
          <w:rFonts w:ascii="Times New Roman" w:hAnsi="Times New Roman" w:cs="Times New Roman"/>
          <w:b/>
          <w:sz w:val="20"/>
          <w:szCs w:val="20"/>
        </w:rPr>
        <w:t>11</w:t>
      </w:r>
      <w:r w:rsidR="00694D68">
        <w:rPr>
          <w:rFonts w:ascii="Times New Roman" w:hAnsi="Times New Roman" w:cs="Times New Roman"/>
          <w:sz w:val="20"/>
          <w:szCs w:val="20"/>
        </w:rPr>
        <w:t>.</w:t>
      </w:r>
      <w:r w:rsidRPr="00C5144B">
        <w:rPr>
          <w:rFonts w:ascii="Times New Roman" w:hAnsi="Times New Roman" w:cs="Times New Roman"/>
          <w:b/>
          <w:sz w:val="20"/>
          <w:szCs w:val="20"/>
        </w:rPr>
        <w:t>2017 r. o godz.10:00</w:t>
      </w:r>
      <w:r w:rsidRPr="00C5144B">
        <w:rPr>
          <w:rFonts w:ascii="Times New Roman" w:hAnsi="Times New Roman" w:cs="Times New Roman"/>
          <w:sz w:val="20"/>
          <w:szCs w:val="20"/>
        </w:rPr>
        <w:t>.</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Decydujące znaczenie dla oceny zachowania terminu składania ofert ma data i godzina wpływu oferty do Zamawiającego, a nie data jej wysłania przesyłką pocztową czy kurierską.</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złożona po terminie wskazanym w Rozdziale 11 ust.2 niniejszej SIWZ zostanie zwrócona wykonawcy zgodnie z zasadami określonymi w art. 84 ust. 2 ustawy Pzp.</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Otwarcie ofert nastąpi </w:t>
      </w:r>
      <w:r w:rsidRPr="00C5144B">
        <w:rPr>
          <w:rFonts w:ascii="Times New Roman" w:hAnsi="Times New Roman" w:cs="Times New Roman"/>
          <w:b/>
          <w:sz w:val="20"/>
          <w:szCs w:val="20"/>
        </w:rPr>
        <w:t xml:space="preserve">w dniu </w:t>
      </w:r>
      <w:r w:rsidR="00694D68">
        <w:rPr>
          <w:rFonts w:ascii="Times New Roman" w:hAnsi="Times New Roman" w:cs="Times New Roman"/>
          <w:b/>
          <w:sz w:val="20"/>
          <w:szCs w:val="20"/>
        </w:rPr>
        <w:t xml:space="preserve"> </w:t>
      </w:r>
      <w:r w:rsidR="00F1616B">
        <w:rPr>
          <w:rFonts w:ascii="Times New Roman" w:hAnsi="Times New Roman" w:cs="Times New Roman"/>
          <w:b/>
          <w:sz w:val="20"/>
          <w:szCs w:val="20"/>
        </w:rPr>
        <w:t>06.11.</w:t>
      </w:r>
      <w:r w:rsidR="00425A9F">
        <w:rPr>
          <w:rFonts w:ascii="Times New Roman" w:hAnsi="Times New Roman" w:cs="Times New Roman"/>
          <w:b/>
          <w:sz w:val="20"/>
          <w:szCs w:val="20"/>
        </w:rPr>
        <w:t xml:space="preserve"> </w:t>
      </w:r>
      <w:r w:rsidRPr="00C5144B">
        <w:rPr>
          <w:rFonts w:ascii="Times New Roman" w:hAnsi="Times New Roman" w:cs="Times New Roman"/>
          <w:b/>
          <w:sz w:val="20"/>
          <w:szCs w:val="20"/>
        </w:rPr>
        <w:t>2017roku o godz. 10:</w:t>
      </w:r>
      <w:r w:rsidR="00F1616B">
        <w:rPr>
          <w:rFonts w:ascii="Times New Roman" w:hAnsi="Times New Roman" w:cs="Times New Roman"/>
          <w:b/>
          <w:sz w:val="20"/>
          <w:szCs w:val="20"/>
        </w:rPr>
        <w:t>0</w:t>
      </w:r>
      <w:r w:rsidRPr="00C5144B">
        <w:rPr>
          <w:rFonts w:ascii="Times New Roman" w:hAnsi="Times New Roman" w:cs="Times New Roman"/>
          <w:b/>
          <w:sz w:val="20"/>
          <w:szCs w:val="20"/>
        </w:rPr>
        <w:t>0</w:t>
      </w:r>
      <w:r w:rsidRPr="00C5144B">
        <w:rPr>
          <w:rFonts w:ascii="Times New Roman" w:hAnsi="Times New Roman" w:cs="Times New Roman"/>
          <w:sz w:val="20"/>
          <w:szCs w:val="20"/>
        </w:rPr>
        <w:t xml:space="preserve"> w siedzibie zamawiającego w  Gminie Jeziorany,  Plac Zamkowy 4, 11 - 320 Jeziorany,  pokój </w:t>
      </w:r>
      <w:r w:rsidRPr="00C5144B">
        <w:rPr>
          <w:rFonts w:ascii="Times New Roman" w:hAnsi="Times New Roman" w:cs="Times New Roman"/>
          <w:b/>
          <w:sz w:val="20"/>
          <w:szCs w:val="20"/>
        </w:rPr>
        <w:t>nr 2</w:t>
      </w:r>
      <w:r w:rsidRPr="00C5144B">
        <w:rPr>
          <w:rFonts w:ascii="Times New Roman" w:hAnsi="Times New Roman" w:cs="Times New Roman"/>
          <w:sz w:val="20"/>
          <w:szCs w:val="20"/>
        </w:rPr>
        <w:t xml:space="preserve"> (parter).</w:t>
      </w:r>
    </w:p>
    <w:p w:rsidR="00FE5E4C" w:rsidRPr="00C5144B" w:rsidRDefault="00FE5E4C" w:rsidP="00FE5E4C">
      <w:pPr>
        <w:pStyle w:val="Akapitzlist"/>
        <w:widowControl/>
        <w:tabs>
          <w:tab w:val="left" w:pos="426"/>
        </w:tabs>
        <w:ind w:left="0"/>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Otwarcie ofert jest jawne.</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Podczas otwarcia ofert Zamawiający odczyta nazwy (firmy) oraz adresy wykonawców, a także informacje dotyczące ceny, terminu wykonania zamówienia, okresu gwarancji i warunków płatności zawartych w ofertach.</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Pr="00F1616B" w:rsidRDefault="00C5144B" w:rsidP="00F1616B">
      <w:pPr>
        <w:pStyle w:val="Akapitzlist"/>
        <w:widowControl/>
        <w:numPr>
          <w:ilvl w:val="3"/>
          <w:numId w:val="32"/>
        </w:numPr>
        <w:tabs>
          <w:tab w:val="left" w:pos="426"/>
        </w:tabs>
        <w:ind w:left="0" w:firstLine="0"/>
        <w:rPr>
          <w:rFonts w:ascii="Times New Roman" w:hAnsi="Times New Roman" w:cs="Times New Roman"/>
          <w:b/>
          <w:i/>
          <w:sz w:val="20"/>
          <w:szCs w:val="20"/>
        </w:rPr>
      </w:pPr>
      <w:r w:rsidRPr="00F1616B">
        <w:rPr>
          <w:rFonts w:ascii="Times New Roman" w:hAnsi="Times New Roman" w:cs="Times New Roman"/>
          <w:b/>
          <w:bCs/>
          <w:i/>
          <w:sz w:val="20"/>
          <w:szCs w:val="20"/>
        </w:rPr>
        <w:t xml:space="preserve">Niezwłocznie po otwarciu ofert zamawiający zamieści na stronie </w:t>
      </w:r>
      <w:hyperlink r:id="rId15" w:history="1">
        <w:r w:rsidRPr="00F1616B">
          <w:rPr>
            <w:rStyle w:val="Hipercze"/>
            <w:rFonts w:ascii="Times New Roman" w:hAnsi="Times New Roman"/>
            <w:b/>
            <w:bCs/>
            <w:i/>
            <w:sz w:val="20"/>
            <w:szCs w:val="20"/>
          </w:rPr>
          <w:t>www.bip.jeziorany.nowoczesnagmina..</w:t>
        </w:r>
        <w:r w:rsidRPr="00F1616B">
          <w:rPr>
            <w:rStyle w:val="Hipercze"/>
            <w:rFonts w:ascii="Times New Roman" w:hAnsi="Times New Roman"/>
            <w:b/>
            <w:i/>
            <w:sz w:val="20"/>
            <w:szCs w:val="20"/>
          </w:rPr>
          <w:t>pl</w:t>
        </w:r>
      </w:hyperlink>
      <w:r w:rsidRPr="00F1616B">
        <w:rPr>
          <w:rFonts w:ascii="Times New Roman" w:hAnsi="Times New Roman" w:cs="Times New Roman"/>
          <w:b/>
          <w:i/>
          <w:sz w:val="20"/>
          <w:szCs w:val="20"/>
        </w:rPr>
        <w:t xml:space="preserve">, </w:t>
      </w:r>
      <w:r w:rsidRPr="00F1616B">
        <w:rPr>
          <w:rFonts w:ascii="Times New Roman" w:hAnsi="Times New Roman" w:cs="Times New Roman"/>
          <w:b/>
          <w:i/>
          <w:sz w:val="20"/>
          <w:szCs w:val="20"/>
        </w:rPr>
        <w:br/>
        <w:t>w zakładce</w:t>
      </w:r>
      <w:r w:rsidR="00CD35B3" w:rsidRPr="00F1616B">
        <w:rPr>
          <w:rFonts w:ascii="Times New Roman" w:hAnsi="Times New Roman" w:cs="Times New Roman"/>
          <w:b/>
          <w:i/>
          <w:sz w:val="20"/>
          <w:szCs w:val="20"/>
        </w:rPr>
        <w:t xml:space="preserve">: </w:t>
      </w:r>
      <w:r w:rsidRPr="00F1616B">
        <w:rPr>
          <w:rFonts w:ascii="Times New Roman" w:hAnsi="Times New Roman" w:cs="Times New Roman"/>
          <w:b/>
          <w:i/>
          <w:sz w:val="20"/>
          <w:szCs w:val="20"/>
        </w:rPr>
        <w:t xml:space="preserve">Zamówienia </w:t>
      </w:r>
      <w:r w:rsidR="00CD35B3" w:rsidRPr="00F1616B">
        <w:rPr>
          <w:rFonts w:ascii="Times New Roman" w:hAnsi="Times New Roman" w:cs="Times New Roman"/>
          <w:b/>
          <w:i/>
          <w:sz w:val="20"/>
          <w:szCs w:val="20"/>
        </w:rPr>
        <w:t>P</w:t>
      </w:r>
      <w:r w:rsidRPr="00F1616B">
        <w:rPr>
          <w:rFonts w:ascii="Times New Roman" w:hAnsi="Times New Roman" w:cs="Times New Roman"/>
          <w:b/>
          <w:i/>
          <w:sz w:val="20"/>
          <w:szCs w:val="20"/>
        </w:rPr>
        <w:t>ubliczne Gminy Jeziorany</w:t>
      </w:r>
      <w:r w:rsidR="00CD35B3" w:rsidRPr="00F1616B">
        <w:rPr>
          <w:rFonts w:ascii="Times New Roman" w:hAnsi="Times New Roman" w:cs="Times New Roman"/>
          <w:b/>
          <w:i/>
          <w:sz w:val="20"/>
          <w:szCs w:val="20"/>
        </w:rPr>
        <w:t xml:space="preserve"> - </w:t>
      </w:r>
      <w:r w:rsidRPr="00F1616B">
        <w:rPr>
          <w:rFonts w:ascii="Times New Roman" w:hAnsi="Times New Roman" w:cs="Times New Roman"/>
          <w:b/>
          <w:i/>
          <w:sz w:val="20"/>
          <w:szCs w:val="20"/>
        </w:rPr>
        <w:t xml:space="preserve"> przetarg</w:t>
      </w:r>
      <w:r w:rsidR="00CD35B3" w:rsidRPr="00F1616B">
        <w:rPr>
          <w:rFonts w:ascii="Times New Roman" w:hAnsi="Times New Roman" w:cs="Times New Roman"/>
          <w:b/>
          <w:i/>
          <w:sz w:val="20"/>
          <w:szCs w:val="20"/>
        </w:rPr>
        <w:t xml:space="preserve">i </w:t>
      </w:r>
      <w:r w:rsidRPr="00F1616B">
        <w:rPr>
          <w:rFonts w:ascii="Times New Roman" w:hAnsi="Times New Roman" w:cs="Times New Roman"/>
          <w:b/>
          <w:i/>
          <w:sz w:val="20"/>
          <w:szCs w:val="20"/>
        </w:rPr>
        <w:t xml:space="preserve"> niegraniczon</w:t>
      </w:r>
      <w:r w:rsidR="00CD35B3" w:rsidRPr="00F1616B">
        <w:rPr>
          <w:rFonts w:ascii="Times New Roman" w:hAnsi="Times New Roman" w:cs="Times New Roman"/>
          <w:b/>
          <w:i/>
          <w:sz w:val="20"/>
          <w:szCs w:val="20"/>
        </w:rPr>
        <w:t xml:space="preserve">e - 2017 rok - </w:t>
      </w:r>
      <w:r w:rsidR="00F1616B" w:rsidRPr="00F1616B">
        <w:rPr>
          <w:rFonts w:ascii="Times New Roman" w:hAnsi="Times New Roman" w:cs="Times New Roman"/>
          <w:b/>
          <w:sz w:val="20"/>
          <w:szCs w:val="20"/>
        </w:rPr>
        <w:t>Przebudowa  drogi gminnej publicznej Nr 163007N we Franknowie na działce nr 205 od 0+612 do 0+775</w:t>
      </w:r>
      <w:r w:rsidR="00F1616B">
        <w:rPr>
          <w:rFonts w:ascii="Times New Roman" w:hAnsi="Times New Roman" w:cs="Times New Roman"/>
          <w:b/>
          <w:i/>
          <w:sz w:val="20"/>
          <w:szCs w:val="20"/>
        </w:rPr>
        <w:t xml:space="preserve">, </w:t>
      </w:r>
      <w:r w:rsidRPr="00F1616B">
        <w:rPr>
          <w:rFonts w:ascii="Times New Roman" w:hAnsi="Times New Roman" w:cs="Times New Roman"/>
          <w:b/>
          <w:i/>
          <w:sz w:val="20"/>
          <w:szCs w:val="20"/>
        </w:rPr>
        <w:t xml:space="preserve">, informacje </w:t>
      </w:r>
      <w:r w:rsidRPr="00F1616B">
        <w:rPr>
          <w:rFonts w:ascii="Times New Roman" w:hAnsi="Times New Roman" w:cs="Times New Roman"/>
          <w:b/>
          <w:bCs/>
          <w:i/>
          <w:sz w:val="20"/>
          <w:szCs w:val="20"/>
        </w:rPr>
        <w:t xml:space="preserve"> dotyczące:</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kwoty, jaką zamierza przeznaczyć na sfinansowanie zamówienia;</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firm oraz adresów wykonawców, którzy złożyli oferty w terminie;</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ceny, terminu wykonania zamówienia, okresu gwarancji i warunków płatności zawartych w ofertach.</w:t>
      </w:r>
    </w:p>
    <w:p w:rsidR="00C5144B" w:rsidRPr="00C5144B" w:rsidRDefault="00C5144B" w:rsidP="00C5144B">
      <w:pPr>
        <w:pStyle w:val="Akapitzlist"/>
        <w:widowControl/>
        <w:tabs>
          <w:tab w:val="left" w:pos="426"/>
        </w:tabs>
        <w:ind w:left="0"/>
        <w:jc w:val="both"/>
        <w:rPr>
          <w:rStyle w:val="Nagwek40"/>
          <w:b w:val="0"/>
          <w:bCs w:val="0"/>
        </w:rPr>
      </w:pPr>
    </w:p>
    <w:bookmarkEnd w:id="13"/>
    <w:p w:rsidR="00C5144B" w:rsidRPr="008054F3" w:rsidRDefault="00C5144B" w:rsidP="00C5144B">
      <w:pPr>
        <w:pStyle w:val="Teksttrei71"/>
        <w:tabs>
          <w:tab w:val="left" w:pos="426"/>
        </w:tabs>
        <w:spacing w:line="240" w:lineRule="auto"/>
        <w:ind w:firstLine="0"/>
        <w:jc w:val="both"/>
        <w:rPr>
          <w:rFonts w:hAnsi="Times New Roman"/>
          <w:bCs w:val="0"/>
          <w:u w:val="single"/>
        </w:rPr>
      </w:pPr>
      <w:r w:rsidRPr="008054F3">
        <w:rPr>
          <w:rStyle w:val="Teksttrei7"/>
          <w:rFonts w:hAnsi="Times New Roman"/>
          <w:b/>
          <w:color w:val="000000"/>
          <w:u w:val="single"/>
        </w:rPr>
        <w:t>Rozdział 12. Opis sposobu obliczenia ceny oferty.</w:t>
      </w:r>
    </w:p>
    <w:p w:rsidR="00C5144B" w:rsidRDefault="00C5144B" w:rsidP="00C5144B">
      <w:pPr>
        <w:pStyle w:val="Tekstpodstawowy"/>
        <w:numPr>
          <w:ilvl w:val="0"/>
          <w:numId w:val="34"/>
        </w:numPr>
        <w:tabs>
          <w:tab w:val="clear" w:pos="454"/>
          <w:tab w:val="left" w:pos="426"/>
        </w:tabs>
        <w:ind w:left="0" w:firstLine="0"/>
        <w:jc w:val="both"/>
        <w:rPr>
          <w:rFonts w:ascii="Times New Roman" w:hAnsi="Times New Roman"/>
          <w:sz w:val="20"/>
        </w:rPr>
      </w:pPr>
      <w:r w:rsidRPr="00C5144B">
        <w:rPr>
          <w:rFonts w:ascii="Times New Roman" w:hAnsi="Times New Roman"/>
          <w:sz w:val="20"/>
        </w:rPr>
        <w:t>Zamawiający informuje, że w sytuacji, gdy mowa jest o cenie – należy przez to rozumieć cenę w rozumieniu art. 3 ust. 1 pkt 1 i ust. 2 ustawy z dnia 9 maja 2014 r. o informowaniu o cenach towarów i usług (Dz. U. 2014 poz. 915).</w:t>
      </w:r>
    </w:p>
    <w:p w:rsidR="004F6F48" w:rsidRPr="00C5144B" w:rsidRDefault="004F6F48" w:rsidP="004F6F48">
      <w:pPr>
        <w:pStyle w:val="Tekstpodstawowy"/>
        <w:tabs>
          <w:tab w:val="left" w:pos="426"/>
        </w:tabs>
        <w:jc w:val="both"/>
        <w:rPr>
          <w:rFonts w:ascii="Times New Roman" w:hAnsi="Times New Roman"/>
          <w:sz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uwzględniając wszystkie wymogi, o których mowa w niniejszej Specyfikacji Istotnych Warunków Zamówienia</w:t>
      </w:r>
      <w:r w:rsidR="00960F40">
        <w:rPr>
          <w:rFonts w:ascii="Times New Roman" w:hAnsi="Times New Roman" w:cs="Times New Roman"/>
          <w:sz w:val="20"/>
          <w:szCs w:val="20"/>
        </w:rPr>
        <w:t xml:space="preserve"> wraz z załącznikami, pytaniami do SIWZ i udzielonymi odpowiedziami przez Zamawiającego, </w:t>
      </w:r>
      <w:r w:rsidR="0077079F">
        <w:rPr>
          <w:rFonts w:ascii="Times New Roman" w:hAnsi="Times New Roman" w:cs="Times New Roman"/>
          <w:sz w:val="20"/>
          <w:szCs w:val="20"/>
        </w:rPr>
        <w:t xml:space="preserve">a także informacjami </w:t>
      </w:r>
      <w:r w:rsidR="00766D02">
        <w:rPr>
          <w:rFonts w:ascii="Times New Roman" w:hAnsi="Times New Roman" w:cs="Times New Roman"/>
          <w:sz w:val="20"/>
          <w:szCs w:val="20"/>
        </w:rPr>
        <w:t xml:space="preserve"> zdobyt</w:t>
      </w:r>
      <w:r w:rsidR="0077079F">
        <w:rPr>
          <w:rFonts w:ascii="Times New Roman" w:hAnsi="Times New Roman" w:cs="Times New Roman"/>
          <w:sz w:val="20"/>
          <w:szCs w:val="20"/>
        </w:rPr>
        <w:t>ymi</w:t>
      </w:r>
      <w:r w:rsidR="00766D02">
        <w:rPr>
          <w:rFonts w:ascii="Times New Roman" w:hAnsi="Times New Roman" w:cs="Times New Roman"/>
          <w:sz w:val="20"/>
          <w:szCs w:val="20"/>
        </w:rPr>
        <w:t xml:space="preserve"> w czasie wizji</w:t>
      </w:r>
      <w:r w:rsidR="0077079F">
        <w:rPr>
          <w:rFonts w:ascii="Times New Roman" w:hAnsi="Times New Roman" w:cs="Times New Roman"/>
          <w:sz w:val="20"/>
          <w:szCs w:val="20"/>
        </w:rPr>
        <w:t xml:space="preserve"> lokalnej przedmiotu zamówienia</w:t>
      </w:r>
      <w:r w:rsidR="0058799D">
        <w:rPr>
          <w:rFonts w:ascii="Times New Roman" w:hAnsi="Times New Roman" w:cs="Times New Roman"/>
          <w:sz w:val="20"/>
          <w:szCs w:val="20"/>
        </w:rPr>
        <w:t>,</w:t>
      </w:r>
      <w:r w:rsidR="00766D02">
        <w:rPr>
          <w:rFonts w:ascii="Times New Roman" w:hAnsi="Times New Roman" w:cs="Times New Roman"/>
          <w:sz w:val="20"/>
          <w:szCs w:val="20"/>
        </w:rPr>
        <w:t xml:space="preserve"> </w:t>
      </w:r>
      <w:r w:rsidR="0058799D">
        <w:rPr>
          <w:rFonts w:ascii="Times New Roman" w:hAnsi="Times New Roman" w:cs="Times New Roman"/>
          <w:sz w:val="20"/>
          <w:szCs w:val="20"/>
        </w:rPr>
        <w:t>po</w:t>
      </w:r>
      <w:r w:rsidRPr="00C5144B">
        <w:rPr>
          <w:rFonts w:ascii="Times New Roman" w:hAnsi="Times New Roman" w:cs="Times New Roman"/>
          <w:sz w:val="20"/>
          <w:szCs w:val="20"/>
        </w:rPr>
        <w:t>winien w cenie ująć wszelkie koszty niezbędne dla prawidłowego i pełnego wykonania przedmiotu zamówienia oraz uwzględnić opłaty i podatki, a także ewentualne upusty i rabaty zastosowane przez Wykonawcę.</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4F6F48">
        <w:rPr>
          <w:rFonts w:ascii="Times New Roman" w:hAnsi="Times New Roman" w:cs="Times New Roman"/>
          <w:b/>
          <w:sz w:val="20"/>
          <w:szCs w:val="20"/>
        </w:rPr>
        <w:t>Za wykonanie przedmiotu umowy ustala się wynagrodzenie ryczałtowe</w:t>
      </w:r>
      <w:r w:rsidRPr="00C5144B">
        <w:rPr>
          <w:rFonts w:ascii="Times New Roman" w:hAnsi="Times New Roman" w:cs="Times New Roman"/>
          <w:sz w:val="20"/>
          <w:szCs w:val="20"/>
        </w:rPr>
        <w:t>. Cena oferty (zawierająca</w:t>
      </w:r>
      <w:r w:rsidR="00867C62">
        <w:rPr>
          <w:rFonts w:ascii="Times New Roman" w:hAnsi="Times New Roman" w:cs="Times New Roman"/>
          <w:sz w:val="20"/>
          <w:szCs w:val="20"/>
        </w:rPr>
        <w:t xml:space="preserve"> obowiązujący podatek VAT i nie</w:t>
      </w:r>
      <w:r w:rsidRPr="00C5144B">
        <w:rPr>
          <w:rFonts w:ascii="Times New Roman" w:hAnsi="Times New Roman" w:cs="Times New Roman"/>
          <w:sz w:val="20"/>
          <w:szCs w:val="20"/>
        </w:rPr>
        <w:t>zmienna do zakończenia realizacji robót) ma obejmować wszystkie nakłady związane z wykonaniem robót budowlanych, wynikając</w:t>
      </w:r>
      <w:r w:rsidR="00FF1FDC">
        <w:rPr>
          <w:rFonts w:ascii="Times New Roman" w:hAnsi="Times New Roman" w:cs="Times New Roman"/>
          <w:sz w:val="20"/>
          <w:szCs w:val="20"/>
        </w:rPr>
        <w:t>ych z opisu przedmiotu zamó</w:t>
      </w:r>
      <w:r w:rsidR="00903C74">
        <w:rPr>
          <w:rFonts w:ascii="Times New Roman" w:hAnsi="Times New Roman" w:cs="Times New Roman"/>
          <w:sz w:val="20"/>
          <w:szCs w:val="20"/>
        </w:rPr>
        <w:t>wienia</w:t>
      </w:r>
      <w:r w:rsidR="00FF1FDC">
        <w:rPr>
          <w:rFonts w:ascii="Times New Roman" w:hAnsi="Times New Roman" w:cs="Times New Roman"/>
          <w:sz w:val="20"/>
          <w:szCs w:val="20"/>
        </w:rPr>
        <w:t xml:space="preserve">, </w:t>
      </w:r>
      <w:r w:rsidR="00587912">
        <w:rPr>
          <w:rFonts w:ascii="Times New Roman" w:hAnsi="Times New Roman" w:cs="Times New Roman"/>
          <w:sz w:val="20"/>
          <w:szCs w:val="20"/>
        </w:rPr>
        <w:t>SIWZ wraz z załącznikami</w:t>
      </w:r>
      <w:r w:rsidRPr="00C5144B">
        <w:rPr>
          <w:rFonts w:ascii="Times New Roman" w:hAnsi="Times New Roman" w:cs="Times New Roman"/>
          <w:sz w:val="20"/>
          <w:szCs w:val="20"/>
        </w:rPr>
        <w:t>,</w:t>
      </w:r>
      <w:r w:rsidR="00587912">
        <w:rPr>
          <w:rFonts w:ascii="Times New Roman" w:hAnsi="Times New Roman" w:cs="Times New Roman"/>
          <w:sz w:val="20"/>
          <w:szCs w:val="20"/>
        </w:rPr>
        <w:t xml:space="preserve"> pytaniami do SIWZ i udzielonymi odpowiedziami, </w:t>
      </w:r>
      <w:r w:rsidR="00867C62">
        <w:rPr>
          <w:rFonts w:ascii="Times New Roman" w:hAnsi="Times New Roman" w:cs="Times New Roman"/>
          <w:sz w:val="20"/>
          <w:szCs w:val="20"/>
        </w:rPr>
        <w:t xml:space="preserve">informacjami zdobytymi w czasie wizji lokalnej, </w:t>
      </w:r>
      <w:r w:rsidRPr="00587912">
        <w:rPr>
          <w:rFonts w:ascii="Times New Roman" w:hAnsi="Times New Roman" w:cs="Times New Roman"/>
          <w:b/>
          <w:sz w:val="20"/>
          <w:szCs w:val="20"/>
        </w:rPr>
        <w:t xml:space="preserve">jak również nie ujęte w </w:t>
      </w:r>
      <w:r w:rsidR="00587912" w:rsidRPr="00587912">
        <w:rPr>
          <w:rFonts w:ascii="Times New Roman" w:hAnsi="Times New Roman" w:cs="Times New Roman"/>
          <w:b/>
          <w:sz w:val="20"/>
          <w:szCs w:val="20"/>
        </w:rPr>
        <w:t>przedmiocie zamówienia</w:t>
      </w:r>
      <w:r w:rsidRPr="00587912">
        <w:rPr>
          <w:rFonts w:ascii="Times New Roman" w:hAnsi="Times New Roman" w:cs="Times New Roman"/>
          <w:b/>
          <w:sz w:val="20"/>
          <w:szCs w:val="20"/>
        </w:rPr>
        <w:t>, a bez których nie można wykonać zamówienia z uwzględnieniem wymagań warunków technicznego wykonania i odbioru robót budowlanych, jak również ich wykonania zgodnie z normami i obowiązującymi przepisami.</w:t>
      </w:r>
      <w:r w:rsidRPr="00C5144B">
        <w:rPr>
          <w:rFonts w:ascii="Times New Roman" w:hAnsi="Times New Roman" w:cs="Times New Roman"/>
          <w:sz w:val="20"/>
          <w:szCs w:val="20"/>
        </w:rPr>
        <w:t xml:space="preserve"> </w:t>
      </w:r>
      <w:r w:rsidR="00867C62">
        <w:rPr>
          <w:rFonts w:ascii="Times New Roman" w:hAnsi="Times New Roman" w:cs="Times New Roman"/>
          <w:b/>
          <w:sz w:val="20"/>
          <w:szCs w:val="20"/>
        </w:rPr>
        <w:t>Zamawiający</w:t>
      </w:r>
      <w:r w:rsidRPr="00587912">
        <w:rPr>
          <w:rFonts w:ascii="Times New Roman" w:hAnsi="Times New Roman" w:cs="Times New Roman"/>
          <w:b/>
          <w:sz w:val="20"/>
          <w:szCs w:val="20"/>
        </w:rPr>
        <w:t xml:space="preserve"> przekazuje przedmiar robót, </w:t>
      </w:r>
      <w:r w:rsidR="00867C62">
        <w:rPr>
          <w:rFonts w:ascii="Times New Roman" w:hAnsi="Times New Roman" w:cs="Times New Roman"/>
          <w:b/>
          <w:sz w:val="20"/>
          <w:szCs w:val="20"/>
        </w:rPr>
        <w:t>który stanowi</w:t>
      </w:r>
      <w:r w:rsidRPr="00587912">
        <w:rPr>
          <w:rFonts w:ascii="Times New Roman" w:hAnsi="Times New Roman" w:cs="Times New Roman"/>
          <w:b/>
          <w:sz w:val="20"/>
          <w:szCs w:val="20"/>
        </w:rPr>
        <w:t xml:space="preserve"> podstawę informacyjną</w:t>
      </w:r>
      <w:r w:rsidRPr="00C5144B">
        <w:rPr>
          <w:rFonts w:ascii="Times New Roman" w:hAnsi="Times New Roman" w:cs="Times New Roman"/>
          <w:sz w:val="20"/>
          <w:szCs w:val="20"/>
        </w:rPr>
        <w:t>.</w:t>
      </w:r>
    </w:p>
    <w:p w:rsidR="004F6F48" w:rsidRDefault="006319DE" w:rsidP="004F6F48">
      <w:pPr>
        <w:pStyle w:val="Tekstpodstawowy3"/>
        <w:widowControl/>
        <w:tabs>
          <w:tab w:val="left" w:pos="426"/>
        </w:tabs>
        <w:spacing w:after="0"/>
        <w:jc w:val="both"/>
        <w:rPr>
          <w:rFonts w:ascii="Times New Roman" w:hAnsi="Times New Roman" w:cs="Times New Roman"/>
          <w:sz w:val="20"/>
          <w:szCs w:val="20"/>
        </w:rPr>
      </w:pPr>
      <w:r w:rsidRPr="00921927">
        <w:rPr>
          <w:rFonts w:ascii="Times New Roman" w:hAnsi="Times New Roman" w:cs="Times New Roman"/>
          <w:b/>
          <w:sz w:val="20"/>
          <w:szCs w:val="20"/>
        </w:rPr>
        <w:t xml:space="preserve">Cenę ryczałtową  </w:t>
      </w:r>
      <w:r>
        <w:rPr>
          <w:rFonts w:ascii="Times New Roman" w:hAnsi="Times New Roman" w:cs="Times New Roman"/>
          <w:sz w:val="20"/>
          <w:szCs w:val="20"/>
        </w:rPr>
        <w:t>dla przedmiotu zamówienia  ustalić  w podziale jak niżej, które jest wymagane w pk</w:t>
      </w:r>
      <w:r w:rsidR="00C609D3">
        <w:rPr>
          <w:rFonts w:ascii="Times New Roman" w:hAnsi="Times New Roman" w:cs="Times New Roman"/>
          <w:sz w:val="20"/>
          <w:szCs w:val="20"/>
        </w:rPr>
        <w:t>t</w:t>
      </w:r>
      <w:r>
        <w:rPr>
          <w:rFonts w:ascii="Times New Roman" w:hAnsi="Times New Roman" w:cs="Times New Roman"/>
          <w:sz w:val="20"/>
          <w:szCs w:val="20"/>
        </w:rPr>
        <w:t xml:space="preserve">.C druku oferty str. 2 zał. nr 1 </w:t>
      </w:r>
      <w:r w:rsidR="00C609D3">
        <w:rPr>
          <w:rFonts w:ascii="Times New Roman" w:hAnsi="Times New Roman" w:cs="Times New Roman"/>
          <w:sz w:val="20"/>
          <w:szCs w:val="20"/>
        </w:rPr>
        <w:t>do SIWZ:</w:t>
      </w:r>
    </w:p>
    <w:p w:rsidR="00921927" w:rsidRDefault="00921927" w:rsidP="006319DE">
      <w:pPr>
        <w:contextualSpacing/>
        <w:jc w:val="both"/>
        <w:rPr>
          <w:rFonts w:ascii="Arial" w:hAnsi="Arial" w:cs="Arial"/>
          <w:sz w:val="20"/>
          <w:szCs w:val="20"/>
        </w:rPr>
      </w:pPr>
      <w:r>
        <w:rPr>
          <w:rFonts w:ascii="Arial" w:hAnsi="Arial" w:cs="Arial"/>
          <w:sz w:val="20"/>
          <w:szCs w:val="20"/>
        </w:rPr>
        <w:t>Cena ofertowa brutto</w:t>
      </w:r>
      <w:r w:rsidR="00283028">
        <w:rPr>
          <w:rFonts w:ascii="Arial" w:hAnsi="Arial" w:cs="Arial"/>
          <w:sz w:val="20"/>
          <w:szCs w:val="20"/>
        </w:rPr>
        <w:t xml:space="preserve"> </w:t>
      </w:r>
      <w:r w:rsidR="0093516A">
        <w:rPr>
          <w:rFonts w:ascii="Arial" w:hAnsi="Arial" w:cs="Arial"/>
          <w:sz w:val="20"/>
          <w:szCs w:val="20"/>
        </w:rPr>
        <w:t xml:space="preserve">- </w:t>
      </w:r>
      <w:r w:rsidR="00283028">
        <w:rPr>
          <w:rFonts w:ascii="Arial" w:hAnsi="Arial" w:cs="Arial"/>
          <w:sz w:val="20"/>
          <w:szCs w:val="20"/>
        </w:rPr>
        <w:t>.........................</w:t>
      </w:r>
    </w:p>
    <w:p w:rsidR="006319DE" w:rsidRDefault="00921927" w:rsidP="006319DE">
      <w:pPr>
        <w:contextualSpacing/>
        <w:jc w:val="both"/>
        <w:rPr>
          <w:rFonts w:ascii="Arial" w:hAnsi="Arial" w:cs="Arial"/>
          <w:sz w:val="20"/>
          <w:szCs w:val="20"/>
        </w:rPr>
      </w:pPr>
      <w:r>
        <w:rPr>
          <w:rFonts w:ascii="Arial" w:hAnsi="Arial" w:cs="Arial"/>
          <w:sz w:val="20"/>
          <w:szCs w:val="20"/>
        </w:rPr>
        <w:t>w tym:</w:t>
      </w:r>
    </w:p>
    <w:p w:rsidR="006319DE" w:rsidRDefault="006319DE" w:rsidP="006319DE">
      <w:pPr>
        <w:contextualSpacing/>
        <w:jc w:val="both"/>
        <w:rPr>
          <w:rFonts w:ascii="Arial" w:hAnsi="Arial" w:cs="Arial"/>
          <w:sz w:val="20"/>
          <w:szCs w:val="20"/>
        </w:rPr>
      </w:pPr>
      <w:r>
        <w:rPr>
          <w:rFonts w:ascii="Arial" w:hAnsi="Arial" w:cs="Arial"/>
          <w:sz w:val="20"/>
          <w:szCs w:val="20"/>
        </w:rPr>
        <w:tab/>
      </w:r>
      <w:r w:rsidR="001B0A06">
        <w:rPr>
          <w:rFonts w:ascii="Arial" w:hAnsi="Arial" w:cs="Arial"/>
          <w:sz w:val="20"/>
          <w:szCs w:val="20"/>
        </w:rPr>
        <w:t xml:space="preserve">a. roboty </w:t>
      </w:r>
      <w:r w:rsidR="00867C62">
        <w:rPr>
          <w:rFonts w:ascii="Arial" w:hAnsi="Arial" w:cs="Arial"/>
          <w:sz w:val="20"/>
          <w:szCs w:val="20"/>
        </w:rPr>
        <w:t>pomiarowe</w:t>
      </w:r>
      <w:r w:rsidR="00283028">
        <w:rPr>
          <w:rFonts w:ascii="Arial" w:hAnsi="Arial" w:cs="Arial"/>
          <w:sz w:val="20"/>
          <w:szCs w:val="20"/>
        </w:rPr>
        <w:t xml:space="preserve">   </w:t>
      </w:r>
      <w:r w:rsidR="0093516A">
        <w:rPr>
          <w:rFonts w:ascii="Arial" w:hAnsi="Arial" w:cs="Arial"/>
          <w:sz w:val="20"/>
          <w:szCs w:val="20"/>
        </w:rPr>
        <w:t xml:space="preserve">- </w:t>
      </w:r>
      <w:r w:rsidR="00283028">
        <w:rPr>
          <w:rFonts w:ascii="Arial" w:hAnsi="Arial" w:cs="Arial"/>
          <w:sz w:val="20"/>
          <w:szCs w:val="20"/>
        </w:rPr>
        <w:t xml:space="preserve">   ..................</w:t>
      </w:r>
    </w:p>
    <w:p w:rsidR="006319DE" w:rsidRDefault="006319DE" w:rsidP="006319DE">
      <w:pPr>
        <w:contextualSpacing/>
        <w:jc w:val="both"/>
        <w:rPr>
          <w:rFonts w:ascii="Arial" w:hAnsi="Arial" w:cs="Arial"/>
          <w:sz w:val="20"/>
          <w:szCs w:val="20"/>
        </w:rPr>
      </w:pPr>
      <w:r>
        <w:rPr>
          <w:rFonts w:ascii="Arial" w:hAnsi="Arial" w:cs="Arial"/>
          <w:sz w:val="20"/>
          <w:szCs w:val="20"/>
        </w:rPr>
        <w:tab/>
      </w:r>
      <w:r w:rsidR="001B0A06">
        <w:rPr>
          <w:rFonts w:ascii="Arial" w:hAnsi="Arial" w:cs="Arial"/>
          <w:sz w:val="20"/>
          <w:szCs w:val="20"/>
        </w:rPr>
        <w:t xml:space="preserve">b. roboty </w:t>
      </w:r>
      <w:r w:rsidR="00867C62">
        <w:rPr>
          <w:rFonts w:ascii="Arial" w:hAnsi="Arial" w:cs="Arial"/>
          <w:sz w:val="20"/>
          <w:szCs w:val="20"/>
        </w:rPr>
        <w:t>ziemne</w:t>
      </w:r>
      <w:r w:rsidR="00283028">
        <w:rPr>
          <w:rFonts w:ascii="Arial" w:hAnsi="Arial" w:cs="Arial"/>
          <w:sz w:val="20"/>
          <w:szCs w:val="20"/>
        </w:rPr>
        <w:t xml:space="preserve">      </w:t>
      </w:r>
      <w:r w:rsidR="0093516A">
        <w:rPr>
          <w:rFonts w:ascii="Arial" w:hAnsi="Arial" w:cs="Arial"/>
          <w:sz w:val="20"/>
          <w:szCs w:val="20"/>
        </w:rPr>
        <w:t xml:space="preserve">- </w:t>
      </w:r>
      <w:r w:rsidR="00283028">
        <w:rPr>
          <w:rFonts w:ascii="Arial" w:hAnsi="Arial" w:cs="Arial"/>
          <w:sz w:val="20"/>
          <w:szCs w:val="20"/>
        </w:rPr>
        <w:t xml:space="preserve"> ..................</w:t>
      </w:r>
    </w:p>
    <w:p w:rsidR="006319DE" w:rsidRDefault="006319DE" w:rsidP="006319DE">
      <w:pPr>
        <w:contextualSpacing/>
        <w:jc w:val="both"/>
        <w:rPr>
          <w:rFonts w:ascii="Arial" w:hAnsi="Arial" w:cs="Arial"/>
          <w:sz w:val="20"/>
          <w:szCs w:val="20"/>
        </w:rPr>
      </w:pPr>
      <w:r>
        <w:rPr>
          <w:rFonts w:ascii="Arial" w:hAnsi="Arial" w:cs="Arial"/>
          <w:sz w:val="20"/>
          <w:szCs w:val="20"/>
        </w:rPr>
        <w:tab/>
      </w:r>
      <w:r w:rsidR="001B0A06">
        <w:rPr>
          <w:rFonts w:ascii="Arial" w:hAnsi="Arial" w:cs="Arial"/>
          <w:sz w:val="20"/>
          <w:szCs w:val="20"/>
        </w:rPr>
        <w:t xml:space="preserve">c. </w:t>
      </w:r>
      <w:r w:rsidR="00867C62">
        <w:rPr>
          <w:rFonts w:ascii="Arial" w:hAnsi="Arial" w:cs="Arial"/>
          <w:sz w:val="20"/>
          <w:szCs w:val="20"/>
        </w:rPr>
        <w:t>podbudowa</w:t>
      </w:r>
      <w:r w:rsidR="00283028">
        <w:rPr>
          <w:rFonts w:ascii="Arial" w:hAnsi="Arial" w:cs="Arial"/>
          <w:sz w:val="20"/>
          <w:szCs w:val="20"/>
        </w:rPr>
        <w:t xml:space="preserve">         </w:t>
      </w:r>
      <w:r w:rsidR="0093516A">
        <w:rPr>
          <w:rFonts w:ascii="Arial" w:hAnsi="Arial" w:cs="Arial"/>
          <w:sz w:val="20"/>
          <w:szCs w:val="20"/>
        </w:rPr>
        <w:t>-</w:t>
      </w:r>
      <w:r w:rsidR="00283028">
        <w:rPr>
          <w:rFonts w:ascii="Arial" w:hAnsi="Arial" w:cs="Arial"/>
          <w:sz w:val="20"/>
          <w:szCs w:val="20"/>
        </w:rPr>
        <w:t xml:space="preserve">     .................</w:t>
      </w:r>
    </w:p>
    <w:p w:rsidR="006319DE" w:rsidRDefault="001B0A06" w:rsidP="006319DE">
      <w:pPr>
        <w:contextualSpacing/>
        <w:jc w:val="both"/>
        <w:rPr>
          <w:rFonts w:ascii="Arial" w:hAnsi="Arial" w:cs="Arial"/>
          <w:sz w:val="20"/>
          <w:szCs w:val="20"/>
        </w:rPr>
      </w:pPr>
      <w:r>
        <w:rPr>
          <w:rFonts w:ascii="Arial" w:hAnsi="Arial" w:cs="Arial"/>
          <w:sz w:val="20"/>
          <w:szCs w:val="20"/>
        </w:rPr>
        <w:tab/>
        <w:t xml:space="preserve">d. </w:t>
      </w:r>
      <w:r w:rsidR="0093516A">
        <w:rPr>
          <w:rFonts w:ascii="Arial" w:hAnsi="Arial" w:cs="Arial"/>
          <w:sz w:val="20"/>
          <w:szCs w:val="20"/>
        </w:rPr>
        <w:t>k</w:t>
      </w:r>
      <w:r w:rsidR="00867C62">
        <w:rPr>
          <w:rFonts w:ascii="Arial" w:hAnsi="Arial" w:cs="Arial"/>
          <w:sz w:val="20"/>
          <w:szCs w:val="20"/>
        </w:rPr>
        <w:t>rawężniki, obrzeża, korytka ściekowe</w:t>
      </w:r>
      <w:r w:rsidR="00283028">
        <w:rPr>
          <w:rFonts w:ascii="Arial" w:hAnsi="Arial" w:cs="Arial"/>
          <w:sz w:val="20"/>
          <w:szCs w:val="20"/>
        </w:rPr>
        <w:t xml:space="preserve">  </w:t>
      </w:r>
      <w:r w:rsidR="0093516A">
        <w:rPr>
          <w:rFonts w:ascii="Arial" w:hAnsi="Arial" w:cs="Arial"/>
          <w:sz w:val="20"/>
          <w:szCs w:val="20"/>
        </w:rPr>
        <w:t xml:space="preserve">- </w:t>
      </w:r>
      <w:r w:rsidR="00283028">
        <w:rPr>
          <w:rFonts w:ascii="Arial" w:hAnsi="Arial" w:cs="Arial"/>
          <w:sz w:val="20"/>
          <w:szCs w:val="20"/>
        </w:rPr>
        <w:t>.................</w:t>
      </w:r>
    </w:p>
    <w:p w:rsidR="001B0A06" w:rsidRDefault="001B0A06" w:rsidP="006319DE">
      <w:pPr>
        <w:contextualSpacing/>
        <w:jc w:val="both"/>
        <w:rPr>
          <w:rFonts w:ascii="Arial" w:hAnsi="Arial" w:cs="Arial"/>
          <w:sz w:val="20"/>
          <w:szCs w:val="20"/>
        </w:rPr>
      </w:pPr>
      <w:r>
        <w:rPr>
          <w:rFonts w:ascii="Arial" w:hAnsi="Arial" w:cs="Arial"/>
          <w:sz w:val="20"/>
          <w:szCs w:val="20"/>
        </w:rPr>
        <w:t xml:space="preserve">   </w:t>
      </w:r>
      <w:r w:rsidR="00867C62">
        <w:rPr>
          <w:rFonts w:ascii="Arial" w:hAnsi="Arial" w:cs="Arial"/>
          <w:sz w:val="20"/>
          <w:szCs w:val="20"/>
        </w:rPr>
        <w:t xml:space="preserve">         e. nawierzchnia z kostki</w:t>
      </w:r>
      <w:r>
        <w:rPr>
          <w:rFonts w:ascii="Arial" w:hAnsi="Arial" w:cs="Arial"/>
          <w:sz w:val="20"/>
          <w:szCs w:val="20"/>
        </w:rPr>
        <w:t xml:space="preserve">  </w:t>
      </w:r>
      <w:r w:rsidR="0093516A">
        <w:rPr>
          <w:rFonts w:ascii="Arial" w:hAnsi="Arial" w:cs="Arial"/>
          <w:sz w:val="20"/>
          <w:szCs w:val="20"/>
        </w:rPr>
        <w:t xml:space="preserve">- </w:t>
      </w:r>
      <w:r>
        <w:rPr>
          <w:rFonts w:ascii="Arial" w:hAnsi="Arial" w:cs="Arial"/>
          <w:sz w:val="20"/>
          <w:szCs w:val="20"/>
        </w:rPr>
        <w:t xml:space="preserve"> </w:t>
      </w:r>
      <w:r w:rsidR="00283028">
        <w:rPr>
          <w:rFonts w:ascii="Arial" w:hAnsi="Arial" w:cs="Arial"/>
          <w:sz w:val="20"/>
          <w:szCs w:val="20"/>
        </w:rPr>
        <w:t>..............</w:t>
      </w:r>
      <w:r>
        <w:rPr>
          <w:rFonts w:ascii="Arial" w:hAnsi="Arial" w:cs="Arial"/>
          <w:sz w:val="20"/>
          <w:szCs w:val="20"/>
        </w:rPr>
        <w:t xml:space="preserve">  </w:t>
      </w:r>
    </w:p>
    <w:p w:rsidR="006319DE" w:rsidRDefault="006319DE" w:rsidP="00921927">
      <w:pPr>
        <w:contextualSpacing/>
        <w:jc w:val="both"/>
        <w:rPr>
          <w:rFonts w:ascii="Arial" w:hAnsi="Arial" w:cs="Arial"/>
          <w:sz w:val="20"/>
          <w:szCs w:val="20"/>
        </w:rPr>
      </w:pPr>
      <w:r>
        <w:rPr>
          <w:rFonts w:ascii="Arial" w:hAnsi="Arial" w:cs="Arial"/>
          <w:sz w:val="20"/>
          <w:szCs w:val="20"/>
        </w:rPr>
        <w:tab/>
      </w:r>
      <w:r w:rsidR="001B0A06">
        <w:rPr>
          <w:rFonts w:ascii="Arial" w:hAnsi="Arial" w:cs="Arial"/>
          <w:sz w:val="20"/>
          <w:szCs w:val="20"/>
        </w:rPr>
        <w:t>f</w:t>
      </w:r>
      <w:r>
        <w:rPr>
          <w:rFonts w:ascii="Arial" w:hAnsi="Arial" w:cs="Arial"/>
          <w:sz w:val="20"/>
          <w:szCs w:val="20"/>
        </w:rPr>
        <w:t xml:space="preserve">. </w:t>
      </w:r>
      <w:r w:rsidR="00867C62">
        <w:rPr>
          <w:rFonts w:ascii="Arial" w:hAnsi="Arial" w:cs="Arial"/>
          <w:sz w:val="20"/>
          <w:szCs w:val="20"/>
        </w:rPr>
        <w:t xml:space="preserve">roboty wykończeniowe       </w:t>
      </w:r>
      <w:r w:rsidR="0093516A">
        <w:rPr>
          <w:rFonts w:ascii="Arial" w:hAnsi="Arial" w:cs="Arial"/>
          <w:sz w:val="20"/>
          <w:szCs w:val="20"/>
        </w:rPr>
        <w:t xml:space="preserve">- </w:t>
      </w:r>
      <w:r w:rsidR="00867C62">
        <w:rPr>
          <w:rFonts w:ascii="Arial" w:hAnsi="Arial" w:cs="Arial"/>
          <w:sz w:val="20"/>
          <w:szCs w:val="20"/>
        </w:rPr>
        <w:t xml:space="preserve">   </w:t>
      </w:r>
      <w:r w:rsidR="00283028">
        <w:rPr>
          <w:rFonts w:ascii="Arial" w:hAnsi="Arial" w:cs="Arial"/>
          <w:sz w:val="20"/>
          <w:szCs w:val="20"/>
        </w:rPr>
        <w:t xml:space="preserve"> ...................</w:t>
      </w:r>
    </w:p>
    <w:p w:rsidR="00C412F1" w:rsidRDefault="00867C62" w:rsidP="00C412F1">
      <w:pPr>
        <w:contextualSpacing/>
        <w:jc w:val="both"/>
        <w:rPr>
          <w:rFonts w:ascii="Arial" w:hAnsi="Arial" w:cs="Arial"/>
          <w:sz w:val="20"/>
          <w:szCs w:val="20"/>
        </w:rPr>
      </w:pPr>
      <w:r>
        <w:rPr>
          <w:rFonts w:ascii="Arial" w:hAnsi="Arial" w:cs="Arial"/>
          <w:sz w:val="20"/>
          <w:szCs w:val="20"/>
        </w:rPr>
        <w:t xml:space="preserve">           g. odwodnienie </w:t>
      </w:r>
      <w:r w:rsidR="0093516A">
        <w:rPr>
          <w:rFonts w:ascii="Arial" w:hAnsi="Arial" w:cs="Arial"/>
          <w:sz w:val="20"/>
          <w:szCs w:val="20"/>
        </w:rPr>
        <w:t xml:space="preserve">- </w:t>
      </w:r>
      <w:r>
        <w:rPr>
          <w:rFonts w:ascii="Arial" w:hAnsi="Arial" w:cs="Arial"/>
          <w:sz w:val="20"/>
          <w:szCs w:val="20"/>
        </w:rPr>
        <w:t>.......................</w:t>
      </w:r>
    </w:p>
    <w:p w:rsidR="00C412F1" w:rsidRDefault="00C412F1" w:rsidP="00C412F1">
      <w:pPr>
        <w:contextualSpacing/>
        <w:jc w:val="both"/>
        <w:rPr>
          <w:rFonts w:ascii="Arial" w:hAnsi="Arial" w:cs="Arial"/>
          <w:sz w:val="20"/>
          <w:szCs w:val="20"/>
        </w:rPr>
      </w:pPr>
      <w:r>
        <w:rPr>
          <w:rFonts w:ascii="Arial" w:hAnsi="Arial" w:cs="Arial"/>
          <w:sz w:val="20"/>
          <w:szCs w:val="20"/>
        </w:rPr>
        <w:t xml:space="preserve">           i. .................. - .........................</w:t>
      </w:r>
    </w:p>
    <w:p w:rsidR="00C412F1" w:rsidRDefault="00C412F1" w:rsidP="00C412F1">
      <w:pPr>
        <w:contextualSpacing/>
        <w:jc w:val="both"/>
        <w:rPr>
          <w:rFonts w:ascii="Arial" w:hAnsi="Arial" w:cs="Arial"/>
          <w:sz w:val="20"/>
          <w:szCs w:val="20"/>
        </w:rPr>
      </w:pPr>
    </w:p>
    <w:p w:rsidR="00C5144B" w:rsidRPr="004F6F48" w:rsidRDefault="00C5144B" w:rsidP="00C412F1">
      <w:pPr>
        <w:contextualSpacing/>
        <w:jc w:val="both"/>
        <w:rPr>
          <w:rFonts w:ascii="Times New Roman" w:hAnsi="Times New Roman" w:cs="Times New Roman"/>
          <w:sz w:val="20"/>
          <w:szCs w:val="20"/>
        </w:rPr>
      </w:pPr>
      <w:r w:rsidRPr="00C5144B">
        <w:rPr>
          <w:rFonts w:ascii="Times New Roman" w:hAnsi="Times New Roman" w:cs="Times New Roman"/>
          <w:sz w:val="20"/>
          <w:szCs w:val="20"/>
        </w:rPr>
        <w:t xml:space="preserve">Zaleca się, aby w przypadku stwierdzenia rażących różnic pomiędzy przedmiarami, a dokumentacją </w:t>
      </w:r>
      <w:r w:rsidR="006945B3">
        <w:rPr>
          <w:rFonts w:ascii="Times New Roman" w:hAnsi="Times New Roman" w:cs="Times New Roman"/>
          <w:sz w:val="20"/>
          <w:szCs w:val="20"/>
        </w:rPr>
        <w:t>przetargową</w:t>
      </w:r>
      <w:r w:rsidRPr="00C5144B">
        <w:rPr>
          <w:rFonts w:ascii="Times New Roman" w:hAnsi="Times New Roman" w:cs="Times New Roman"/>
          <w:sz w:val="20"/>
          <w:szCs w:val="20"/>
        </w:rPr>
        <w:t xml:space="preserve"> </w:t>
      </w:r>
      <w:r w:rsidRPr="00C5144B">
        <w:rPr>
          <w:rFonts w:ascii="Times New Roman" w:hAnsi="Times New Roman" w:cs="Times New Roman"/>
          <w:b/>
          <w:bCs/>
          <w:sz w:val="20"/>
          <w:szCs w:val="20"/>
        </w:rPr>
        <w:t>zwrócić się do Zamawiającego o wyjaśnienie zaistniałych rozbieżności.</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8B4E00" w:rsidRPr="008B4E00" w:rsidRDefault="00AE1CBA" w:rsidP="004F6F48">
      <w:pPr>
        <w:pStyle w:val="Tekstpodstawowy3"/>
        <w:widowControl/>
        <w:numPr>
          <w:ilvl w:val="0"/>
          <w:numId w:val="34"/>
        </w:numPr>
        <w:tabs>
          <w:tab w:val="clear" w:pos="454"/>
          <w:tab w:val="left" w:pos="426"/>
        </w:tabs>
        <w:spacing w:after="0"/>
        <w:ind w:left="0" w:firstLine="0"/>
        <w:rPr>
          <w:rFonts w:ascii="Times New Roman" w:hAnsi="Times New Roman" w:cs="Times New Roman"/>
          <w:b/>
          <w:sz w:val="20"/>
          <w:szCs w:val="20"/>
        </w:rPr>
      </w:pPr>
      <w:r w:rsidRPr="00C437F2">
        <w:rPr>
          <w:rFonts w:ascii="Times New Roman" w:hAnsi="Times New Roman" w:cs="Times New Roman"/>
          <w:b/>
          <w:bCs/>
          <w:sz w:val="20"/>
          <w:szCs w:val="20"/>
        </w:rPr>
        <w:t xml:space="preserve">Zamawiający zaleca aby cenę ryczałtową  ustalić  w oparciu </w:t>
      </w:r>
      <w:r w:rsidR="00C5144B" w:rsidRPr="00C437F2">
        <w:rPr>
          <w:rFonts w:ascii="Times New Roman" w:hAnsi="Times New Roman" w:cs="Times New Roman"/>
          <w:b/>
          <w:sz w:val="20"/>
          <w:szCs w:val="20"/>
        </w:rPr>
        <w:t xml:space="preserve"> kosztorys</w:t>
      </w:r>
      <w:r w:rsidRPr="00C437F2">
        <w:rPr>
          <w:rFonts w:ascii="Times New Roman" w:hAnsi="Times New Roman" w:cs="Times New Roman"/>
          <w:b/>
          <w:sz w:val="20"/>
          <w:szCs w:val="20"/>
        </w:rPr>
        <w:t xml:space="preserve"> </w:t>
      </w:r>
      <w:r w:rsidR="006945B3" w:rsidRPr="00C437F2">
        <w:rPr>
          <w:rFonts w:ascii="Times New Roman" w:hAnsi="Times New Roman" w:cs="Times New Roman"/>
          <w:b/>
          <w:sz w:val="20"/>
          <w:szCs w:val="20"/>
        </w:rPr>
        <w:t xml:space="preserve"> </w:t>
      </w:r>
      <w:r w:rsidR="007F7F14">
        <w:rPr>
          <w:rFonts w:ascii="Times New Roman" w:hAnsi="Times New Roman" w:cs="Times New Roman"/>
          <w:b/>
          <w:sz w:val="20"/>
          <w:szCs w:val="20"/>
        </w:rPr>
        <w:t>uproszczony</w:t>
      </w:r>
      <w:r w:rsidR="00E22215">
        <w:rPr>
          <w:rFonts w:ascii="Times New Roman" w:hAnsi="Times New Roman" w:cs="Times New Roman"/>
          <w:sz w:val="20"/>
          <w:szCs w:val="20"/>
        </w:rPr>
        <w:t xml:space="preserve"> </w:t>
      </w:r>
      <w:r w:rsidRPr="00AE1CBA">
        <w:rPr>
          <w:rFonts w:ascii="Times New Roman" w:hAnsi="Times New Roman" w:cs="Times New Roman"/>
          <w:sz w:val="20"/>
          <w:szCs w:val="20"/>
        </w:rPr>
        <w:t>wykonany</w:t>
      </w:r>
      <w:r w:rsidR="00C5144B" w:rsidRPr="00AE1CBA">
        <w:rPr>
          <w:rFonts w:ascii="Times New Roman" w:hAnsi="Times New Roman" w:cs="Times New Roman"/>
          <w:sz w:val="20"/>
          <w:szCs w:val="20"/>
        </w:rPr>
        <w:t xml:space="preserve"> zgodnie z rozporządzeniem Ministra Infrastruktury z 28 maja 2004 r. w sprawie określania metod i podstaw sporządzania kosztorysu inwestorskiego, obliczania planowanych kosztów prac projektowych oraz planowanych kosztów robót budowlanych określonych w programie funkcjonalno-użytkowym(Dz.U. Nr 130 poz. 1389) . </w:t>
      </w:r>
      <w:r w:rsidR="008B4E00">
        <w:rPr>
          <w:rFonts w:ascii="Times New Roman" w:hAnsi="Times New Roman" w:cs="Times New Roman"/>
          <w:sz w:val="20"/>
          <w:szCs w:val="20"/>
        </w:rPr>
        <w:t>Kosztorys szczegółowy jest niezbędny do:</w:t>
      </w:r>
    </w:p>
    <w:p w:rsidR="004F6F48"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ustalenia ceny ofert,</w:t>
      </w:r>
    </w:p>
    <w:p w:rsidR="008B4E00"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przy badaniu rażąco niskiej ceny,</w:t>
      </w:r>
    </w:p>
    <w:p w:rsidR="008B4E00" w:rsidRPr="00AE1CBA" w:rsidRDefault="008B4E00" w:rsidP="008B4E00">
      <w:pPr>
        <w:pStyle w:val="Tekstpodstawowy3"/>
        <w:widowControl/>
        <w:tabs>
          <w:tab w:val="left" w:pos="426"/>
        </w:tabs>
        <w:spacing w:after="0"/>
        <w:rPr>
          <w:rFonts w:ascii="Times New Roman" w:hAnsi="Times New Roman" w:cs="Times New Roman"/>
          <w:b/>
          <w:sz w:val="20"/>
          <w:szCs w:val="20"/>
        </w:rPr>
      </w:pPr>
      <w:r>
        <w:rPr>
          <w:rFonts w:ascii="Times New Roman" w:hAnsi="Times New Roman" w:cs="Times New Roman"/>
          <w:sz w:val="20"/>
          <w:szCs w:val="20"/>
        </w:rPr>
        <w:t>- dostarczenia zamawiającemu przed  zawarciem umowy</w:t>
      </w:r>
      <w:r w:rsidR="001866C1">
        <w:rPr>
          <w:rFonts w:ascii="Times New Roman" w:hAnsi="Times New Roman" w:cs="Times New Roman"/>
          <w:sz w:val="20"/>
          <w:szCs w:val="20"/>
        </w:rPr>
        <w:t>.</w:t>
      </w:r>
    </w:p>
    <w:p w:rsidR="00AE1CBA" w:rsidRPr="00AE1CBA" w:rsidRDefault="00AE1CBA" w:rsidP="00AE1CBA">
      <w:pPr>
        <w:pStyle w:val="Tekstpodstawowy3"/>
        <w:widowControl/>
        <w:tabs>
          <w:tab w:val="left" w:pos="426"/>
        </w:tabs>
        <w:spacing w:after="0"/>
        <w:rPr>
          <w:rFonts w:ascii="Times New Roman" w:hAnsi="Times New Roman" w:cs="Times New Roman"/>
          <w:b/>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Każdy z Wykonawców może zaproponować tylko jedną cenę i nie może jej zmienić. Nie prowadzi się negocjacji w sprawie ceny.</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Cena podana przez Wykonawcę w ofercie jest ceną ostateczną, wyrażoną w złotych i uwzględniającą wymagania techniczne, zgodne z SIWZ przedmiotowego postępowania i obejmującą wszystkie koszty, jakie ponosi Zamawiający w związku </w:t>
      </w:r>
      <w:r w:rsidRPr="00C5144B">
        <w:rPr>
          <w:rFonts w:ascii="Times New Roman" w:hAnsi="Times New Roman" w:cs="Times New Roman"/>
          <w:sz w:val="20"/>
          <w:szCs w:val="20"/>
        </w:rPr>
        <w:br/>
        <w:t>z realizacją przedmiotowego zamówienia.</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Wszystkie wartości określone w formularzu ofertowym oraz ostateczna cena oferty muszą być liczone z dokładnością do dwóch miejsc po przecinku.</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do ustalenia ceny oferty przyjmuje cenę brutto uwzględniającą podatek od towarów i usług.</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Stawkę podatku VAT należy określić zgodnie z ustawą z dnia 11 marca 2004 roku o podatku od towarów i usług (</w:t>
      </w:r>
      <w:hyperlink r:id="rId16" w:history="1">
        <w:r w:rsidRPr="00C5144B">
          <w:rPr>
            <w:rStyle w:val="Hipercze"/>
            <w:rFonts w:ascii="Times New Roman" w:hAnsi="Times New Roman"/>
            <w:color w:val="auto"/>
            <w:sz w:val="20"/>
            <w:szCs w:val="20"/>
          </w:rPr>
          <w:t xml:space="preserve">Dz. U. 2016,poz. </w:t>
        </w:r>
      </w:hyperlink>
      <w:r w:rsidRPr="00C5144B">
        <w:rPr>
          <w:rFonts w:ascii="Times New Roman" w:hAnsi="Times New Roman" w:cs="Times New Roman"/>
          <w:sz w:val="20"/>
          <w:szCs w:val="20"/>
        </w:rPr>
        <w:t xml:space="preserve">710 ze zm.). </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5144B">
        <w:rPr>
          <w:rFonts w:ascii="Times New Roman" w:hAnsi="Times New Roman" w:cs="Times New Roman"/>
          <w:b/>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F6F48" w:rsidRPr="00C5144B" w:rsidRDefault="004F6F48" w:rsidP="004F6F48">
      <w:pPr>
        <w:pStyle w:val="Tekstpodstawowy3"/>
        <w:widowControl/>
        <w:tabs>
          <w:tab w:val="left" w:pos="426"/>
        </w:tabs>
        <w:spacing w:after="0"/>
        <w:jc w:val="both"/>
        <w:rPr>
          <w:rFonts w:ascii="Times New Roman" w:hAnsi="Times New Roman" w:cs="Times New Roman"/>
          <w:b/>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Wszelkie rozliczenia między Zamawiającym a Wykonawcą prowadzone będą w PLN.</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P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Sposób zapłaty i rozliczenia za realizację niniejszego zamówienia, określone zostały we wzorze umowy stanowiącym załącznik</w:t>
      </w:r>
      <w:r w:rsidRPr="00C5144B">
        <w:rPr>
          <w:rFonts w:ascii="Times New Roman" w:hAnsi="Times New Roman" w:cs="Times New Roman"/>
          <w:b/>
          <w:sz w:val="20"/>
          <w:szCs w:val="20"/>
        </w:rPr>
        <w:t xml:space="preserve"> Nr 8</w:t>
      </w:r>
      <w:r w:rsidRPr="00C5144B">
        <w:rPr>
          <w:rFonts w:ascii="Times New Roman" w:hAnsi="Times New Roman" w:cs="Times New Roman"/>
          <w:sz w:val="20"/>
          <w:szCs w:val="20"/>
        </w:rPr>
        <w:t xml:space="preserve"> do niniejszej SIWZ. </w:t>
      </w:r>
    </w:p>
    <w:p w:rsidR="00C5144B" w:rsidRPr="00C5144B" w:rsidRDefault="00C5144B" w:rsidP="00C5144B">
      <w:pPr>
        <w:pStyle w:val="Tekstpodstawowy3"/>
        <w:widowControl/>
        <w:tabs>
          <w:tab w:val="left" w:pos="426"/>
        </w:tabs>
        <w:spacing w:after="0"/>
        <w:jc w:val="both"/>
        <w:rPr>
          <w:rFonts w:ascii="Times New Roman" w:hAnsi="Times New Roman" w:cs="Times New Roman"/>
          <w:sz w:val="20"/>
          <w:szCs w:val="20"/>
        </w:rPr>
      </w:pPr>
    </w:p>
    <w:p w:rsidR="00C5144B" w:rsidRPr="008054F3" w:rsidRDefault="00C5144B" w:rsidP="00C5144B">
      <w:pPr>
        <w:pStyle w:val="Tekstpodstawowy3"/>
        <w:widowControl/>
        <w:tabs>
          <w:tab w:val="left" w:pos="426"/>
        </w:tabs>
        <w:spacing w:after="0"/>
        <w:jc w:val="both"/>
        <w:rPr>
          <w:rFonts w:ascii="Times New Roman" w:hAnsi="Times New Roman" w:cs="Times New Roman"/>
          <w:sz w:val="20"/>
          <w:szCs w:val="20"/>
          <w:u w:val="single"/>
        </w:rPr>
      </w:pPr>
      <w:r w:rsidRPr="008054F3">
        <w:rPr>
          <w:rFonts w:ascii="Times New Roman" w:hAnsi="Times New Roman" w:cs="Times New Roman"/>
          <w:b/>
          <w:bCs/>
          <w:sz w:val="20"/>
          <w:szCs w:val="20"/>
          <w:u w:val="single"/>
        </w:rPr>
        <w:t xml:space="preserve">Rozdział 13. Opis kryteriów, którymi zamawiający będzie się kierował przy wyborze oferty, wraz z podaniem znaczenia tych kryteriów oraz sposobu oceny ofert. </w:t>
      </w:r>
    </w:p>
    <w:p w:rsidR="00C5144B" w:rsidRPr="00C5144B" w:rsidRDefault="00C5144B" w:rsidP="00C5144B">
      <w:pPr>
        <w:widowControl/>
        <w:numPr>
          <w:ilvl w:val="0"/>
          <w:numId w:val="12"/>
        </w:numPr>
        <w:tabs>
          <w:tab w:val="left" w:pos="426"/>
          <w:tab w:val="left" w:pos="2055"/>
          <w:tab w:val="left" w:pos="9212"/>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lastRenderedPageBreak/>
        <w:t>Kryteria</w:t>
      </w:r>
    </w:p>
    <w:p w:rsidR="00C5144B" w:rsidRPr="00C5144B" w:rsidRDefault="00C5144B" w:rsidP="00C5144B">
      <w:pPr>
        <w:tabs>
          <w:tab w:val="left" w:pos="426"/>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Przy wyborze oferty Zamawiający będzie się kierował następującymi kryteriami i  ich znaczeniem:</w:t>
      </w: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a. Cena ofertowa brutto - 60 %</w:t>
      </w:r>
    </w:p>
    <w:p w:rsid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b. Gwarancja - </w:t>
      </w:r>
      <w:r w:rsidR="007F7F14">
        <w:rPr>
          <w:rFonts w:ascii="Times New Roman" w:hAnsi="Times New Roman" w:cs="Times New Roman"/>
          <w:b/>
          <w:sz w:val="20"/>
          <w:szCs w:val="20"/>
        </w:rPr>
        <w:t>4</w:t>
      </w:r>
      <w:r w:rsidRPr="00C5144B">
        <w:rPr>
          <w:rFonts w:ascii="Times New Roman" w:hAnsi="Times New Roman" w:cs="Times New Roman"/>
          <w:b/>
          <w:sz w:val="20"/>
          <w:szCs w:val="20"/>
        </w:rPr>
        <w:t>0%</w:t>
      </w:r>
    </w:p>
    <w:p w:rsidR="00E16B0F" w:rsidRDefault="00E16B0F" w:rsidP="00C5144B">
      <w:pPr>
        <w:tabs>
          <w:tab w:val="left" w:pos="426"/>
          <w:tab w:val="left" w:pos="567"/>
          <w:tab w:val="left" w:pos="9212"/>
        </w:tabs>
        <w:jc w:val="both"/>
        <w:rPr>
          <w:rFonts w:ascii="Times New Roman" w:hAnsi="Times New Roman" w:cs="Times New Roman"/>
          <w:b/>
          <w:sz w:val="20"/>
          <w:szCs w:val="20"/>
        </w:rPr>
      </w:pP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1.a.Kryterium 1 - CENA </w:t>
      </w:r>
    </w:p>
    <w:p w:rsidR="00C5144B" w:rsidRPr="00C5144B" w:rsidRDefault="00C5144B" w:rsidP="00C5144B">
      <w:pPr>
        <w:tabs>
          <w:tab w:val="left" w:pos="567"/>
          <w:tab w:val="left" w:pos="9212"/>
        </w:tabs>
        <w:jc w:val="both"/>
        <w:rPr>
          <w:rFonts w:ascii="Times New Roman" w:hAnsi="Times New Roman" w:cs="Times New Roman"/>
          <w:b/>
          <w:sz w:val="20"/>
          <w:szCs w:val="20"/>
          <w:highlight w:val="yellow"/>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Cena w zł  najniższej oferty brutto</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pkt  x  60%</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Cena w zł badanej  oferty  brutto</w:t>
      </w:r>
      <w:r w:rsidRPr="00C5144B">
        <w:rPr>
          <w:rFonts w:ascii="Times New Roman" w:hAnsi="Times New Roman" w:cs="Times New Roman"/>
          <w:sz w:val="20"/>
          <w:szCs w:val="20"/>
        </w:rPr>
        <w:tab/>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CB0310">
        <w:rPr>
          <w:rFonts w:ascii="Times New Roman" w:hAnsi="Times New Roman" w:cs="Times New Roman"/>
          <w:sz w:val="20"/>
          <w:szCs w:val="20"/>
        </w:rPr>
        <w:t>(60)</w:t>
      </w:r>
      <w:r w:rsidRPr="00C5144B">
        <w:rPr>
          <w:rFonts w:ascii="Times New Roman" w:hAnsi="Times New Roman" w:cs="Times New Roman"/>
          <w:sz w:val="20"/>
          <w:szCs w:val="20"/>
        </w:rPr>
        <w:t xml:space="preserve"> w obrębie kryterium  otrzyma oferta z najniższą ceną</w:t>
      </w:r>
    </w:p>
    <w:p w:rsidR="00C5144B" w:rsidRPr="00C5144B" w:rsidRDefault="00C5144B" w:rsidP="00C5144B">
      <w:pPr>
        <w:tabs>
          <w:tab w:val="left" w:pos="567"/>
          <w:tab w:val="left" w:pos="9212"/>
        </w:tabs>
        <w:jc w:val="both"/>
        <w:rPr>
          <w:rFonts w:ascii="Times New Roman" w:hAnsi="Times New Roman" w:cs="Times New Roman"/>
          <w:sz w:val="20"/>
          <w:szCs w:val="20"/>
        </w:rPr>
      </w:pPr>
    </w:p>
    <w:p w:rsidR="00C5144B" w:rsidRPr="00C5144B"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1.b. </w:t>
      </w:r>
      <w:r w:rsidRPr="00C437F2">
        <w:rPr>
          <w:rFonts w:ascii="Times New Roman" w:hAnsi="Times New Roman" w:cs="Times New Roman"/>
          <w:b/>
          <w:i/>
          <w:sz w:val="20"/>
          <w:szCs w:val="20"/>
        </w:rPr>
        <w:t>Kryterium gwarancji</w:t>
      </w:r>
      <w:r w:rsidRPr="00C5144B">
        <w:rPr>
          <w:rFonts w:ascii="Times New Roman" w:hAnsi="Times New Roman" w:cs="Times New Roman"/>
          <w:b/>
          <w:sz w:val="20"/>
          <w:szCs w:val="20"/>
        </w:rPr>
        <w:t>.</w:t>
      </w:r>
    </w:p>
    <w:p w:rsidR="00C5144B" w:rsidRPr="00C5144B"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Okres gwarancji oferty badanej w miesiącach</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pkt  x  </w:t>
      </w:r>
      <w:r w:rsidR="007F7F14">
        <w:rPr>
          <w:rFonts w:ascii="Times New Roman" w:hAnsi="Times New Roman" w:cs="Times New Roman"/>
          <w:sz w:val="20"/>
          <w:szCs w:val="20"/>
        </w:rPr>
        <w:t>4</w:t>
      </w:r>
      <w:r w:rsidRPr="00C5144B">
        <w:rPr>
          <w:rFonts w:ascii="Times New Roman" w:hAnsi="Times New Roman" w:cs="Times New Roman"/>
          <w:sz w:val="20"/>
          <w:szCs w:val="20"/>
        </w:rPr>
        <w:t>0%</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Najwyższy zaoferowany okres gwarancji w miesiącach</w:t>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CB0310">
        <w:rPr>
          <w:rFonts w:ascii="Times New Roman" w:hAnsi="Times New Roman" w:cs="Times New Roman"/>
          <w:sz w:val="20"/>
          <w:szCs w:val="20"/>
        </w:rPr>
        <w:t>(30)</w:t>
      </w:r>
      <w:r w:rsidRPr="00C5144B">
        <w:rPr>
          <w:rFonts w:ascii="Times New Roman" w:hAnsi="Times New Roman" w:cs="Times New Roman"/>
          <w:sz w:val="20"/>
          <w:szCs w:val="20"/>
        </w:rPr>
        <w:t xml:space="preserve"> w obrębie kryterium uzyska oferta z najdłuższym zaoferowanym okresem gwarancji</w:t>
      </w:r>
    </w:p>
    <w:p w:rsidR="00C5144B" w:rsidRPr="00C5144B" w:rsidRDefault="00C5144B" w:rsidP="00C5144B">
      <w:pPr>
        <w:jc w:val="both"/>
        <w:rPr>
          <w:rFonts w:ascii="Times New Roman" w:hAnsi="Times New Roman" w:cs="Times New Roman"/>
          <w:b/>
          <w:sz w:val="20"/>
          <w:szCs w:val="20"/>
        </w:rPr>
      </w:pPr>
      <w:r w:rsidRPr="00C5144B">
        <w:rPr>
          <w:rFonts w:ascii="Times New Roman" w:hAnsi="Times New Roman" w:cs="Times New Roman"/>
          <w:b/>
          <w:sz w:val="20"/>
          <w:szCs w:val="20"/>
        </w:rPr>
        <w:t>UWAGA</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 xml:space="preserve">Minimalny  </w:t>
      </w:r>
      <w:r w:rsidRPr="00C437F2">
        <w:rPr>
          <w:rFonts w:ascii="Times New Roman" w:hAnsi="Times New Roman" w:cs="Times New Roman"/>
          <w:b/>
          <w:i/>
          <w:sz w:val="20"/>
          <w:szCs w:val="20"/>
        </w:rPr>
        <w:t>okres gwarancji</w:t>
      </w:r>
      <w:r w:rsidRPr="00C5144B">
        <w:rPr>
          <w:rFonts w:ascii="Times New Roman" w:hAnsi="Times New Roman" w:cs="Times New Roman"/>
          <w:b/>
          <w:sz w:val="20"/>
          <w:szCs w:val="20"/>
        </w:rPr>
        <w:t xml:space="preserve">  wymagany przez Zamawiającego nie może  być krótszy niż 36 miesięcy. W przypadku zaoferowania </w:t>
      </w:r>
      <w:r w:rsidRPr="00C437F2">
        <w:rPr>
          <w:rFonts w:ascii="Times New Roman" w:hAnsi="Times New Roman" w:cs="Times New Roman"/>
          <w:b/>
          <w:i/>
          <w:sz w:val="20"/>
          <w:szCs w:val="20"/>
        </w:rPr>
        <w:t>gwarancji</w:t>
      </w:r>
      <w:r w:rsidRPr="00C5144B">
        <w:rPr>
          <w:rFonts w:ascii="Times New Roman" w:hAnsi="Times New Roman" w:cs="Times New Roman"/>
          <w:b/>
          <w:sz w:val="20"/>
          <w:szCs w:val="20"/>
        </w:rPr>
        <w:t xml:space="preserve">  na okres  dłuższy niż 60 miesięcy, dla celów przyznania punktacji w przedmiotowym kryterium zostanie przyjęta wartość 60 miesięcy.</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Okres gwarancji podajemy w pełnych miesiącach.</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Zaoferowanie krótszego okresu gwarancji spowoduje odrzucenie oferty.</w:t>
      </w:r>
    </w:p>
    <w:p w:rsidR="00C5144B" w:rsidRDefault="00C5144B" w:rsidP="00C5144B">
      <w:pPr>
        <w:rPr>
          <w:rFonts w:ascii="Times New Roman" w:hAnsi="Times New Roman" w:cs="Times New Roman"/>
          <w:b/>
          <w:sz w:val="20"/>
          <w:szCs w:val="20"/>
        </w:rPr>
      </w:pP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2. Ostateczna ocena punktowa oferty.</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Oceny punktowe  ofert  komisja zestawi w poniższej tabeli</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wg wzoru:</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Całkowita liczba punktów  = liczba pkt. za kryterium ceny + liczba punktów za kryterium gwarancji</w:t>
      </w:r>
      <w:r w:rsidR="00C91C56">
        <w:rPr>
          <w:rFonts w:ascii="Times New Roman" w:hAnsi="Times New Roman" w:cs="Times New Roman"/>
          <w:b/>
          <w:sz w:val="20"/>
          <w:szCs w:val="20"/>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2126"/>
        <w:gridCol w:w="1985"/>
        <w:gridCol w:w="2126"/>
        <w:gridCol w:w="1559"/>
      </w:tblGrid>
      <w:tr w:rsidR="007F7F14" w:rsidRPr="00C5144B" w:rsidTr="007F7F14">
        <w:trPr>
          <w:trHeight w:val="1055"/>
        </w:trPr>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Nr oferty</w:t>
            </w:r>
          </w:p>
        </w:tc>
        <w:tc>
          <w:tcPr>
            <w:tcW w:w="2126"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 kryterium ceny - w pkt</w:t>
            </w:r>
          </w:p>
        </w:tc>
        <w:tc>
          <w:tcPr>
            <w:tcW w:w="1985" w:type="dxa"/>
            <w:tcBorders>
              <w:right w:val="single" w:sz="4" w:space="0" w:color="auto"/>
            </w:tcBorders>
          </w:tcPr>
          <w:p w:rsidR="007F7F14"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7F7F14"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kryterium gwarancji</w:t>
            </w:r>
          </w:p>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 w pkt</w:t>
            </w:r>
          </w:p>
        </w:tc>
        <w:tc>
          <w:tcPr>
            <w:tcW w:w="2126" w:type="dxa"/>
            <w:tcBorders>
              <w:left w:val="single" w:sz="4" w:space="0" w:color="auto"/>
            </w:tcBorders>
          </w:tcPr>
          <w:p w:rsidR="007F7F14" w:rsidRPr="00C5144B" w:rsidRDefault="007F7F14" w:rsidP="007F7F14">
            <w:pPr>
              <w:jc w:val="center"/>
              <w:rPr>
                <w:rFonts w:ascii="Times New Roman" w:hAnsi="Times New Roman" w:cs="Times New Roman"/>
                <w:sz w:val="20"/>
                <w:szCs w:val="20"/>
              </w:rPr>
            </w:pPr>
            <w:r w:rsidRPr="00C5144B">
              <w:rPr>
                <w:rFonts w:ascii="Times New Roman" w:hAnsi="Times New Roman" w:cs="Times New Roman"/>
                <w:sz w:val="20"/>
                <w:szCs w:val="20"/>
              </w:rPr>
              <w:t xml:space="preserve">Suma punktów </w:t>
            </w:r>
            <w:r>
              <w:rPr>
                <w:rFonts w:ascii="Times New Roman" w:hAnsi="Times New Roman" w:cs="Times New Roman"/>
                <w:sz w:val="20"/>
                <w:szCs w:val="20"/>
              </w:rPr>
              <w:t>za kryteria (2 + 3  = 4</w:t>
            </w:r>
            <w:r w:rsidRPr="00C5144B">
              <w:rPr>
                <w:rFonts w:ascii="Times New Roman" w:hAnsi="Times New Roman" w:cs="Times New Roman"/>
                <w:sz w:val="20"/>
                <w:szCs w:val="20"/>
              </w:rPr>
              <w:t>) w pkt</w:t>
            </w:r>
          </w:p>
        </w:tc>
        <w:tc>
          <w:tcPr>
            <w:tcW w:w="1559"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Ranking ofert - pozycja</w:t>
            </w:r>
          </w:p>
        </w:tc>
      </w:tr>
      <w:tr w:rsidR="007F7F14" w:rsidRPr="00C5144B" w:rsidTr="007F7F14">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1</w:t>
            </w:r>
          </w:p>
        </w:tc>
        <w:tc>
          <w:tcPr>
            <w:tcW w:w="2126"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2</w:t>
            </w:r>
          </w:p>
        </w:tc>
        <w:tc>
          <w:tcPr>
            <w:tcW w:w="1985" w:type="dxa"/>
            <w:tcBorders>
              <w:right w:val="single" w:sz="4" w:space="0" w:color="auto"/>
            </w:tcBorders>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3</w:t>
            </w:r>
          </w:p>
        </w:tc>
        <w:tc>
          <w:tcPr>
            <w:tcW w:w="2126" w:type="dxa"/>
            <w:tcBorders>
              <w:left w:val="single" w:sz="4" w:space="0" w:color="auto"/>
            </w:tcBorders>
          </w:tcPr>
          <w:p w:rsidR="007F7F14" w:rsidRPr="00C5144B" w:rsidRDefault="007F7F14" w:rsidP="003849E9">
            <w:pPr>
              <w:jc w:val="center"/>
              <w:rPr>
                <w:rFonts w:ascii="Times New Roman" w:hAnsi="Times New Roman" w:cs="Times New Roman"/>
                <w:sz w:val="20"/>
                <w:szCs w:val="20"/>
              </w:rPr>
            </w:pPr>
            <w:r>
              <w:rPr>
                <w:rFonts w:ascii="Times New Roman" w:hAnsi="Times New Roman" w:cs="Times New Roman"/>
                <w:sz w:val="20"/>
                <w:szCs w:val="20"/>
              </w:rPr>
              <w:t>4</w:t>
            </w:r>
          </w:p>
        </w:tc>
        <w:tc>
          <w:tcPr>
            <w:tcW w:w="1559" w:type="dxa"/>
          </w:tcPr>
          <w:p w:rsidR="007F7F14" w:rsidRPr="00C5144B" w:rsidRDefault="007F7F14" w:rsidP="003849E9">
            <w:pPr>
              <w:jc w:val="center"/>
              <w:rPr>
                <w:rFonts w:ascii="Times New Roman" w:hAnsi="Times New Roman" w:cs="Times New Roman"/>
                <w:sz w:val="20"/>
                <w:szCs w:val="20"/>
              </w:rPr>
            </w:pPr>
            <w:r>
              <w:rPr>
                <w:rFonts w:ascii="Times New Roman" w:hAnsi="Times New Roman" w:cs="Times New Roman"/>
                <w:sz w:val="20"/>
                <w:szCs w:val="20"/>
              </w:rPr>
              <w:t>5</w:t>
            </w:r>
          </w:p>
        </w:tc>
      </w:tr>
      <w:tr w:rsidR="007F7F14" w:rsidRPr="00C5144B" w:rsidTr="007F7F14">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1</w:t>
            </w:r>
          </w:p>
        </w:tc>
        <w:tc>
          <w:tcPr>
            <w:tcW w:w="2126" w:type="dxa"/>
          </w:tcPr>
          <w:p w:rsidR="007F7F14" w:rsidRPr="00C5144B" w:rsidRDefault="007F7F14" w:rsidP="003849E9">
            <w:pPr>
              <w:jc w:val="center"/>
              <w:rPr>
                <w:rFonts w:ascii="Times New Roman" w:hAnsi="Times New Roman" w:cs="Times New Roman"/>
                <w:sz w:val="20"/>
                <w:szCs w:val="20"/>
              </w:rPr>
            </w:pPr>
          </w:p>
        </w:tc>
        <w:tc>
          <w:tcPr>
            <w:tcW w:w="1985" w:type="dxa"/>
            <w:tcBorders>
              <w:righ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2126" w:type="dxa"/>
            <w:tcBorders>
              <w:lef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1559" w:type="dxa"/>
          </w:tcPr>
          <w:p w:rsidR="007F7F14" w:rsidRPr="00C5144B" w:rsidRDefault="007F7F14" w:rsidP="003849E9">
            <w:pPr>
              <w:jc w:val="center"/>
              <w:rPr>
                <w:rFonts w:ascii="Times New Roman" w:hAnsi="Times New Roman" w:cs="Times New Roman"/>
                <w:sz w:val="20"/>
                <w:szCs w:val="20"/>
              </w:rPr>
            </w:pPr>
          </w:p>
        </w:tc>
      </w:tr>
      <w:tr w:rsidR="007F7F14" w:rsidRPr="00C5144B" w:rsidTr="007F7F14">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w:t>
            </w:r>
          </w:p>
        </w:tc>
        <w:tc>
          <w:tcPr>
            <w:tcW w:w="2126" w:type="dxa"/>
          </w:tcPr>
          <w:p w:rsidR="007F7F14" w:rsidRPr="00C5144B" w:rsidRDefault="007F7F14" w:rsidP="003849E9">
            <w:pPr>
              <w:jc w:val="center"/>
              <w:rPr>
                <w:rFonts w:ascii="Times New Roman" w:hAnsi="Times New Roman" w:cs="Times New Roman"/>
                <w:sz w:val="20"/>
                <w:szCs w:val="20"/>
              </w:rPr>
            </w:pPr>
          </w:p>
        </w:tc>
        <w:tc>
          <w:tcPr>
            <w:tcW w:w="1985" w:type="dxa"/>
            <w:tcBorders>
              <w:righ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2126" w:type="dxa"/>
            <w:tcBorders>
              <w:lef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1559" w:type="dxa"/>
          </w:tcPr>
          <w:p w:rsidR="007F7F14" w:rsidRPr="00C5144B" w:rsidRDefault="007F7F14" w:rsidP="003849E9">
            <w:pPr>
              <w:jc w:val="center"/>
              <w:rPr>
                <w:rFonts w:ascii="Times New Roman" w:hAnsi="Times New Roman" w:cs="Times New Roman"/>
                <w:sz w:val="20"/>
                <w:szCs w:val="20"/>
              </w:rPr>
            </w:pPr>
          </w:p>
        </w:tc>
      </w:tr>
      <w:tr w:rsidR="007F7F14" w:rsidRPr="00C5144B" w:rsidTr="007F7F14">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w:t>
            </w:r>
          </w:p>
        </w:tc>
        <w:tc>
          <w:tcPr>
            <w:tcW w:w="2126" w:type="dxa"/>
          </w:tcPr>
          <w:p w:rsidR="007F7F14" w:rsidRPr="00C5144B" w:rsidRDefault="007F7F14" w:rsidP="003849E9">
            <w:pPr>
              <w:jc w:val="center"/>
              <w:rPr>
                <w:rFonts w:ascii="Times New Roman" w:hAnsi="Times New Roman" w:cs="Times New Roman"/>
                <w:sz w:val="20"/>
                <w:szCs w:val="20"/>
              </w:rPr>
            </w:pPr>
          </w:p>
        </w:tc>
        <w:tc>
          <w:tcPr>
            <w:tcW w:w="1985" w:type="dxa"/>
            <w:tcBorders>
              <w:righ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2126" w:type="dxa"/>
            <w:tcBorders>
              <w:lef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1559" w:type="dxa"/>
          </w:tcPr>
          <w:p w:rsidR="007F7F14" w:rsidRPr="00C5144B" w:rsidRDefault="007F7F14" w:rsidP="003849E9">
            <w:pPr>
              <w:jc w:val="center"/>
              <w:rPr>
                <w:rFonts w:ascii="Times New Roman" w:hAnsi="Times New Roman" w:cs="Times New Roman"/>
                <w:sz w:val="20"/>
                <w:szCs w:val="20"/>
              </w:rPr>
            </w:pPr>
          </w:p>
        </w:tc>
      </w:tr>
    </w:tbl>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Oferta, która uzyska najwyższą punktację uznana zostanie za najkorzystniejszą</w:t>
      </w:r>
    </w:p>
    <w:p w:rsid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Niniejsze zamówienie zostanie udzielone Wykonawcy , którego oferta uzyska największą ilość punktów w ostatecznej ocenie punktowej</w:t>
      </w:r>
    </w:p>
    <w:p w:rsidR="004F6F48" w:rsidRPr="00C5144B" w:rsidRDefault="004F6F48" w:rsidP="00C5144B">
      <w:pPr>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3. Punktacja  przyznawana ofertom w poszczególnych kryteriach będzie liczona z dokładnością do dwóch miejsc po przecinku. Najwyższa liczba punktów wyznaczy ofertę najkorzystniejszą.</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 xml:space="preserve">4.  Sposób oceny ofert </w:t>
      </w:r>
    </w:p>
    <w:p w:rsidR="00E22215"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Przy ocenie ofert i wyborze oferty najkorzystniejszej komisja przetargowa będzie postępować zgodnie z wymaganiami ustawy oraz kierować się przesłanką określoną w kryteriach oceny ofert. </w:t>
      </w:r>
    </w:p>
    <w:p w:rsidR="00E22215" w:rsidRDefault="00E22215" w:rsidP="00C5144B">
      <w:pPr>
        <w:pStyle w:val="Akapitzlist"/>
        <w:widowControl/>
        <w:ind w:left="0"/>
        <w:rPr>
          <w:rFonts w:ascii="Times New Roman" w:hAnsi="Times New Roman" w:cs="Times New Roman"/>
          <w:sz w:val="20"/>
          <w:szCs w:val="20"/>
        </w:rPr>
      </w:pPr>
    </w:p>
    <w:p w:rsidR="00E22215" w:rsidRPr="00E22215" w:rsidRDefault="00E22215" w:rsidP="00C5144B">
      <w:pPr>
        <w:pStyle w:val="Akapitzlist"/>
        <w:widowControl/>
        <w:ind w:left="0"/>
        <w:rPr>
          <w:rFonts w:ascii="Times New Roman" w:hAnsi="Times New Roman" w:cs="Times New Roman"/>
          <w:b/>
          <w:sz w:val="20"/>
          <w:szCs w:val="20"/>
        </w:rPr>
      </w:pPr>
      <w:r w:rsidRPr="00E22215">
        <w:rPr>
          <w:rFonts w:ascii="Times New Roman" w:hAnsi="Times New Roman" w:cs="Times New Roman"/>
          <w:b/>
          <w:sz w:val="20"/>
          <w:szCs w:val="20"/>
        </w:rPr>
        <w:t>4a. Rażąco niska cena</w:t>
      </w:r>
    </w:p>
    <w:p w:rsidR="00E22215" w:rsidRDefault="00C5144B" w:rsidP="00C5144B">
      <w:pPr>
        <w:pStyle w:val="Akapitzlist"/>
        <w:widowControl/>
        <w:ind w:left="0"/>
        <w:rPr>
          <w:rFonts w:ascii="Times New Roman" w:hAnsi="Times New Roman" w:cs="Times New Roman"/>
          <w:b/>
          <w:sz w:val="20"/>
          <w:szCs w:val="20"/>
        </w:rPr>
      </w:pPr>
      <w:r w:rsidRPr="00C5144B">
        <w:rPr>
          <w:rFonts w:ascii="Times New Roman" w:hAnsi="Times New Roman" w:cs="Times New Roman"/>
          <w:b/>
          <w:sz w:val="20"/>
          <w:szCs w:val="20"/>
        </w:rPr>
        <w:t>Zamawiający zgodnie z art. 90 ustawy Pzp  zbada, czy złożona oferta nie zawiera rażąco niskiej ceny</w:t>
      </w:r>
      <w:r w:rsidR="00E22215">
        <w:rPr>
          <w:rFonts w:ascii="Times New Roman" w:hAnsi="Times New Roman" w:cs="Times New Roman"/>
          <w:b/>
          <w:sz w:val="20"/>
          <w:szCs w:val="20"/>
        </w:rPr>
        <w:t xml:space="preserve"> i przeprowadzi stosowną procedurę</w:t>
      </w:r>
      <w:r w:rsidRPr="00C5144B">
        <w:rPr>
          <w:rFonts w:ascii="Times New Roman" w:hAnsi="Times New Roman" w:cs="Times New Roman"/>
          <w:b/>
          <w:sz w:val="20"/>
          <w:szCs w:val="20"/>
        </w:rPr>
        <w:t>.</w:t>
      </w:r>
      <w:r w:rsidR="00E22215">
        <w:rPr>
          <w:rFonts w:ascii="Times New Roman" w:hAnsi="Times New Roman" w:cs="Times New Roman"/>
          <w:b/>
          <w:sz w:val="20"/>
          <w:szCs w:val="20"/>
        </w:rPr>
        <w:t xml:space="preserve"> W przypadku stwierdzenia rażąco niskiej ceny Zamawiający będzie żądał również kosztorysu </w:t>
      </w:r>
      <w:r w:rsidR="00C455E6">
        <w:rPr>
          <w:rFonts w:ascii="Times New Roman" w:hAnsi="Times New Roman" w:cs="Times New Roman"/>
          <w:b/>
          <w:sz w:val="20"/>
          <w:szCs w:val="20"/>
        </w:rPr>
        <w:t xml:space="preserve">uproszczony </w:t>
      </w:r>
      <w:r w:rsidR="00E22215">
        <w:rPr>
          <w:rFonts w:ascii="Times New Roman" w:hAnsi="Times New Roman" w:cs="Times New Roman"/>
          <w:b/>
          <w:sz w:val="20"/>
          <w:szCs w:val="20"/>
        </w:rPr>
        <w:t xml:space="preserve"> na podstawie którego Wykonawca ustalił cenę ryczałtową. </w:t>
      </w:r>
    </w:p>
    <w:p w:rsidR="00C5144B" w:rsidRDefault="00E22215" w:rsidP="00C5144B">
      <w:pPr>
        <w:pStyle w:val="Akapitzlist"/>
        <w:widowControl/>
        <w:ind w:left="0"/>
        <w:rPr>
          <w:rFonts w:ascii="Times New Roman" w:hAnsi="Times New Roman" w:cs="Times New Roman"/>
          <w:b/>
          <w:sz w:val="20"/>
          <w:szCs w:val="20"/>
        </w:rPr>
      </w:pPr>
      <w:r>
        <w:rPr>
          <w:rFonts w:ascii="Times New Roman" w:hAnsi="Times New Roman" w:cs="Times New Roman"/>
          <w:b/>
          <w:sz w:val="20"/>
          <w:szCs w:val="20"/>
        </w:rPr>
        <w:t>Zgodnie z art. 90 ust. 2 ustawy Pzp, obowiązek wykazania, ze oferta nie zawiera rażąco niskiej ceny spoczywa na wykonawcy.</w:t>
      </w:r>
    </w:p>
    <w:p w:rsidR="004F6F48" w:rsidRPr="00C5144B" w:rsidRDefault="004F6F48" w:rsidP="00C5144B">
      <w:pPr>
        <w:pStyle w:val="Akapitzlist"/>
        <w:widowControl/>
        <w:ind w:left="0"/>
        <w:rPr>
          <w:rFonts w:ascii="Times New Roman" w:hAnsi="Times New Roman" w:cs="Times New Roman"/>
          <w:b/>
          <w:sz w:val="20"/>
          <w:szCs w:val="20"/>
        </w:rPr>
      </w:pPr>
    </w:p>
    <w:p w:rsid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5. W toku badania i oceny ofert Zamawiający może żądać od Wykonawców wyjaśnień dotyczących treści złożonych przez nich ofert. Niedopuszczalne jest prowadzenie między zamawiającym a wykonawcą negocjacji dotyczących złożonej oferty oraz, </w:t>
      </w:r>
      <w:r w:rsidRPr="00C5144B">
        <w:rPr>
          <w:rFonts w:ascii="Times New Roman" w:hAnsi="Times New Roman" w:cs="Times New Roman"/>
          <w:sz w:val="20"/>
          <w:szCs w:val="20"/>
        </w:rPr>
        <w:br/>
        <w:t>z zastrzeżeniem ust. 9 niniejszego rozdziału, dokonywanie jakiejkolwiek zmiany w jej treści.</w:t>
      </w:r>
    </w:p>
    <w:p w:rsidR="004F6F48" w:rsidRPr="00C5144B" w:rsidRDefault="004F6F48" w:rsidP="00C5144B">
      <w:pPr>
        <w:pStyle w:val="Akapitzlist"/>
        <w:widowControl/>
        <w:ind w:left="0"/>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6. Przed szczegółową oceną ofert Zamawiający określi, czy każda z ofert: jest ważna, nie jest sprzeczna z ustawą, spełnia wszystkie warunki określone w specyfikacji istotnych warunków zamówienia, nie zawiera oczywistych omyłek pisarskich, nie zawiera oczywistych omyłek rachunkowych oraz innych omyłek polegających na niezgodności oferty ze specyfikacją istotnych warunków zamówienia, niepowodujących istotnych zmian w treści oferty.</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7. Zamawiający poprawia w ofercie: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1/</w:t>
      </w:r>
      <w:r w:rsidR="00C5144B" w:rsidRPr="00C5144B">
        <w:rPr>
          <w:rFonts w:ascii="Times New Roman" w:hAnsi="Times New Roman" w:cs="Times New Roman"/>
          <w:sz w:val="20"/>
          <w:szCs w:val="20"/>
        </w:rPr>
        <w:t>oczywiste omyłki pisarskie,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lastRenderedPageBreak/>
        <w:tab/>
        <w:t>2/</w:t>
      </w:r>
      <w:r w:rsidR="00C5144B" w:rsidRPr="00C5144B">
        <w:rPr>
          <w:rFonts w:ascii="Times New Roman" w:hAnsi="Times New Roman" w:cs="Times New Roman"/>
          <w:sz w:val="20"/>
          <w:szCs w:val="20"/>
        </w:rPr>
        <w:t>oczywiste omyłki rachunkowe, z uwzględnieniem konsekwencji rachunkowych dokonanych poprawek,</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3/</w:t>
      </w:r>
      <w:r w:rsidR="00C5144B" w:rsidRPr="00C5144B">
        <w:rPr>
          <w:rFonts w:ascii="Times New Roman" w:hAnsi="Times New Roman" w:cs="Times New Roman"/>
          <w:sz w:val="20"/>
          <w:szCs w:val="20"/>
        </w:rPr>
        <w:t>nne omyłki polegające na niezgodności oferty ze specyfikacja istotnych warunków zamówienia, niepowodujące istotnych zmian w treści oferty</w:t>
      </w: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 niezwłocznie zawiadamiając o tym Wykonawcę, którego oferta została poprawiona. </w:t>
      </w:r>
    </w:p>
    <w:p w:rsidR="004F6F48" w:rsidRPr="00C5144B" w:rsidRDefault="004F6F48" w:rsidP="00C5144B">
      <w:pPr>
        <w:jc w:val="both"/>
        <w:rPr>
          <w:rFonts w:ascii="Times New Roman" w:hAnsi="Times New Roman" w:cs="Times New Roman"/>
          <w:sz w:val="20"/>
          <w:szCs w:val="20"/>
        </w:rPr>
      </w:pP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8.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4F6F48" w:rsidRPr="00C5144B" w:rsidRDefault="004F6F48" w:rsidP="00C5144B">
      <w:pPr>
        <w:jc w:val="both"/>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9. Wykonawcy, składając oferty dodatkowe, nie mogą zaoferować cen lub kosztów wyższych niż zaoferowane w złożonych ofertach.</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10. Zamawiający informuje niezwłocznie wszystkich wykonawców o:</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2) wykonawcach, którzy zostali wykluczeni,</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3) wykonawcach, których oferty zostały odrzucone, powodach odrzucenia oferty, a w przypadkach, o których mowa w art. 89 ust. 4 i 5 ustawy Pzp, braku równoważności lub braku spełniania wymagań dotyczących wydajności lub funkcjonalności,</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4) unieważnieniu postępowania</w:t>
      </w:r>
    </w:p>
    <w:p w:rsidR="00C5144B" w:rsidRPr="00C5144B" w:rsidRDefault="00C5144B" w:rsidP="00C5144B">
      <w:pPr>
        <w:pStyle w:val="Akapitzlist"/>
        <w:ind w:left="0"/>
        <w:jc w:val="both"/>
        <w:rPr>
          <w:rFonts w:ascii="Times New Roman" w:hAnsi="Times New Roman" w:cs="Times New Roman"/>
          <w:sz w:val="20"/>
          <w:szCs w:val="20"/>
        </w:rPr>
      </w:pPr>
      <w:r w:rsidRPr="00C5144B">
        <w:rPr>
          <w:rFonts w:ascii="Times New Roman" w:hAnsi="Times New Roman" w:cs="Times New Roman"/>
          <w:sz w:val="20"/>
          <w:szCs w:val="20"/>
        </w:rPr>
        <w:t>– podając uzasadnienie faktyczne i prawne.</w:t>
      </w:r>
      <w:bookmarkStart w:id="14" w:name="bookmark23"/>
    </w:p>
    <w:p w:rsidR="00C5144B" w:rsidRPr="00C5144B" w:rsidRDefault="00C5144B" w:rsidP="00C5144B">
      <w:pPr>
        <w:pStyle w:val="Akapitzlist"/>
        <w:ind w:left="0"/>
        <w:jc w:val="both"/>
        <w:rPr>
          <w:rFonts w:ascii="Times New Roman" w:hAnsi="Times New Roman" w:cs="Times New Roman"/>
          <w:sz w:val="20"/>
          <w:szCs w:val="20"/>
        </w:rPr>
      </w:pPr>
    </w:p>
    <w:p w:rsidR="00C5144B" w:rsidRPr="008054F3" w:rsidRDefault="00C5144B" w:rsidP="00C5144B">
      <w:pPr>
        <w:pStyle w:val="Akapitzlist"/>
        <w:ind w:left="0"/>
        <w:jc w:val="both"/>
        <w:rPr>
          <w:rFonts w:ascii="Times New Roman" w:hAnsi="Times New Roman" w:cs="Times New Roman"/>
          <w:sz w:val="20"/>
          <w:szCs w:val="20"/>
          <w:u w:val="single"/>
        </w:rPr>
      </w:pPr>
      <w:r w:rsidRPr="008054F3">
        <w:rPr>
          <w:rStyle w:val="Nagwek40"/>
          <w:u w:val="single"/>
        </w:rPr>
        <w:t>Rozdział 14. Informacje o formalnościach, jakie powinny zostać dopełnione po wyborze oferty w celu zawarcia umowy w sprawie zamówienia publicznego.</w:t>
      </w:r>
      <w:bookmarkEnd w:id="14"/>
    </w:p>
    <w:p w:rsidR="00C5144B" w:rsidRDefault="00C5144B" w:rsidP="00C5144B">
      <w:pPr>
        <w:widowControl/>
        <w:numPr>
          <w:ilvl w:val="0"/>
          <w:numId w:val="35"/>
        </w:numPr>
        <w:tabs>
          <w:tab w:val="clear" w:pos="1800"/>
          <w:tab w:val="left" w:pos="426"/>
        </w:tabs>
        <w:ind w:left="0" w:firstLine="0"/>
        <w:rPr>
          <w:rFonts w:ascii="Times New Roman" w:hAnsi="Times New Roman" w:cs="Times New Roman"/>
          <w:sz w:val="20"/>
          <w:szCs w:val="20"/>
        </w:rPr>
      </w:pPr>
      <w:bookmarkStart w:id="15" w:name="bookmark24"/>
      <w:r w:rsidRPr="00C5144B">
        <w:rPr>
          <w:rFonts w:ascii="Times New Roman" w:hAnsi="Times New Roman" w:cs="Times New Roman"/>
          <w:sz w:val="20"/>
          <w:szCs w:val="20"/>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rsidR="004F6F48" w:rsidRPr="00C5144B" w:rsidRDefault="004F6F48" w:rsidP="004F6F48">
      <w:pPr>
        <w:widowControl/>
        <w:tabs>
          <w:tab w:val="left" w:pos="426"/>
        </w:tabs>
        <w:rPr>
          <w:rFonts w:ascii="Times New Roman" w:hAnsi="Times New Roman" w:cs="Times New Roman"/>
          <w:sz w:val="20"/>
          <w:szCs w:val="20"/>
        </w:rPr>
      </w:pPr>
    </w:p>
    <w:p w:rsidR="00C5144B" w:rsidRP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może zawrzeć umowę w sprawie zamówienia publicznego przed upływem terminów, o których mowa w ust. 1 niniejszego rozdziału, jeżeli:</w:t>
      </w:r>
    </w:p>
    <w:p w:rsidR="00C5144B" w:rsidRP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postępowaniu o udzielenie zamówienia, w przypadku trybu przetargu nieograniczonego złożono tylko jedną ofertę,</w:t>
      </w:r>
    </w:p>
    <w:p w:rsid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upłynął termin do wniesienia odwołania na czynności zamawiającego wymienione w art. 180 ust. 2 ustawy Pzp lub w następstwie jego wniesienia Izba ogłosiła wyrok lub postanowienie kończące postępowanie odwoławcze.</w:t>
      </w:r>
    </w:p>
    <w:p w:rsidR="004F6F48" w:rsidRPr="00C5144B" w:rsidRDefault="004F6F48" w:rsidP="004F6F48">
      <w:pPr>
        <w:pStyle w:val="Akapitzlist"/>
        <w:widowControl/>
        <w:tabs>
          <w:tab w:val="left" w:pos="426"/>
        </w:tabs>
        <w:ind w:left="0"/>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Osoby reprezentujące Wykonawcę przy podpisywaniu umowy powinny posiadać ze sobą dokumenty potwierdzające ich umocowanie do podpisania umowy, o ile umocowanie to nie będzie wynikać z dokumentów załączonych do oferty.</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Zawarcie umowy nastąpi wg wzoru Zamawiającego.</w:t>
      </w:r>
    </w:p>
    <w:p w:rsidR="004F6F48" w:rsidRDefault="004F6F48" w:rsidP="004F6F48">
      <w:pPr>
        <w:widowControl/>
        <w:tabs>
          <w:tab w:val="left" w:pos="426"/>
        </w:tabs>
        <w:jc w:val="both"/>
        <w:rPr>
          <w:rFonts w:ascii="Times New Roman" w:hAnsi="Times New Roman" w:cs="Times New Roman"/>
          <w:sz w:val="20"/>
          <w:szCs w:val="20"/>
        </w:rPr>
      </w:pPr>
    </w:p>
    <w:p w:rsidR="000B5AA6" w:rsidRPr="000B5AA6" w:rsidRDefault="000B5AA6" w:rsidP="004F6F48">
      <w:pPr>
        <w:widowControl/>
        <w:tabs>
          <w:tab w:val="left" w:pos="426"/>
        </w:tabs>
        <w:jc w:val="both"/>
        <w:rPr>
          <w:rFonts w:ascii="Times New Roman" w:hAnsi="Times New Roman" w:cs="Times New Roman"/>
          <w:b/>
          <w:i/>
          <w:sz w:val="20"/>
          <w:szCs w:val="20"/>
        </w:rPr>
      </w:pPr>
      <w:r>
        <w:rPr>
          <w:rFonts w:ascii="Times New Roman" w:hAnsi="Times New Roman" w:cs="Times New Roman"/>
          <w:sz w:val="20"/>
          <w:szCs w:val="20"/>
        </w:rPr>
        <w:t xml:space="preserve">6. </w:t>
      </w:r>
      <w:r>
        <w:rPr>
          <w:rFonts w:ascii="Times New Roman" w:hAnsi="Times New Roman" w:cs="Times New Roman"/>
          <w:b/>
          <w:i/>
          <w:sz w:val="20"/>
          <w:szCs w:val="20"/>
        </w:rPr>
        <w:t>Wykonawca na 3 dni przed podpisaniem umowy przedstawi Zamawiającemu kosztorys szczegółowy na podstawie którego ustalił cenę ryczałtową oferty.</w:t>
      </w:r>
    </w:p>
    <w:p w:rsidR="00C5144B" w:rsidRPr="004F6F48" w:rsidRDefault="00927D25" w:rsidP="00927D25">
      <w:pPr>
        <w:widowControl/>
        <w:tabs>
          <w:tab w:val="left" w:pos="426"/>
        </w:tabs>
        <w:jc w:val="both"/>
        <w:rPr>
          <w:rFonts w:ascii="Times New Roman" w:hAnsi="Times New Roman" w:cs="Times New Roman"/>
          <w:b/>
          <w:sz w:val="20"/>
          <w:szCs w:val="20"/>
        </w:rPr>
      </w:pPr>
      <w:r>
        <w:rPr>
          <w:rFonts w:ascii="Times New Roman" w:hAnsi="Times New Roman" w:cs="Times New Roman"/>
          <w:b/>
          <w:sz w:val="20"/>
          <w:szCs w:val="20"/>
        </w:rPr>
        <w:t xml:space="preserve">7. </w:t>
      </w:r>
      <w:r w:rsidR="00C5144B" w:rsidRPr="004F6F48">
        <w:rPr>
          <w:rFonts w:ascii="Times New Roman" w:hAnsi="Times New Roman" w:cs="Times New Roman"/>
          <w:b/>
          <w:sz w:val="20"/>
          <w:szCs w:val="20"/>
        </w:rPr>
        <w:t>Wykonawca  przed  podpisaniem  umowy, najpóźniej w dniu podpisania umowy, zobowiązany jest do wniesienia zabezpieczenia należytego wykonania umowy, pod rygorem nie zawarcia umowy z winy wykonawcy zgodnie z art. 94 ust. 3 ustawy Pzp.</w:t>
      </w:r>
    </w:p>
    <w:p w:rsidR="004F6F48" w:rsidRPr="004F6F48" w:rsidRDefault="004F6F48" w:rsidP="004F6F48">
      <w:pPr>
        <w:widowControl/>
        <w:tabs>
          <w:tab w:val="left" w:pos="426"/>
        </w:tabs>
        <w:rPr>
          <w:rFonts w:ascii="Times New Roman" w:hAnsi="Times New Roman" w:cs="Times New Roman"/>
          <w:b/>
          <w:sz w:val="20"/>
          <w:szCs w:val="20"/>
        </w:rPr>
      </w:pPr>
    </w:p>
    <w:p w:rsidR="00C5144B" w:rsidRDefault="00927D25" w:rsidP="00927D25">
      <w:pPr>
        <w:widowControl/>
        <w:tabs>
          <w:tab w:val="left" w:pos="426"/>
        </w:tabs>
        <w:jc w:val="both"/>
        <w:rPr>
          <w:rFonts w:ascii="Times New Roman" w:hAnsi="Times New Roman" w:cs="Times New Roman"/>
          <w:b/>
          <w:sz w:val="20"/>
          <w:szCs w:val="20"/>
        </w:rPr>
      </w:pPr>
      <w:r>
        <w:rPr>
          <w:rFonts w:ascii="Times New Roman" w:hAnsi="Times New Roman" w:cs="Times New Roman"/>
          <w:b/>
          <w:sz w:val="20"/>
          <w:szCs w:val="20"/>
        </w:rPr>
        <w:t xml:space="preserve">8. </w:t>
      </w:r>
      <w:r w:rsidR="00C5144B" w:rsidRPr="004F6F48">
        <w:rPr>
          <w:rFonts w:ascii="Times New Roman" w:hAnsi="Times New Roman" w:cs="Times New Roman"/>
          <w:b/>
          <w:sz w:val="20"/>
          <w:szCs w:val="20"/>
        </w:rPr>
        <w:t xml:space="preserve">Wykonawca przed podpisaniem umowy, składa w formie pisemnej oświadczenie, że osoby realizujące czynności bezpośrednio związane w wykonywaniem przedmiotu umowy, o których mowa w Rozdziale 3 ust. </w:t>
      </w:r>
      <w:r w:rsidR="00B06C69">
        <w:rPr>
          <w:rFonts w:ascii="Times New Roman" w:hAnsi="Times New Roman" w:cs="Times New Roman"/>
          <w:b/>
          <w:sz w:val="20"/>
          <w:szCs w:val="20"/>
        </w:rPr>
        <w:t>3</w:t>
      </w:r>
      <w:r w:rsidR="00C5144B" w:rsidRPr="004F6F48">
        <w:rPr>
          <w:rFonts w:ascii="Times New Roman" w:hAnsi="Times New Roman" w:cs="Times New Roman"/>
          <w:b/>
          <w:sz w:val="20"/>
          <w:szCs w:val="20"/>
        </w:rPr>
        <w:t xml:space="preserve"> SIWZ, są zatrudnione na umowę o pracę.</w:t>
      </w:r>
    </w:p>
    <w:p w:rsidR="004F6F48" w:rsidRPr="004F6F48" w:rsidRDefault="004F6F48" w:rsidP="004F6F48">
      <w:pPr>
        <w:widowControl/>
        <w:tabs>
          <w:tab w:val="left" w:pos="426"/>
        </w:tabs>
        <w:jc w:val="both"/>
        <w:rPr>
          <w:rFonts w:ascii="Times New Roman" w:hAnsi="Times New Roman" w:cs="Times New Roman"/>
          <w:b/>
          <w:sz w:val="20"/>
          <w:szCs w:val="20"/>
        </w:rPr>
      </w:pPr>
    </w:p>
    <w:p w:rsidR="00C5144B" w:rsidRDefault="00927D25"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9. </w:t>
      </w:r>
      <w:r w:rsidR="00C5144B" w:rsidRPr="00C5144B">
        <w:rPr>
          <w:rFonts w:ascii="Times New Roman" w:hAnsi="Times New Roman" w:cs="Times New Roman"/>
          <w:sz w:val="20"/>
          <w:szCs w:val="20"/>
        </w:rPr>
        <w:t>Postanowienia ustalone we wzorze umowy nie podlegają negocjacjom.</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C5144B" w:rsidRDefault="00927D25"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10. </w:t>
      </w:r>
      <w:r w:rsidR="00C5144B" w:rsidRPr="00C5144B">
        <w:rPr>
          <w:rFonts w:ascii="Times New Roman" w:hAnsi="Times New Roman" w:cs="Times New Roman"/>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C5144B" w:rsidRPr="00C5144B" w:rsidRDefault="00C5144B" w:rsidP="00C5144B">
      <w:pPr>
        <w:widowControl/>
        <w:tabs>
          <w:tab w:val="left" w:pos="426"/>
        </w:tabs>
        <w:jc w:val="both"/>
        <w:rPr>
          <w:rFonts w:ascii="Times New Roman" w:hAnsi="Times New Roman" w:cs="Times New Roman"/>
          <w:sz w:val="20"/>
          <w:szCs w:val="20"/>
        </w:rPr>
      </w:pPr>
    </w:p>
    <w:p w:rsidR="00C5144B" w:rsidRPr="008054F3" w:rsidRDefault="00C5144B" w:rsidP="00C5144B">
      <w:pPr>
        <w:widowControl/>
        <w:tabs>
          <w:tab w:val="left" w:pos="426"/>
        </w:tabs>
        <w:jc w:val="both"/>
        <w:rPr>
          <w:rFonts w:ascii="Times New Roman" w:hAnsi="Times New Roman" w:cs="Times New Roman"/>
          <w:sz w:val="20"/>
          <w:szCs w:val="20"/>
          <w:u w:val="single"/>
        </w:rPr>
      </w:pPr>
      <w:r w:rsidRPr="008054F3">
        <w:rPr>
          <w:rStyle w:val="Nagwek40"/>
          <w:u w:val="single"/>
        </w:rPr>
        <w:t>Rozdział 15. Wymagania dotyczące zabezpieczenia należytego wykonania umowy</w:t>
      </w:r>
      <w:r w:rsidR="00CF3C8C">
        <w:rPr>
          <w:rStyle w:val="Nagwek40"/>
          <w:u w:val="single"/>
        </w:rPr>
        <w:t>(art.147, 148, 149, 150, 151, 151a ustawy Pzp)</w:t>
      </w:r>
      <w:r w:rsidRPr="008054F3">
        <w:rPr>
          <w:rStyle w:val="Nagwek40"/>
          <w:u w:val="single"/>
        </w:rPr>
        <w:t>.</w:t>
      </w:r>
      <w:bookmarkEnd w:id="15"/>
    </w:p>
    <w:p w:rsidR="00C5144B" w:rsidRDefault="00C5144B" w:rsidP="001701B6">
      <w:pPr>
        <w:widowControl/>
        <w:numPr>
          <w:ilvl w:val="0"/>
          <w:numId w:val="37"/>
        </w:numPr>
        <w:tabs>
          <w:tab w:val="clear" w:pos="397"/>
          <w:tab w:val="left" w:pos="426"/>
        </w:tabs>
        <w:suppressAutoHyphens/>
        <w:ind w:left="0" w:firstLine="0"/>
        <w:rPr>
          <w:rFonts w:ascii="Times New Roman" w:hAnsi="Times New Roman" w:cs="Times New Roman"/>
          <w:sz w:val="20"/>
          <w:szCs w:val="20"/>
        </w:rPr>
      </w:pPr>
      <w:r w:rsidRPr="00C5144B">
        <w:rPr>
          <w:rFonts w:ascii="Times New Roman" w:hAnsi="Times New Roman" w:cs="Times New Roman"/>
          <w:sz w:val="20"/>
          <w:szCs w:val="20"/>
        </w:rPr>
        <w:lastRenderedPageBreak/>
        <w:t xml:space="preserve">Zabezpieczenie należytego wykonania umowy Wykonawca zobowiązuje się wnieść </w:t>
      </w:r>
      <w:r w:rsidRPr="00C5144B">
        <w:rPr>
          <w:rFonts w:ascii="Times New Roman" w:hAnsi="Times New Roman" w:cs="Times New Roman"/>
          <w:sz w:val="20"/>
          <w:szCs w:val="20"/>
        </w:rPr>
        <w:br/>
        <w:t xml:space="preserve">w wysokości </w:t>
      </w:r>
      <w:r w:rsidRPr="00C5144B">
        <w:rPr>
          <w:rFonts w:ascii="Times New Roman" w:hAnsi="Times New Roman" w:cs="Times New Roman"/>
          <w:b/>
          <w:bCs/>
          <w:sz w:val="20"/>
          <w:szCs w:val="20"/>
        </w:rPr>
        <w:t xml:space="preserve">10% </w:t>
      </w:r>
      <w:r w:rsidRPr="00C5144B">
        <w:rPr>
          <w:rFonts w:ascii="Times New Roman" w:hAnsi="Times New Roman" w:cs="Times New Roman"/>
          <w:sz w:val="20"/>
          <w:szCs w:val="20"/>
        </w:rPr>
        <w:t>wynagrodzenia brutto za przedmiot zamówienia – zgodnie z art. 150 ust. 2 ustawy Pzp.</w:t>
      </w:r>
    </w:p>
    <w:p w:rsidR="004F6F48" w:rsidRPr="00C5144B" w:rsidRDefault="004F6F48" w:rsidP="004F6F48">
      <w:pPr>
        <w:widowControl/>
        <w:tabs>
          <w:tab w:val="left" w:pos="426"/>
        </w:tabs>
        <w:suppressAutoHyphens/>
        <w:rPr>
          <w:rFonts w:ascii="Times New Roman" w:hAnsi="Times New Roman" w:cs="Times New Roman"/>
          <w:sz w:val="20"/>
          <w:szCs w:val="20"/>
        </w:rPr>
      </w:pPr>
    </w:p>
    <w:p w:rsidR="00C5144B" w:rsidRP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Zabezpieczenie wykonawca zobowiązany jest </w:t>
      </w:r>
      <w:r w:rsidRPr="00C5144B">
        <w:rPr>
          <w:rFonts w:ascii="Times New Roman" w:hAnsi="Times New Roman" w:cs="Times New Roman"/>
          <w:b/>
          <w:sz w:val="20"/>
          <w:szCs w:val="20"/>
        </w:rPr>
        <w:t>wnieść na rachunek</w:t>
      </w:r>
      <w:r w:rsidR="00CF3C8C">
        <w:rPr>
          <w:rFonts w:ascii="Times New Roman" w:hAnsi="Times New Roman" w:cs="Times New Roman"/>
          <w:b/>
          <w:sz w:val="20"/>
          <w:szCs w:val="20"/>
        </w:rPr>
        <w:t xml:space="preserve"> Zamawiającego</w:t>
      </w:r>
      <w:r w:rsidRPr="00C5144B">
        <w:rPr>
          <w:rFonts w:ascii="Times New Roman" w:hAnsi="Times New Roman" w:cs="Times New Roman"/>
          <w:b/>
          <w:sz w:val="20"/>
          <w:szCs w:val="20"/>
        </w:rPr>
        <w:t xml:space="preserve"> lub dostarczyć najpóźniej w dniu podpisania umowy.</w:t>
      </w:r>
    </w:p>
    <w:p w:rsidR="00C5144B" w:rsidRP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Zabezpieczenie należytego wykonania umowy może być wnoszone zgodnie z art. 148 ustawy</w:t>
      </w:r>
      <w:r w:rsidR="004F6F48">
        <w:rPr>
          <w:rFonts w:ascii="Times New Roman" w:hAnsi="Times New Roman" w:cs="Times New Roman"/>
          <w:sz w:val="20"/>
          <w:szCs w:val="20"/>
        </w:rPr>
        <w:t xml:space="preserve"> </w:t>
      </w:r>
      <w:r w:rsidRPr="00C5144B">
        <w:rPr>
          <w:rFonts w:ascii="Times New Roman" w:hAnsi="Times New Roman" w:cs="Times New Roman"/>
          <w:sz w:val="20"/>
          <w:szCs w:val="20"/>
        </w:rPr>
        <w:t>Pzp, w jednej lub kilku następujących formach:</w:t>
      </w:r>
    </w:p>
    <w:p w:rsidR="00C5144B" w:rsidRP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pieniądzu,</w:t>
      </w:r>
    </w:p>
    <w:p w:rsidR="00C5144B" w:rsidRP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bankowych lub poręczeniach spółdzielczej kasy oszczędnościowo-kredytowej, z tym że zobowiązanie kasy jest zawsze zobowiązaniem pieniężnym,</w:t>
      </w:r>
    </w:p>
    <w:p w:rsidR="00C5144B" w:rsidRP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gwarancjach bankowych,</w:t>
      </w:r>
    </w:p>
    <w:p w:rsidR="00C5144B" w:rsidRP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gwarancjach ubezpieczeniowych</w:t>
      </w:r>
    </w:p>
    <w:p w:rsid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udzielanych przez podmioty, o których mowa w art. 6b ust. 5 pkt 2 ustawy z dnia 9 listopada 2000 r. o utworzeniu Polskiej Agencji Rozwoju Przedsiębiorczości (tekst jednolity Dz. U. 2016, poz. 359).</w:t>
      </w:r>
    </w:p>
    <w:p w:rsidR="004F6F48" w:rsidRPr="00C5144B" w:rsidRDefault="004F6F48" w:rsidP="004F6F48">
      <w:pPr>
        <w:pStyle w:val="Akapitzlist"/>
        <w:widowControl/>
        <w:tabs>
          <w:tab w:val="left" w:pos="426"/>
        </w:tabs>
        <w:suppressAutoHyphens/>
        <w:ind w:left="0"/>
        <w:jc w:val="both"/>
        <w:rPr>
          <w:rFonts w:ascii="Times New Roman" w:hAnsi="Times New Roman" w:cs="Times New Roman"/>
          <w:sz w:val="20"/>
          <w:szCs w:val="20"/>
        </w:rPr>
      </w:pPr>
    </w:p>
    <w:p w:rsidR="00C5144B" w:rsidRP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nie wyraża zgody na wniesienie zabezpieczenia należytego wykonania umowy w formach przewidzianych w art. 148 ust. 2 ustawy.</w:t>
      </w:r>
    </w:p>
    <w:p w:rsidR="00C5144B" w:rsidRPr="004F6F48" w:rsidRDefault="00C5144B" w:rsidP="00C5144B">
      <w:pPr>
        <w:widowControl/>
        <w:numPr>
          <w:ilvl w:val="0"/>
          <w:numId w:val="37"/>
        </w:numPr>
        <w:tabs>
          <w:tab w:val="clear" w:pos="397"/>
          <w:tab w:val="left" w:pos="426"/>
        </w:tabs>
        <w:suppressAutoHyphens/>
        <w:ind w:left="0" w:firstLine="0"/>
        <w:rPr>
          <w:rFonts w:ascii="Times New Roman" w:hAnsi="Times New Roman" w:cs="Times New Roman"/>
          <w:b/>
          <w:bCs/>
          <w:sz w:val="20"/>
          <w:szCs w:val="20"/>
        </w:rPr>
      </w:pPr>
      <w:r w:rsidRPr="00C5144B">
        <w:rPr>
          <w:rFonts w:ascii="Times New Roman" w:hAnsi="Times New Roman" w:cs="Times New Roman"/>
          <w:sz w:val="20"/>
          <w:szCs w:val="20"/>
        </w:rPr>
        <w:t xml:space="preserve">Zabezpieczenie wnoszone w pieniądzu Wykonawca wpłaca przelewem na </w:t>
      </w:r>
      <w:r w:rsidRPr="00C5144B">
        <w:rPr>
          <w:rFonts w:ascii="Times New Roman" w:hAnsi="Times New Roman" w:cs="Times New Roman"/>
          <w:b/>
          <w:bCs/>
          <w:sz w:val="20"/>
          <w:szCs w:val="20"/>
        </w:rPr>
        <w:t xml:space="preserve">konto Zamawiającego </w:t>
      </w:r>
      <w:r w:rsidR="00B6412F">
        <w:rPr>
          <w:rFonts w:ascii="Times New Roman" w:hAnsi="Times New Roman" w:cs="Times New Roman"/>
          <w:b/>
          <w:bCs/>
          <w:sz w:val="20"/>
          <w:szCs w:val="20"/>
        </w:rPr>
        <w:t xml:space="preserve">: </w:t>
      </w:r>
      <w:r w:rsidR="0084536A">
        <w:rPr>
          <w:rFonts w:ascii="Times New Roman" w:hAnsi="Times New Roman" w:cs="Times New Roman"/>
          <w:b/>
          <w:bCs/>
          <w:sz w:val="20"/>
          <w:szCs w:val="20"/>
        </w:rPr>
        <w:t xml:space="preserve">Warmińsko - Mazurski Bank Spółdzielczy w Piszu </w:t>
      </w:r>
      <w:r w:rsidRPr="00C5144B">
        <w:rPr>
          <w:rFonts w:ascii="Times New Roman" w:hAnsi="Times New Roman" w:cs="Times New Roman"/>
          <w:b/>
          <w:bCs/>
          <w:sz w:val="20"/>
          <w:szCs w:val="20"/>
        </w:rPr>
        <w:t xml:space="preserve"> Oddział Jeziorany  -  </w:t>
      </w:r>
      <w:r w:rsidRPr="00C5144B">
        <w:rPr>
          <w:rStyle w:val="Teksttreci7Bezpogrubienia"/>
          <w:bCs w:val="0"/>
        </w:rPr>
        <w:t>N</w:t>
      </w:r>
      <w:r w:rsidRPr="00C5144B">
        <w:rPr>
          <w:rStyle w:val="Teksttreci7"/>
          <w:bCs w:val="0"/>
        </w:rPr>
        <w:t>r konta  46 8858 1011 9002 0000 0417 8902</w:t>
      </w:r>
      <w:r w:rsidRPr="00C5144B">
        <w:rPr>
          <w:rFonts w:ascii="Times New Roman" w:hAnsi="Times New Roman" w:cs="Times New Roman"/>
          <w:b/>
          <w:bCs/>
          <w:sz w:val="20"/>
          <w:szCs w:val="20"/>
        </w:rPr>
        <w:t xml:space="preserve"> </w:t>
      </w:r>
      <w:r w:rsidRPr="00C5144B">
        <w:rPr>
          <w:rFonts w:ascii="Times New Roman" w:hAnsi="Times New Roman" w:cs="Times New Roman"/>
          <w:b/>
          <w:sz w:val="20"/>
          <w:szCs w:val="20"/>
        </w:rPr>
        <w:t>.</w:t>
      </w:r>
    </w:p>
    <w:p w:rsidR="004F6F48" w:rsidRPr="00C5144B" w:rsidRDefault="004F6F48" w:rsidP="004F6F48">
      <w:pPr>
        <w:widowControl/>
        <w:tabs>
          <w:tab w:val="left" w:pos="426"/>
        </w:tabs>
        <w:suppressAutoHyphens/>
        <w:rPr>
          <w:rFonts w:ascii="Times New Roman" w:hAnsi="Times New Roman" w:cs="Times New Roman"/>
          <w:b/>
          <w:bCs/>
          <w:sz w:val="20"/>
          <w:szCs w:val="20"/>
        </w:rPr>
      </w:pPr>
    </w:p>
    <w:p w:rsid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wniesienia wadium w pieniądzu Wykonawca może wyrazić zgodę na zaliczenie kwoty wadium na poczet zabezpieczenia.</w:t>
      </w:r>
    </w:p>
    <w:p w:rsidR="004F6F48" w:rsidRPr="00C5144B" w:rsidRDefault="004F6F48" w:rsidP="004F6F48">
      <w:pPr>
        <w:widowControl/>
        <w:tabs>
          <w:tab w:val="left" w:pos="426"/>
        </w:tabs>
        <w:suppressAutoHyphens/>
        <w:jc w:val="both"/>
        <w:rPr>
          <w:rFonts w:ascii="Times New Roman" w:hAnsi="Times New Roman" w:cs="Times New Roman"/>
          <w:sz w:val="20"/>
          <w:szCs w:val="20"/>
        </w:rPr>
      </w:pPr>
    </w:p>
    <w:p w:rsid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zwraca </w:t>
      </w:r>
      <w:r w:rsidRPr="00C5144B">
        <w:rPr>
          <w:rFonts w:ascii="Times New Roman" w:hAnsi="Times New Roman" w:cs="Times New Roman"/>
          <w:b/>
          <w:sz w:val="20"/>
          <w:szCs w:val="20"/>
        </w:rPr>
        <w:t>70%</w:t>
      </w:r>
      <w:r w:rsidRPr="00C5144B">
        <w:rPr>
          <w:rFonts w:ascii="Times New Roman" w:hAnsi="Times New Roman" w:cs="Times New Roman"/>
          <w:sz w:val="20"/>
          <w:szCs w:val="20"/>
        </w:rPr>
        <w:t xml:space="preserve"> kwoty wniesionego zabezpieczenia w terminie 30 dni od dnia wykonania zamówienia i uznania przez Zamawiającego za należycie wykonane.</w:t>
      </w:r>
    </w:p>
    <w:p w:rsidR="004F6F48" w:rsidRPr="00C5144B" w:rsidRDefault="004F6F48" w:rsidP="004F6F48">
      <w:pPr>
        <w:widowControl/>
        <w:tabs>
          <w:tab w:val="left" w:pos="426"/>
        </w:tabs>
        <w:suppressAutoHyphens/>
        <w:jc w:val="both"/>
        <w:rPr>
          <w:rFonts w:ascii="Times New Roman" w:hAnsi="Times New Roman" w:cs="Times New Roman"/>
          <w:sz w:val="20"/>
          <w:szCs w:val="20"/>
        </w:rPr>
      </w:pPr>
    </w:p>
    <w:p w:rsidR="00C5144B" w:rsidRPr="001E0D2E"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Kwota pozostawiona na zabezpieczenie roszczeń z tytułu rękojmi za wady w wysokości </w:t>
      </w:r>
      <w:r w:rsidRPr="00C5144B">
        <w:rPr>
          <w:rFonts w:ascii="Times New Roman" w:hAnsi="Times New Roman" w:cs="Times New Roman"/>
          <w:b/>
          <w:sz w:val="20"/>
          <w:szCs w:val="20"/>
        </w:rPr>
        <w:t>30%</w:t>
      </w:r>
      <w:r w:rsidRPr="00C5144B">
        <w:rPr>
          <w:rFonts w:ascii="Times New Roman" w:hAnsi="Times New Roman" w:cs="Times New Roman"/>
          <w:sz w:val="20"/>
          <w:szCs w:val="20"/>
        </w:rPr>
        <w:t xml:space="preserve"> kwoty wniesionego zabezpieczenia zostanie zwrócona nie później niż w 15 dniu po upływie okresu rękojmi za wady. </w:t>
      </w:r>
      <w:r w:rsidRPr="001E0D2E">
        <w:rPr>
          <w:rFonts w:ascii="Times New Roman" w:hAnsi="Times New Roman" w:cs="Times New Roman"/>
          <w:b/>
          <w:sz w:val="20"/>
          <w:szCs w:val="20"/>
        </w:rPr>
        <w:t>Okres rękojmi wynosi 5 lat.</w:t>
      </w:r>
    </w:p>
    <w:p w:rsidR="004F6F48" w:rsidRPr="00C5144B" w:rsidRDefault="004F6F48" w:rsidP="004F6F48">
      <w:pPr>
        <w:widowControl/>
        <w:tabs>
          <w:tab w:val="left" w:pos="426"/>
        </w:tabs>
        <w:suppressAutoHyphens/>
        <w:jc w:val="both"/>
        <w:rPr>
          <w:rFonts w:ascii="Times New Roman" w:hAnsi="Times New Roman" w:cs="Times New Roman"/>
          <w:sz w:val="20"/>
          <w:szCs w:val="20"/>
        </w:rPr>
      </w:pPr>
    </w:p>
    <w:p w:rsidR="00C5144B" w:rsidRP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Zabezpieczenie należytego wykonania umowy składane w formie gwarancji powinno spełniać następujące wymagania: zabezpieczenie winno być bezwarunkowe, nieodwołalne i płatne na pierwsze żądanie. Zabezpieczenie należytego wykonania umowy musi być wykonalne na terytorium Rzeczypospolitej Polskiej.</w:t>
      </w:r>
    </w:p>
    <w:p w:rsidR="00C5144B" w:rsidRPr="00C5144B" w:rsidRDefault="00C5144B" w:rsidP="00C5144B">
      <w:pPr>
        <w:pStyle w:val="Teksttreci71"/>
        <w:shd w:val="clear" w:color="auto" w:fill="auto"/>
        <w:tabs>
          <w:tab w:val="left" w:pos="426"/>
        </w:tabs>
        <w:ind w:firstLine="0"/>
        <w:jc w:val="both"/>
        <w:rPr>
          <w:rStyle w:val="Teksttreci7"/>
          <w:color w:val="000000"/>
        </w:rPr>
      </w:pPr>
    </w:p>
    <w:p w:rsidR="00C5144B" w:rsidRPr="004F6F48" w:rsidRDefault="00C5144B" w:rsidP="00C5144B">
      <w:pPr>
        <w:pStyle w:val="Teksttreci71"/>
        <w:shd w:val="clear" w:color="auto" w:fill="auto"/>
        <w:tabs>
          <w:tab w:val="left" w:pos="426"/>
        </w:tabs>
        <w:ind w:firstLine="0"/>
        <w:jc w:val="both"/>
        <w:rPr>
          <w:rStyle w:val="Teksttreci7"/>
          <w:b/>
          <w:color w:val="000000"/>
          <w:u w:val="single"/>
        </w:rPr>
      </w:pPr>
      <w:r w:rsidRPr="004F6F48">
        <w:rPr>
          <w:rStyle w:val="Teksttreci7"/>
          <w:b/>
          <w:color w:val="000000"/>
          <w:u w:val="single"/>
        </w:rPr>
        <w:t>Rozdział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5144B" w:rsidRDefault="00C5144B"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bookmarkStart w:id="16" w:name="bookmark25"/>
      <w:r w:rsidRPr="00C5144B">
        <w:rPr>
          <w:rFonts w:ascii="Times New Roman" w:hAnsi="Times New Roman"/>
          <w:sz w:val="20"/>
        </w:rPr>
        <w:t xml:space="preserve">1. Istotne dla stron postanowienia, które zostaną wprowadzone do treści umowy, oraz  wysokość kar umownych z tytułu niewykonania lub nienależytego wykonania umowy zawarte zostały w projekcie umowy stanowiącym integralną część niniejszej specyfikacji – </w:t>
      </w:r>
      <w:r w:rsidRPr="00C5144B">
        <w:rPr>
          <w:rFonts w:ascii="Times New Roman" w:hAnsi="Times New Roman"/>
          <w:b/>
          <w:sz w:val="20"/>
        </w:rPr>
        <w:t xml:space="preserve">załącznik Nr </w:t>
      </w:r>
      <w:r w:rsidR="00B06C69">
        <w:rPr>
          <w:rFonts w:ascii="Times New Roman" w:hAnsi="Times New Roman"/>
          <w:b/>
          <w:sz w:val="20"/>
        </w:rPr>
        <w:t>8</w:t>
      </w:r>
      <w:r w:rsidRPr="00C5144B">
        <w:rPr>
          <w:rFonts w:ascii="Times New Roman" w:hAnsi="Times New Roman"/>
          <w:sz w:val="20"/>
        </w:rPr>
        <w:t xml:space="preserve"> do SIWZ.</w:t>
      </w:r>
    </w:p>
    <w:p w:rsidR="004E4A85" w:rsidRPr="00C5144B" w:rsidRDefault="004E4A85"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p>
    <w:p w:rsidR="00C5144B" w:rsidRPr="00C5144B" w:rsidRDefault="00C5144B"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r w:rsidRPr="00C5144B">
        <w:rPr>
          <w:rFonts w:ascii="Times New Roman" w:hAnsi="Times New Roman"/>
          <w:sz w:val="20"/>
        </w:rPr>
        <w:t xml:space="preserve">2. Na podstawie art. 144 ust. 1 Pzp Zamawiający przewiduje możliwość dokonania następujących zmian w treści zawartej umowy: </w:t>
      </w:r>
    </w:p>
    <w:p w:rsidR="00C5144B" w:rsidRPr="00C5144B" w:rsidRDefault="00C5144B" w:rsidP="00C5144B">
      <w:pPr>
        <w:pStyle w:val="Tekstpodstawowy"/>
        <w:numPr>
          <w:ilvl w:val="0"/>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Termin wykonania zamówienia może ulec przesunięciu w przypadku wystąpienia następujących okoliczności:</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przestojów i opóźnień zawinionych przez Zamawiającego,</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w przypadku wystąpienia okoliczności niezależnych od Wykonawcy na jego uzasadniony wniosek, pod warunkiem, że zmiana ta wynika z okoliczności, których Wykonawca nie mógł przewidzieć na etapie składania ofert i nie jest przez niego zawiniona,</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działania siły wyższej (np. klęski żywiołowej), mającej bezpośredni wpływ na termin wykonywania robót,</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wystąpienia warunków atmosferycznych uniemożliwiających prawidłowe wykonanie/prowadzenie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 za które Wykonawca ponosi odpowiedzialność – fakt ten musi mieć odzwierciedlenie w Dzienniku budowy i musi być potwierdzony przez Zamawiającego i Inspektora Nadzoru Inwestorskiego,</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wady dokumentacji projektowej uniemożliwiającej prawidłowe wykonanie przedmiotu umowy, zgodnie z zasadami sztuki budowlanej i skutkującymi przerwą w realizacji robót budowlanych, potwierdzoną przez Inspektora nadzoru robót,</w:t>
      </w:r>
    </w:p>
    <w:p w:rsidR="004E4A85" w:rsidRPr="004E4A85" w:rsidRDefault="00C5144B" w:rsidP="004E4A85">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wystąpienia wynikłych podczas realizacji zadania, koniecznych do wykonania robót dodatkowych, nieujawnionych na etapie przygotowania przedmiotu niniejszej umowy potwierdzonych przez Inspektora nadzoru robót.</w:t>
      </w:r>
    </w:p>
    <w:p w:rsidR="00C5144B" w:rsidRPr="00C5144B" w:rsidRDefault="00C5144B" w:rsidP="00C5144B">
      <w:pPr>
        <w:pStyle w:val="Tekstpodstawowy"/>
        <w:numPr>
          <w:ilvl w:val="0"/>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zmiany Wykonawcy w przypadku:</w:t>
      </w:r>
    </w:p>
    <w:p w:rsidR="00C5144B" w:rsidRPr="00C5144B" w:rsidRDefault="00C5144B" w:rsidP="00C5144B">
      <w:pPr>
        <w:pStyle w:val="Tekstpodstawowy"/>
        <w:numPr>
          <w:ilvl w:val="1"/>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zmiany formy prawnej prowadzonej działalności gospodarczej przez Wykonawcę, w szczególności połączenie, przejęcie lub innego przekształcenia Wykonawcy, jak również w razie ogłoszenia upadłości lub likwidacji Wykonawcy,</w:t>
      </w:r>
    </w:p>
    <w:p w:rsidR="00C5144B" w:rsidRPr="00C5144B" w:rsidRDefault="00C5144B" w:rsidP="00C5144B">
      <w:pPr>
        <w:pStyle w:val="Tekstpodstawowy"/>
        <w:numPr>
          <w:ilvl w:val="1"/>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śmierci Wykonawcy będącego osoba fizyczną, prowadzącego samodzielnie działalność gospodarczą,</w:t>
      </w:r>
    </w:p>
    <w:p w:rsidR="00C5144B" w:rsidRPr="00C5144B" w:rsidRDefault="00C5144B" w:rsidP="00C5144B">
      <w:pPr>
        <w:pStyle w:val="Tekstpodstawowy"/>
        <w:numPr>
          <w:ilvl w:val="1"/>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ciężkiej choroby Wykonawcy będącego osobą fizyczną, uniemożliwiającej mu realizację zamówienia,</w:t>
      </w:r>
    </w:p>
    <w:p w:rsidR="00C5144B" w:rsidRPr="00C5144B" w:rsidRDefault="00C5144B" w:rsidP="00C5144B">
      <w:pPr>
        <w:pStyle w:val="Tekstpodstawowy"/>
        <w:numPr>
          <w:ilvl w:val="0"/>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zmiany adresu siedziby firmy Wykonawcy w przypadku zmiany tych danych w trakcie realizacji umowy,</w:t>
      </w:r>
    </w:p>
    <w:p w:rsidR="00C5144B" w:rsidRDefault="00C5144B" w:rsidP="00C5144B">
      <w:pPr>
        <w:pStyle w:val="Tekstpodstawowy"/>
        <w:numPr>
          <w:ilvl w:val="0"/>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ograniczeniu przedmiotu zamówienia, w szczególności w przypadku wystąpienia warunków uniemożliwiających lub znacznie utrudniających prowadzenie robót, takich jak na przykład obowiązek uzyskania koniecznych wymaganych pozwoleń, uzgodnień, decyzji lub opinii innych organów, niezbędnych do uzyskania koniecznych pozwoleń</w:t>
      </w:r>
    </w:p>
    <w:p w:rsidR="004E4A85" w:rsidRPr="00C5144B" w:rsidRDefault="004E4A85" w:rsidP="004E4A85">
      <w:pPr>
        <w:pStyle w:val="Tekstpodstawowy"/>
        <w:tabs>
          <w:tab w:val="left" w:pos="426"/>
        </w:tabs>
        <w:overflowPunct w:val="0"/>
        <w:autoSpaceDE w:val="0"/>
        <w:autoSpaceDN w:val="0"/>
        <w:adjustRightInd w:val="0"/>
        <w:jc w:val="both"/>
        <w:textAlignment w:val="baseline"/>
        <w:rPr>
          <w:rFonts w:ascii="Times New Roman" w:hAnsi="Times New Roman"/>
          <w:sz w:val="20"/>
        </w:rPr>
      </w:pPr>
    </w:p>
    <w:p w:rsidR="00C5144B" w:rsidRPr="00C5144B" w:rsidRDefault="00C5144B" w:rsidP="00C5144B">
      <w:pPr>
        <w:pStyle w:val="Tekstpodstawowy"/>
        <w:overflowPunct w:val="0"/>
        <w:autoSpaceDE w:val="0"/>
        <w:autoSpaceDN w:val="0"/>
        <w:adjustRightInd w:val="0"/>
        <w:jc w:val="both"/>
        <w:textAlignment w:val="baseline"/>
        <w:rPr>
          <w:rFonts w:ascii="Times New Roman" w:hAnsi="Times New Roman"/>
          <w:kern w:val="1"/>
          <w:sz w:val="20"/>
          <w:shd w:val="clear" w:color="auto" w:fill="FFFFFF"/>
        </w:rPr>
      </w:pPr>
      <w:r w:rsidRPr="00C5144B">
        <w:rPr>
          <w:rFonts w:ascii="Times New Roman" w:hAnsi="Times New Roman"/>
          <w:kern w:val="1"/>
          <w:sz w:val="20"/>
          <w:shd w:val="clear" w:color="auto" w:fill="FFFFFF"/>
        </w:rPr>
        <w:lastRenderedPageBreak/>
        <w:t>3. Zmiana postanowień zawartej umowy może nastąpić wyłącznie za zgodą obu stron wyrażoną w formie pisemnego aneksu – pod rygorem nieważności.</w:t>
      </w:r>
    </w:p>
    <w:p w:rsidR="00C5144B" w:rsidRPr="00C5144B" w:rsidRDefault="00C5144B" w:rsidP="00C5144B">
      <w:pPr>
        <w:pStyle w:val="Tekstpodstawowy"/>
        <w:overflowPunct w:val="0"/>
        <w:autoSpaceDE w:val="0"/>
        <w:autoSpaceDN w:val="0"/>
        <w:adjustRightInd w:val="0"/>
        <w:jc w:val="both"/>
        <w:textAlignment w:val="baseline"/>
        <w:rPr>
          <w:rFonts w:ascii="Times New Roman" w:hAnsi="Times New Roman"/>
          <w:kern w:val="1"/>
          <w:sz w:val="20"/>
          <w:shd w:val="clear" w:color="auto" w:fill="FFFFFF"/>
        </w:rPr>
      </w:pPr>
    </w:p>
    <w:p w:rsidR="00C5144B" w:rsidRPr="008054F3" w:rsidRDefault="00C5144B" w:rsidP="00C5144B">
      <w:pPr>
        <w:pStyle w:val="Tekstpodstawowy"/>
        <w:overflowPunct w:val="0"/>
        <w:autoSpaceDE w:val="0"/>
        <w:autoSpaceDN w:val="0"/>
        <w:adjustRightInd w:val="0"/>
        <w:jc w:val="both"/>
        <w:textAlignment w:val="baseline"/>
        <w:rPr>
          <w:rStyle w:val="Nagwek40"/>
          <w:b w:val="0"/>
          <w:bCs w:val="0"/>
          <w:u w:val="single"/>
        </w:rPr>
      </w:pPr>
      <w:r w:rsidRPr="008054F3">
        <w:rPr>
          <w:rStyle w:val="Nagwek40"/>
          <w:color w:val="000000"/>
          <w:u w:val="single"/>
        </w:rPr>
        <w:t>Rozdział 17. Pouczenie o środkach ochrony prawnej przysługujących Wykonawcy w toku postępowania o udzielenie zamówienia.</w:t>
      </w:r>
      <w:bookmarkEnd w:id="16"/>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wobec ogłoszenia o zamówieniu oraz specyfikacji istotnych warunków zamówienia przysługują również organizacjom wpisanym na listę, o której mowa w art. 154 pkt 5 ustawy Pzp.</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 uwagi na to, że w przedmiotowym postępowaniu wartość zamówienia jest mniejsza niż kwoty określone w przepisach wydanych na podstawie art. 11 ust. 8 ustawy Pzp, odwołanie przysługuje wyłącznie wobec czynności:</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trybu negocjacji bez ogłoszenia, zamówienia z wolnej ręki lub zapytania o cenę;</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określenia warunków udziału w postępowaniu;</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wykluczenia odwołującego z postępowania o udzielenie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odrzucenia oferty odwołującego;</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opisu przedmiotu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najkorzystniejszej oferty.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 przypadku uznania zasadności przekazanej informacji zamawiający powtarza czynność albo dokonuje czynności zaniechanej, informując o tym wykonawców w sposób przewidziany w ustawie dla tej czynności.</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w terminach określonych w art. 182 ustawy Pzp.</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wobec treści ogłoszenia o zamówieniu lub postanowień specyfikacji istotnych warunków zamówienia zamawiający może przedłużyć termin składania ofert lub termin składania wniosków.</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po upływie terminu składania ofert bieg terminu związania ofertą ulega zawieszeniu do czasu ogłoszenia przez Izbę orzeczenia.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Wykonawcy, którzy przystąpili do postępowania odwoławczego, stają się uczestnikami postępowania odwoławczego, jeżeli mają interes w tym, aby odwołanie zostało rozstrzygnięte na korzyść jednej ze stron.</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Do postępowania odwoławczego stosuje się odpowiednio przepisy ustawy z dnia 17 listopada 1964 r. - Kodeks postępowania cywilnego o sądzie polubownym (arbitrażowym), jeżeli ustawa nie stanowi inaczej.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koniec terminu do wykonania czynności przypada na sobotę lub dzień ustawowo wolny od pracy, termin upływa dnia następnego po dniu lub dniach wolnych od pracy.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podlega rozpoznaniu, jeżeli:</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nie zawiera braków formalnych;</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uiszczono wpis.</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 xml:space="preserve">Jeżeli odwołanie nie może otrzymać prawidłowego biegu wskutek niezachowania warunków formalnych, w szczególności, o których mowa w art. 180 ust. 3 ustawy Pzp, niezłożenia pełnomocnictwa lub nieuiszczenia wpisu, Prezes Izby wzywa odwołującego pod rygorem zwrócenia odwołania do poprawienia lub uzupełnienia odwołania lub złożenia dowodu uiszczenia </w:t>
      </w:r>
      <w:r w:rsidRPr="00C5144B">
        <w:rPr>
          <w:rFonts w:ascii="Times New Roman" w:hAnsi="Times New Roman" w:cs="Times New Roman"/>
          <w:sz w:val="20"/>
          <w:szCs w:val="20"/>
        </w:rPr>
        <w:lastRenderedPageBreak/>
        <w:t>wpisu w terminie 3 dni od dnia doręczenia wezwania. Mylne oznaczenie odwołania lub inne oczywiste niedokładności nie stanowią przeszkody do nadania mu biegu i rozpoznania przez Izbę.</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może cofnąć odwołanie do czasu zamknięcia rozprawy; w takim przypadku Izba umarza postępowanie odwoławcze. Jeżeli cofnięcie nastąpiło przed otwarciem rozprawy, odwołującemu zwraca się 90% wpisu.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Pozostałe kwestie dot. środków ochrony prawnej zawarte są w dziale VI ustawy Pzp pn. „Środki ochrony prawnej”.</w:t>
      </w:r>
    </w:p>
    <w:p w:rsidR="00C5144B" w:rsidRPr="00C5144B" w:rsidRDefault="00C5144B" w:rsidP="00C5144B">
      <w:pPr>
        <w:pStyle w:val="Teksttreci21"/>
        <w:shd w:val="clear" w:color="auto" w:fill="auto"/>
        <w:ind w:firstLine="0"/>
        <w:jc w:val="left"/>
        <w:rPr>
          <w:rStyle w:val="Nagwek22"/>
          <w:rFonts w:ascii="Times New Roman" w:hAnsi="Times New Roman" w:cs="Times New Roman"/>
          <w:b w:val="0"/>
          <w:bCs w:val="0"/>
          <w:color w:val="000000"/>
        </w:rPr>
      </w:pPr>
      <w:bookmarkStart w:id="17" w:name="bookmark26"/>
    </w:p>
    <w:p w:rsidR="00C5144B" w:rsidRPr="005C303A" w:rsidRDefault="00A81FC4" w:rsidP="00C5144B">
      <w:pPr>
        <w:pStyle w:val="Teksttreci21"/>
        <w:shd w:val="clear" w:color="auto" w:fill="auto"/>
        <w:ind w:firstLine="0"/>
        <w:jc w:val="left"/>
      </w:pPr>
      <w:r>
        <w:rPr>
          <w:rStyle w:val="Nagwek22"/>
          <w:rFonts w:ascii="Times New Roman" w:hAnsi="Times New Roman" w:cs="Times New Roman"/>
          <w:bCs w:val="0"/>
          <w:color w:val="000000"/>
        </w:rPr>
        <w:t xml:space="preserve">II. </w:t>
      </w:r>
      <w:r w:rsidR="00C5144B" w:rsidRPr="005C303A">
        <w:rPr>
          <w:rStyle w:val="Nagwek22"/>
          <w:rFonts w:ascii="Times New Roman" w:hAnsi="Times New Roman" w:cs="Times New Roman"/>
          <w:bCs w:val="0"/>
          <w:color w:val="000000"/>
        </w:rPr>
        <w:t>CZEŚĆ B - art. 36 ust.2 ustawy Prawo zamówień publicznych</w:t>
      </w:r>
      <w:bookmarkEnd w:id="17"/>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18</w:t>
      </w:r>
      <w:r w:rsidRPr="004E4A85">
        <w:rPr>
          <w:rStyle w:val="Teksttreci11"/>
          <w:rFonts w:ascii="Times New Roman" w:hAnsi="Times New Roman" w:cs="Times New Roman"/>
          <w:b/>
          <w:color w:val="000000"/>
        </w:rPr>
        <w:t>.  Opis części zamówienia, jeżeli zamawiający dopuszcza składanie ofert częściowych.</w:t>
      </w:r>
      <w:bookmarkStart w:id="18" w:name="bookmark27"/>
    </w:p>
    <w:p w:rsidR="00C5144B" w:rsidRPr="00C5144B" w:rsidRDefault="00C5144B" w:rsidP="00C5144B">
      <w:pPr>
        <w:pStyle w:val="Teksttreci110"/>
        <w:shd w:val="clear" w:color="auto" w:fill="auto"/>
        <w:spacing w:before="0"/>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częściowych.</w:t>
      </w:r>
      <w:bookmarkEnd w:id="18"/>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19</w:t>
      </w:r>
      <w:r w:rsidRPr="004E4A85">
        <w:rPr>
          <w:rStyle w:val="Teksttreci11"/>
          <w:rFonts w:ascii="Times New Roman" w:hAnsi="Times New Roman" w:cs="Times New Roman"/>
          <w:b/>
          <w:color w:val="000000"/>
        </w:rPr>
        <w:t>. Maksymalna liczba wykonawców, z którymi zamawiający zawrze umowę ramową, jeżeli zamawiający przewiduje zawarcie umowy ramowej.</w:t>
      </w:r>
      <w:bookmarkStart w:id="19" w:name="bookmark28"/>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r w:rsidRPr="00C5144B">
        <w:rPr>
          <w:rStyle w:val="Nagwek30"/>
          <w:rFonts w:ascii="Times New Roman" w:hAnsi="Times New Roman" w:cs="Times New Roman"/>
          <w:b w:val="0"/>
          <w:color w:val="000000"/>
          <w:sz w:val="20"/>
          <w:szCs w:val="20"/>
        </w:rPr>
        <w:t>Przedmiotem  niniejszego postępowania nie jest zawarcie umowy ramowej.</w:t>
      </w:r>
      <w:bookmarkEnd w:id="19"/>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20</w:t>
      </w:r>
      <w:r w:rsidRPr="004E4A85">
        <w:rPr>
          <w:rStyle w:val="Teksttreci11"/>
          <w:rFonts w:ascii="Times New Roman" w:hAnsi="Times New Roman" w:cs="Times New Roman"/>
          <w:b/>
          <w:color w:val="000000"/>
        </w:rPr>
        <w:t>. Informacja o przewidywanych zamówieniach , o których mowa w art. 67 ust, 1 pkt. 6, jeżeli zamawiający przewiduje udzielanie takich zamówień.</w:t>
      </w:r>
      <w:bookmarkStart w:id="20" w:name="bookmark29"/>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rPr>
      </w:pPr>
      <w:r w:rsidRPr="00C5144B">
        <w:rPr>
          <w:rStyle w:val="Nagwek30"/>
          <w:rFonts w:ascii="Times New Roman" w:hAnsi="Times New Roman" w:cs="Times New Roman"/>
          <w:b w:val="0"/>
          <w:color w:val="000000"/>
          <w:sz w:val="20"/>
          <w:szCs w:val="20"/>
        </w:rPr>
        <w:t xml:space="preserve">Zamawiający nie przewiduje możliwości udzielenia zamówień uzupełniających o których mowa w art. 67 ust. 1 pkt 6  ustawy- Prawo zamówień </w:t>
      </w:r>
      <w:r w:rsidRPr="00C5144B">
        <w:rPr>
          <w:rStyle w:val="Nagwek30"/>
          <w:rFonts w:ascii="Times New Roman" w:hAnsi="Times New Roman" w:cs="Times New Roman"/>
          <w:color w:val="000000"/>
          <w:sz w:val="20"/>
          <w:szCs w:val="20"/>
        </w:rPr>
        <w:t>publicznych.</w:t>
      </w:r>
      <w:bookmarkEnd w:id="20"/>
    </w:p>
    <w:p w:rsidR="005C303A" w:rsidRDefault="005C303A"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5C303A"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Rozdział 21</w:t>
      </w:r>
      <w:r w:rsidR="00C5144B" w:rsidRPr="004E4A85">
        <w:rPr>
          <w:rStyle w:val="Teksttreci11"/>
          <w:rFonts w:ascii="Times New Roman" w:hAnsi="Times New Roman" w:cs="Times New Roman"/>
          <w:b/>
          <w:color w:val="000000"/>
        </w:rPr>
        <w:t>. Opis sposobu przedstawiania ofert wariantowych oraz minimalne warunki, jakim muszą odpowiadać oferty wariantowe wraz z wybranymi kryteriami oceny, jeżeli zamawiający wymaga lub dopuszcza ich składanie .</w:t>
      </w:r>
      <w:bookmarkStart w:id="21" w:name="bookmark30"/>
    </w:p>
    <w:p w:rsidR="00C5144B" w:rsidRPr="00C5144B" w:rsidRDefault="00C5144B" w:rsidP="00C5144B">
      <w:pPr>
        <w:pStyle w:val="Teksttreci110"/>
        <w:shd w:val="clear" w:color="auto" w:fill="auto"/>
        <w:spacing w:before="0" w:line="245" w:lineRule="exact"/>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wariantowych.</w:t>
      </w:r>
      <w:bookmarkEnd w:id="21"/>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22</w:t>
      </w:r>
      <w:r w:rsidRPr="004E4A85">
        <w:rPr>
          <w:rStyle w:val="Teksttreci11"/>
          <w:rFonts w:ascii="Times New Roman" w:hAnsi="Times New Roman" w:cs="Times New Roman"/>
          <w:b/>
          <w:color w:val="000000"/>
        </w:rPr>
        <w:t>. Adres poczty elektronicznej lub strony internetowej zamawiającego.</w:t>
      </w:r>
      <w:bookmarkStart w:id="22" w:name="bookmark32"/>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lang w:val="en-US"/>
        </w:rPr>
      </w:pPr>
      <w:r w:rsidRPr="004E4A85">
        <w:rPr>
          <w:rStyle w:val="Nagwek3TimesNewRoman"/>
          <w:color w:val="000000"/>
          <w:sz w:val="20"/>
          <w:szCs w:val="20"/>
          <w:lang w:val="en-US"/>
        </w:rPr>
        <w:t xml:space="preserve">e-mail: </w:t>
      </w:r>
      <w:hyperlink r:id="rId17" w:history="1">
        <w:r w:rsidRPr="004E4A85">
          <w:rPr>
            <w:rStyle w:val="Hipercze"/>
            <w:rFonts w:ascii="Times New Roman" w:hAnsi="Times New Roman"/>
            <w:lang w:val="en-US"/>
          </w:rPr>
          <w:t>um-br.zp@wp.pl</w:t>
        </w:r>
      </w:hyperlink>
      <w:r w:rsidRPr="004E4A85">
        <w:rPr>
          <w:rStyle w:val="Nagwek3TimesNewRoman1"/>
          <w:color w:val="000000"/>
          <w:sz w:val="20"/>
          <w:szCs w:val="20"/>
        </w:rPr>
        <w:t xml:space="preserve">, </w:t>
      </w:r>
      <w:r w:rsidRPr="004E4A85">
        <w:rPr>
          <w:rStyle w:val="Nagwek3TimesNewRoman"/>
          <w:color w:val="000000"/>
          <w:sz w:val="20"/>
          <w:szCs w:val="20"/>
          <w:lang w:val="en-US"/>
        </w:rPr>
        <w:t xml:space="preserve"> strona: </w:t>
      </w:r>
      <w:hyperlink r:id="rId18" w:history="1">
        <w:r w:rsidRPr="004E4A85">
          <w:rPr>
            <w:rStyle w:val="Hipercze"/>
            <w:rFonts w:ascii="Times New Roman" w:hAnsi="Times New Roman"/>
            <w:lang w:val="en-US"/>
          </w:rPr>
          <w:t>www.bip.iezioranv.nowoczesnagmina.pl</w:t>
        </w:r>
        <w:bookmarkEnd w:id="22"/>
      </w:hyperlink>
    </w:p>
    <w:p w:rsidR="00C5144B" w:rsidRPr="00C5144B" w:rsidRDefault="00C5144B" w:rsidP="00C5144B">
      <w:pPr>
        <w:pStyle w:val="Teksttreci110"/>
        <w:shd w:val="clear" w:color="auto" w:fill="auto"/>
        <w:spacing w:before="0"/>
        <w:jc w:val="left"/>
        <w:rPr>
          <w:rStyle w:val="Teksttreci11"/>
          <w:rFonts w:ascii="Times New Roman" w:hAnsi="Times New Roman" w:cs="Times New Roman"/>
          <w:color w:val="000000"/>
          <w:lang w:val="en-US"/>
        </w:rPr>
      </w:pPr>
    </w:p>
    <w:p w:rsidR="00C5144B" w:rsidRPr="004E4A85" w:rsidRDefault="00C5144B" w:rsidP="00C5144B">
      <w:pPr>
        <w:pStyle w:val="Teksttreci110"/>
        <w:shd w:val="clear" w:color="auto" w:fill="auto"/>
        <w:spacing w:before="0"/>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23</w:t>
      </w:r>
      <w:r w:rsidRPr="004E4A85">
        <w:rPr>
          <w:rStyle w:val="Teksttreci11"/>
          <w:rFonts w:ascii="Times New Roman" w:hAnsi="Times New Roman" w:cs="Times New Roman"/>
          <w:b/>
          <w:color w:val="000000"/>
        </w:rPr>
        <w:t>. Informacje dotyczące walut obcych, w jakich mogą być prowadzone rozliczenia między zamawiającym a wykonawcą, jeżeli zamawiający przewiduje rozliczenia w walutach obcych.</w:t>
      </w:r>
      <w:bookmarkStart w:id="23" w:name="bookmark33"/>
    </w:p>
    <w:p w:rsidR="00C5144B" w:rsidRPr="00C5144B" w:rsidRDefault="00C5144B" w:rsidP="00C5144B">
      <w:pPr>
        <w:pStyle w:val="Teksttreci110"/>
        <w:shd w:val="clear" w:color="auto" w:fill="auto"/>
        <w:spacing w:before="0"/>
        <w:jc w:val="left"/>
        <w:rPr>
          <w:rStyle w:val="Teksttreci11"/>
          <w:rFonts w:ascii="Times New Roman" w:hAnsi="Times New Roman" w:cs="Times New Roman"/>
        </w:rPr>
      </w:pPr>
      <w:r w:rsidRPr="00C5144B">
        <w:rPr>
          <w:rStyle w:val="Nagwek330"/>
          <w:b w:val="0"/>
          <w:color w:val="000000"/>
        </w:rPr>
        <w:t>Rozliczenie między Zamawiającym a Wykonawcą będą dokonywane wyłącznie w złotych polskich.</w:t>
      </w:r>
      <w:bookmarkEnd w:id="23"/>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w:t>
      </w:r>
      <w:r w:rsidR="005C303A" w:rsidRPr="004E4A85">
        <w:rPr>
          <w:rStyle w:val="Teksttreci11"/>
          <w:rFonts w:ascii="Times New Roman" w:hAnsi="Times New Roman" w:cs="Times New Roman"/>
          <w:b/>
          <w:color w:val="000000"/>
        </w:rPr>
        <w:t>dział 24</w:t>
      </w:r>
      <w:r w:rsidRPr="004E4A85">
        <w:rPr>
          <w:rStyle w:val="Teksttreci11"/>
          <w:rFonts w:ascii="Times New Roman" w:hAnsi="Times New Roman" w:cs="Times New Roman"/>
          <w:b/>
          <w:color w:val="000000"/>
        </w:rPr>
        <w:t>. Informacja o przewidywanej aukcji elektronicznej.</w:t>
      </w:r>
    </w:p>
    <w:p w:rsidR="00C5144B" w:rsidRPr="005C303A"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r w:rsidRPr="005C303A">
        <w:rPr>
          <w:rStyle w:val="Pogrubienie"/>
          <w:rFonts w:ascii="Times New Roman" w:hAnsi="Times New Roman" w:cs="Times New Roman"/>
          <w:color w:val="000000"/>
          <w:sz w:val="20"/>
          <w:szCs w:val="20"/>
        </w:rPr>
        <w:t>Zamawiający nie przewiduje aukcji elektronicznej.</w:t>
      </w:r>
    </w:p>
    <w:p w:rsidR="00C5144B" w:rsidRPr="00C5144B"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r w:rsidRPr="00C5144B">
        <w:rPr>
          <w:rStyle w:val="Pogrubienie"/>
          <w:rFonts w:ascii="Times New Roman" w:hAnsi="Times New Roman" w:cs="Times New Roman"/>
          <w:color w:val="000000"/>
          <w:sz w:val="20"/>
          <w:szCs w:val="20"/>
        </w:rPr>
        <w:t xml:space="preserve"> </w:t>
      </w: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25</w:t>
      </w:r>
      <w:r w:rsidRPr="004E4A85">
        <w:rPr>
          <w:rStyle w:val="Teksttreci11"/>
          <w:rFonts w:ascii="Times New Roman" w:hAnsi="Times New Roman" w:cs="Times New Roman"/>
          <w:b/>
          <w:color w:val="000000"/>
        </w:rPr>
        <w:t>. Wysokość zwrotu kosztów udziału w postępowaniu</w:t>
      </w:r>
      <w:r w:rsidRPr="00C5144B">
        <w:rPr>
          <w:rStyle w:val="Teksttreci11"/>
          <w:rFonts w:ascii="Times New Roman" w:hAnsi="Times New Roman" w:cs="Times New Roman"/>
          <w:color w:val="000000"/>
        </w:rPr>
        <w:t>.</w:t>
      </w:r>
      <w:bookmarkStart w:id="24" w:name="bookmark34"/>
    </w:p>
    <w:p w:rsidR="00C5144B" w:rsidRPr="00C5144B" w:rsidRDefault="00C5144B" w:rsidP="00C5144B">
      <w:pPr>
        <w:pStyle w:val="Teksttreci110"/>
        <w:shd w:val="clear" w:color="auto" w:fill="auto"/>
        <w:spacing w:before="0" w:line="245" w:lineRule="exact"/>
        <w:jc w:val="left"/>
        <w:rPr>
          <w:rFonts w:ascii="Times New Roman" w:hAnsi="Times New Roman" w:cs="Times New Roman"/>
          <w:b w:val="0"/>
        </w:rPr>
      </w:pPr>
      <w:r w:rsidRPr="00C5144B">
        <w:rPr>
          <w:rStyle w:val="Nagwek30"/>
          <w:rFonts w:ascii="Times New Roman" w:hAnsi="Times New Roman" w:cs="Times New Roman"/>
          <w:color w:val="000000"/>
          <w:sz w:val="20"/>
          <w:szCs w:val="20"/>
        </w:rPr>
        <w:t xml:space="preserve"> </w:t>
      </w:r>
      <w:r w:rsidRPr="00C5144B">
        <w:rPr>
          <w:rStyle w:val="Nagwek30"/>
          <w:rFonts w:ascii="Times New Roman" w:hAnsi="Times New Roman" w:cs="Times New Roman"/>
          <w:b w:val="0"/>
          <w:color w:val="000000"/>
          <w:sz w:val="20"/>
          <w:szCs w:val="20"/>
        </w:rPr>
        <w:t>Zamawiający nie przewiduje zwrotu kosztów udziału w postępowaniu.</w:t>
      </w:r>
      <w:bookmarkEnd w:id="24"/>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26</w:t>
      </w:r>
      <w:r w:rsidRPr="004E4A85">
        <w:rPr>
          <w:rStyle w:val="Teksttreci11"/>
          <w:rFonts w:ascii="Times New Roman" w:hAnsi="Times New Roman" w:cs="Times New Roman"/>
          <w:b/>
          <w:color w:val="000000"/>
        </w:rPr>
        <w:t>. Wymagania art. 29 ust. 3a</w:t>
      </w:r>
    </w:p>
    <w:p w:rsidR="006D3AF7" w:rsidRPr="00DE7A83" w:rsidRDefault="006D3AF7" w:rsidP="006D3AF7">
      <w:pPr>
        <w:pStyle w:val="Teksttrei21"/>
        <w:spacing w:line="240" w:lineRule="auto"/>
        <w:ind w:firstLine="0"/>
        <w:jc w:val="left"/>
        <w:rPr>
          <w:rFonts w:hAnsi="Times New Roman"/>
          <w:b/>
        </w:rPr>
      </w:pPr>
      <w:r w:rsidRPr="00DE7A83">
        <w:rPr>
          <w:rFonts w:hAnsi="Times New Roman"/>
          <w:b/>
        </w:rPr>
        <w:t>Na podstawie art. 29 ust. 3a.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r w:rsidR="00FA02B3">
        <w:rPr>
          <w:rFonts w:hAnsi="Times New Roman"/>
          <w:b/>
        </w:rPr>
        <w:t>.</w:t>
      </w:r>
      <w:r w:rsidRPr="00DE7A83">
        <w:rPr>
          <w:rFonts w:hAnsi="Times New Roman"/>
          <w:b/>
        </w:rPr>
        <w:tab/>
      </w:r>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Fonts w:ascii="Times New Roman" w:hAnsi="Times New Roman" w:cs="Times New Roman"/>
          <w:b w:val="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27</w:t>
      </w:r>
      <w:r w:rsidRPr="004E4A85">
        <w:rPr>
          <w:rStyle w:val="Teksttreci11"/>
          <w:rFonts w:ascii="Times New Roman" w:hAnsi="Times New Roman" w:cs="Times New Roman"/>
          <w:b/>
          <w:color w:val="000000"/>
        </w:rPr>
        <w:t>. Wymagania z art. 29 ust.4 ustawy Pzp.</w:t>
      </w:r>
    </w:p>
    <w:p w:rsidR="00C5144B" w:rsidRPr="00C5144B" w:rsidRDefault="00C5144B" w:rsidP="00C5144B">
      <w:pPr>
        <w:pStyle w:val="Nagwek31"/>
        <w:keepNext/>
        <w:keepLines/>
        <w:shd w:val="clear" w:color="auto" w:fill="auto"/>
        <w:spacing w:after="293" w:line="245" w:lineRule="exact"/>
        <w:jc w:val="left"/>
        <w:rPr>
          <w:rFonts w:ascii="Times New Roman" w:hAnsi="Times New Roman" w:cs="Times New Roman"/>
          <w:sz w:val="20"/>
          <w:szCs w:val="20"/>
        </w:rPr>
      </w:pPr>
      <w:bookmarkStart w:id="25" w:name="bookmark35"/>
      <w:r w:rsidRPr="00C5144B">
        <w:rPr>
          <w:rStyle w:val="Nagwek30"/>
          <w:rFonts w:ascii="Times New Roman" w:hAnsi="Times New Roman" w:cs="Times New Roman"/>
          <w:color w:val="000000"/>
          <w:sz w:val="20"/>
          <w:szCs w:val="20"/>
        </w:rPr>
        <w:t>Zamawiający nie przewiduje wymagań, o których  mowa w art. 29 ust. 4 ustawy Prawo zamówień publicznych.</w:t>
      </w:r>
      <w:bookmarkEnd w:id="25"/>
    </w:p>
    <w:p w:rsidR="00C5144B" w:rsidRPr="00A81FC4" w:rsidRDefault="00E80F85" w:rsidP="00E80F85">
      <w:pPr>
        <w:pStyle w:val="Nagwek21"/>
        <w:keepNext/>
        <w:keepLines/>
        <w:shd w:val="clear" w:color="auto" w:fill="auto"/>
        <w:spacing w:line="254" w:lineRule="exact"/>
        <w:rPr>
          <w:rFonts w:ascii="Times New Roman" w:hAnsi="Times New Roman" w:cs="Times New Roman"/>
          <w:b w:val="0"/>
          <w:sz w:val="20"/>
          <w:szCs w:val="20"/>
        </w:rPr>
      </w:pPr>
      <w:bookmarkStart w:id="26" w:name="bookmark36"/>
      <w:r w:rsidRPr="00A81FC4">
        <w:rPr>
          <w:rStyle w:val="Nagwek22"/>
          <w:rFonts w:ascii="Times New Roman" w:hAnsi="Times New Roman" w:cs="Times New Roman"/>
          <w:b/>
          <w:color w:val="000000"/>
          <w:sz w:val="20"/>
          <w:szCs w:val="20"/>
        </w:rPr>
        <w:t>III.</w:t>
      </w:r>
      <w:r w:rsidR="00C5144B" w:rsidRPr="00A81FC4">
        <w:rPr>
          <w:rStyle w:val="Nagwek22"/>
          <w:rFonts w:ascii="Times New Roman" w:hAnsi="Times New Roman" w:cs="Times New Roman"/>
          <w:b/>
          <w:color w:val="000000"/>
          <w:sz w:val="20"/>
          <w:szCs w:val="20"/>
        </w:rPr>
        <w:t>CZEŚĆ C - Załączniki do siwz, które są integralną częścią siwz</w:t>
      </w:r>
      <w:bookmarkEnd w:id="26"/>
    </w:p>
    <w:p w:rsidR="00C5144B" w:rsidRPr="00C5144B" w:rsidRDefault="00C5144B" w:rsidP="00C5144B">
      <w:pPr>
        <w:pStyle w:val="Teksttreci110"/>
        <w:shd w:val="clear" w:color="auto" w:fill="auto"/>
        <w:spacing w:before="0" w:line="254" w:lineRule="exact"/>
        <w:rPr>
          <w:rFonts w:ascii="Times New Roman" w:hAnsi="Times New Roman" w:cs="Times New Roman"/>
        </w:rPr>
      </w:pPr>
      <w:r w:rsidRPr="00C5144B">
        <w:rPr>
          <w:rStyle w:val="Teksttreci11"/>
          <w:rFonts w:ascii="Times New Roman" w:hAnsi="Times New Roman" w:cs="Times New Roman"/>
          <w:color w:val="000000"/>
        </w:rPr>
        <w:t xml:space="preserve">Rozdział </w:t>
      </w:r>
      <w:r w:rsidR="00A81FC4">
        <w:rPr>
          <w:rStyle w:val="Teksttreci11"/>
          <w:rFonts w:ascii="Times New Roman" w:hAnsi="Times New Roman" w:cs="Times New Roman"/>
          <w:color w:val="000000"/>
        </w:rPr>
        <w:t>28</w:t>
      </w:r>
      <w:r w:rsidRPr="00C5144B">
        <w:rPr>
          <w:rStyle w:val="Teksttreci11"/>
          <w:rFonts w:ascii="Times New Roman" w:hAnsi="Times New Roman" w:cs="Times New Roman"/>
          <w:color w:val="000000"/>
        </w:rPr>
        <w:t>. Załączniki</w:t>
      </w:r>
    </w:p>
    <w:p w:rsidR="00C5144B" w:rsidRPr="00C5144B" w:rsidRDefault="00C5144B" w:rsidP="00C5144B">
      <w:pPr>
        <w:pStyle w:val="Nagwek31"/>
        <w:keepNext/>
        <w:keepLines/>
        <w:shd w:val="clear" w:color="auto" w:fill="auto"/>
        <w:rPr>
          <w:rFonts w:ascii="Times New Roman" w:hAnsi="Times New Roman" w:cs="Times New Roman"/>
          <w:sz w:val="20"/>
          <w:szCs w:val="20"/>
        </w:rPr>
      </w:pPr>
      <w:bookmarkStart w:id="27" w:name="bookmark37"/>
      <w:r w:rsidRPr="00C5144B">
        <w:rPr>
          <w:rStyle w:val="Nagwek30"/>
          <w:rFonts w:ascii="Times New Roman" w:hAnsi="Times New Roman" w:cs="Times New Roman"/>
          <w:color w:val="000000"/>
          <w:sz w:val="20"/>
          <w:szCs w:val="20"/>
        </w:rPr>
        <w:lastRenderedPageBreak/>
        <w:t>Załącznikami do specyfikacji istotnych warunków zamówienia są:</w:t>
      </w:r>
      <w:bookmarkEnd w:id="27"/>
    </w:p>
    <w:p w:rsidR="00C5144B" w:rsidRPr="00C5144B"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sz w:val="20"/>
          <w:szCs w:val="20"/>
        </w:rPr>
      </w:pPr>
      <w:bookmarkStart w:id="28" w:name="bookmark38"/>
      <w:r w:rsidRPr="00C5144B">
        <w:rPr>
          <w:rStyle w:val="Nagwek30"/>
          <w:rFonts w:ascii="Times New Roman" w:hAnsi="Times New Roman" w:cs="Times New Roman"/>
          <w:color w:val="000000"/>
          <w:sz w:val="20"/>
          <w:szCs w:val="20"/>
        </w:rPr>
        <w:t>Formularz oferty - załącznik nr 1.</w:t>
      </w:r>
      <w:bookmarkEnd w:id="28"/>
    </w:p>
    <w:p w:rsidR="00C5144B" w:rsidRPr="00C5144B"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sz w:val="20"/>
          <w:szCs w:val="20"/>
        </w:rPr>
      </w:pPr>
      <w:r w:rsidRPr="00C5144B">
        <w:rPr>
          <w:rStyle w:val="Nagwek30"/>
          <w:rFonts w:ascii="Times New Roman" w:hAnsi="Times New Roman" w:cs="Times New Roman"/>
          <w:color w:val="000000"/>
          <w:sz w:val="20"/>
          <w:szCs w:val="20"/>
        </w:rPr>
        <w:t>Formularz oświadczenia o braku podstaw do wykluczenia - załącznik nr 2</w:t>
      </w:r>
    </w:p>
    <w:p w:rsidR="00C5144B" w:rsidRPr="00C5144B"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sz w:val="20"/>
          <w:szCs w:val="20"/>
        </w:rPr>
      </w:pPr>
      <w:r w:rsidRPr="00C5144B">
        <w:rPr>
          <w:rStyle w:val="Nagwek30"/>
          <w:rFonts w:ascii="Times New Roman" w:hAnsi="Times New Roman" w:cs="Times New Roman"/>
          <w:sz w:val="20"/>
          <w:szCs w:val="20"/>
        </w:rPr>
        <w:t>Formularz oświadczenia o spełnieniu warunków udziału w postępowaniu - załącznik nr 3</w:t>
      </w:r>
    </w:p>
    <w:p w:rsidR="00C5144B" w:rsidRPr="00C5144B" w:rsidRDefault="00C5144B" w:rsidP="00C5144B">
      <w:pPr>
        <w:pStyle w:val="Nagwek31"/>
        <w:keepNext/>
        <w:keepLines/>
        <w:numPr>
          <w:ilvl w:val="0"/>
          <w:numId w:val="41"/>
        </w:numPr>
        <w:shd w:val="clear" w:color="auto" w:fill="auto"/>
        <w:tabs>
          <w:tab w:val="left" w:pos="753"/>
        </w:tabs>
        <w:rPr>
          <w:rFonts w:ascii="Times New Roman" w:hAnsi="Times New Roman" w:cs="Times New Roman"/>
          <w:sz w:val="20"/>
          <w:szCs w:val="20"/>
        </w:rPr>
      </w:pPr>
      <w:r w:rsidRPr="00C5144B">
        <w:rPr>
          <w:rFonts w:ascii="Times New Roman" w:hAnsi="Times New Roman" w:cs="Times New Roman"/>
          <w:sz w:val="20"/>
          <w:szCs w:val="20"/>
        </w:rPr>
        <w:t>Formularz oświadczenia o przynależności lub nie przynależności do grupy kapitałowej(art. 24 ust. 1 pkt.23 ustawy) - załącznik nr 4</w:t>
      </w:r>
    </w:p>
    <w:p w:rsidR="00C5144B" w:rsidRPr="00C5144B" w:rsidRDefault="00C5144B" w:rsidP="00C5144B">
      <w:pPr>
        <w:pStyle w:val="Nagwek31"/>
        <w:keepNext/>
        <w:keepLines/>
        <w:numPr>
          <w:ilvl w:val="0"/>
          <w:numId w:val="41"/>
        </w:numPr>
        <w:shd w:val="clear" w:color="auto" w:fill="auto"/>
        <w:rPr>
          <w:rFonts w:ascii="Times New Roman" w:hAnsi="Times New Roman" w:cs="Times New Roman"/>
          <w:sz w:val="20"/>
          <w:szCs w:val="20"/>
        </w:rPr>
      </w:pPr>
      <w:bookmarkStart w:id="29" w:name="bookmark39"/>
      <w:r w:rsidRPr="00C5144B">
        <w:rPr>
          <w:rStyle w:val="Nagwek30"/>
          <w:rFonts w:ascii="Times New Roman" w:hAnsi="Times New Roman" w:cs="Times New Roman"/>
          <w:color w:val="000000"/>
          <w:sz w:val="20"/>
          <w:szCs w:val="20"/>
        </w:rPr>
        <w:t xml:space="preserve"> </w:t>
      </w:r>
      <w:bookmarkEnd w:id="29"/>
      <w:r w:rsidRPr="00C5144B">
        <w:rPr>
          <w:rStyle w:val="Nagwek30"/>
          <w:rFonts w:ascii="Times New Roman" w:hAnsi="Times New Roman" w:cs="Times New Roman"/>
          <w:color w:val="000000"/>
          <w:sz w:val="20"/>
          <w:szCs w:val="20"/>
        </w:rPr>
        <w:t>Formularz - Wykaz robót - załącznik  nr 5</w:t>
      </w:r>
    </w:p>
    <w:p w:rsidR="009C5A6B" w:rsidRDefault="00C5144B" w:rsidP="0015652E">
      <w:pPr>
        <w:pStyle w:val="Nagwek31"/>
        <w:keepNext/>
        <w:keepLines/>
        <w:numPr>
          <w:ilvl w:val="0"/>
          <w:numId w:val="41"/>
        </w:numPr>
        <w:shd w:val="clear" w:color="auto" w:fill="auto"/>
        <w:rPr>
          <w:rStyle w:val="Nagwek30"/>
          <w:rFonts w:ascii="Times New Roman" w:hAnsi="Times New Roman" w:cs="Times New Roman"/>
          <w:sz w:val="20"/>
          <w:szCs w:val="20"/>
        </w:rPr>
      </w:pPr>
      <w:bookmarkStart w:id="30" w:name="bookmark40"/>
      <w:r w:rsidRPr="00C5144B">
        <w:rPr>
          <w:rStyle w:val="Nagwek30"/>
          <w:rFonts w:ascii="Times New Roman" w:hAnsi="Times New Roman" w:cs="Times New Roman"/>
          <w:color w:val="000000"/>
          <w:sz w:val="20"/>
          <w:szCs w:val="20"/>
        </w:rPr>
        <w:t xml:space="preserve"> Formularz  - Wykaz osób- załącznik nr </w:t>
      </w:r>
      <w:bookmarkEnd w:id="30"/>
      <w:r w:rsidR="00E547B4">
        <w:rPr>
          <w:rStyle w:val="Nagwek30"/>
          <w:rFonts w:ascii="Times New Roman" w:hAnsi="Times New Roman" w:cs="Times New Roman"/>
          <w:color w:val="000000"/>
          <w:sz w:val="20"/>
          <w:szCs w:val="20"/>
        </w:rPr>
        <w:t>6</w:t>
      </w:r>
    </w:p>
    <w:p w:rsidR="0015652E" w:rsidRPr="0015652E" w:rsidRDefault="0015652E" w:rsidP="0015652E">
      <w:pPr>
        <w:pStyle w:val="Nagwek31"/>
        <w:keepNext/>
        <w:keepLines/>
        <w:numPr>
          <w:ilvl w:val="0"/>
          <w:numId w:val="41"/>
        </w:numPr>
        <w:shd w:val="clear" w:color="auto" w:fill="auto"/>
        <w:rPr>
          <w:rFonts w:ascii="Times New Roman" w:hAnsi="Times New Roman" w:cs="Times New Roman"/>
          <w:sz w:val="20"/>
          <w:szCs w:val="20"/>
          <w:shd w:val="clear" w:color="auto" w:fill="FFFFFF"/>
        </w:rPr>
      </w:pPr>
      <w:r>
        <w:rPr>
          <w:rStyle w:val="Nagwek30"/>
          <w:rFonts w:ascii="Times New Roman" w:hAnsi="Times New Roman" w:cs="Times New Roman"/>
          <w:sz w:val="20"/>
          <w:szCs w:val="20"/>
        </w:rPr>
        <w:t>Przedmiar - zał. nr 7</w:t>
      </w:r>
    </w:p>
    <w:p w:rsidR="00A900A4" w:rsidRPr="0015652E" w:rsidRDefault="00C5144B" w:rsidP="0015652E">
      <w:pPr>
        <w:pStyle w:val="Nagwek31"/>
        <w:keepNext/>
        <w:keepLines/>
        <w:numPr>
          <w:ilvl w:val="0"/>
          <w:numId w:val="41"/>
        </w:numPr>
        <w:shd w:val="clear" w:color="auto" w:fill="auto"/>
        <w:tabs>
          <w:tab w:val="left" w:pos="772"/>
        </w:tabs>
        <w:rPr>
          <w:rStyle w:val="Nagwek30"/>
          <w:rFonts w:ascii="Times New Roman" w:hAnsi="Times New Roman" w:cs="Times New Roman"/>
          <w:color w:val="000000"/>
          <w:sz w:val="20"/>
          <w:szCs w:val="20"/>
        </w:rPr>
      </w:pPr>
      <w:bookmarkStart w:id="31" w:name="bookmark41"/>
      <w:r w:rsidRPr="00C5144B">
        <w:rPr>
          <w:rStyle w:val="Nagwek30"/>
          <w:rFonts w:ascii="Times New Roman" w:hAnsi="Times New Roman" w:cs="Times New Roman"/>
          <w:color w:val="000000"/>
          <w:sz w:val="20"/>
          <w:szCs w:val="20"/>
        </w:rPr>
        <w:t>Wzór Umowy - załącznik nr 8</w:t>
      </w:r>
      <w:r w:rsidR="00624B0B">
        <w:rPr>
          <w:rStyle w:val="Nagwek30"/>
          <w:rFonts w:ascii="Times New Roman" w:hAnsi="Times New Roman" w:cs="Times New Roman"/>
          <w:color w:val="000000"/>
          <w:sz w:val="20"/>
          <w:szCs w:val="20"/>
        </w:rPr>
        <w:t xml:space="preserve"> wraz z gwarancj</w:t>
      </w:r>
      <w:bookmarkEnd w:id="31"/>
      <w:r w:rsidR="0015652E">
        <w:rPr>
          <w:rStyle w:val="Nagwek30"/>
          <w:rFonts w:ascii="Times New Roman" w:hAnsi="Times New Roman" w:cs="Times New Roman"/>
          <w:color w:val="000000"/>
          <w:sz w:val="20"/>
          <w:szCs w:val="20"/>
        </w:rPr>
        <w:t>i</w:t>
      </w:r>
    </w:p>
    <w:p w:rsidR="00C5144B" w:rsidRPr="0061615D" w:rsidRDefault="00C5144B" w:rsidP="0061615D">
      <w:pPr>
        <w:pStyle w:val="Nagwek31"/>
        <w:keepNext/>
        <w:keepLines/>
        <w:numPr>
          <w:ilvl w:val="0"/>
          <w:numId w:val="41"/>
        </w:numPr>
        <w:shd w:val="clear" w:color="auto" w:fill="auto"/>
        <w:tabs>
          <w:tab w:val="left" w:pos="772"/>
        </w:tabs>
        <w:rPr>
          <w:rFonts w:ascii="Times New Roman" w:hAnsi="Times New Roman" w:cs="Times New Roman"/>
          <w:color w:val="000000"/>
          <w:sz w:val="20"/>
          <w:szCs w:val="20"/>
          <w:shd w:val="clear" w:color="auto" w:fill="FFFFFF"/>
        </w:rPr>
      </w:pPr>
      <w:r w:rsidRPr="00C5144B">
        <w:rPr>
          <w:rStyle w:val="Nagwek30"/>
          <w:rFonts w:ascii="Times New Roman" w:hAnsi="Times New Roman" w:cs="Times New Roman"/>
          <w:color w:val="000000"/>
          <w:sz w:val="20"/>
          <w:szCs w:val="20"/>
        </w:rPr>
        <w:t xml:space="preserve">Mapka poglądowa </w:t>
      </w:r>
      <w:r w:rsidR="0015652E">
        <w:rPr>
          <w:rStyle w:val="Nagwek30"/>
          <w:rFonts w:ascii="Times New Roman" w:hAnsi="Times New Roman" w:cs="Times New Roman"/>
          <w:color w:val="000000"/>
          <w:sz w:val="20"/>
          <w:szCs w:val="20"/>
        </w:rPr>
        <w:t>części drogi Nr 163007N we Franknowie do przebudowy</w:t>
      </w:r>
    </w:p>
    <w:p w:rsidR="00C5144B" w:rsidRPr="00B53D40" w:rsidRDefault="00B53D40" w:rsidP="00C5144B">
      <w:pPr>
        <w:pStyle w:val="Nagwek31"/>
        <w:keepNext/>
        <w:keepLines/>
        <w:shd w:val="clear" w:color="auto" w:fill="auto"/>
        <w:tabs>
          <w:tab w:val="left" w:pos="772"/>
        </w:tabs>
        <w:rPr>
          <w:rFonts w:ascii="Times New Roman" w:hAnsi="Times New Roman" w:cs="Times New Roman"/>
          <w:sz w:val="20"/>
          <w:szCs w:val="20"/>
        </w:rPr>
      </w:pPr>
      <w:r>
        <w:rPr>
          <w:rFonts w:ascii="Times New Roman" w:hAnsi="Times New Roman" w:cs="Times New Roman"/>
          <w:sz w:val="20"/>
          <w:szCs w:val="20"/>
        </w:rPr>
        <w:t>SIWZ sporządzili:</w:t>
      </w:r>
    </w:p>
    <w:p w:rsidR="00C5144B" w:rsidRPr="00C5144B" w:rsidRDefault="00C5144B" w:rsidP="00C5144B">
      <w:pPr>
        <w:pStyle w:val="Nagwek31"/>
        <w:keepNext/>
        <w:keepLines/>
        <w:numPr>
          <w:ilvl w:val="0"/>
          <w:numId w:val="9"/>
        </w:numPr>
        <w:shd w:val="clear" w:color="auto" w:fill="auto"/>
        <w:tabs>
          <w:tab w:val="left" w:pos="349"/>
        </w:tabs>
        <w:spacing w:line="190" w:lineRule="exact"/>
        <w:rPr>
          <w:rFonts w:ascii="Times New Roman" w:hAnsi="Times New Roman" w:cs="Times New Roman"/>
          <w:sz w:val="20"/>
          <w:szCs w:val="20"/>
        </w:rPr>
      </w:pPr>
      <w:bookmarkStart w:id="32" w:name="bookmark44"/>
      <w:r w:rsidRPr="00C5144B">
        <w:rPr>
          <w:rStyle w:val="Nagwek30"/>
          <w:rFonts w:ascii="Times New Roman" w:hAnsi="Times New Roman" w:cs="Times New Roman"/>
          <w:color w:val="000000"/>
          <w:sz w:val="20"/>
          <w:szCs w:val="20"/>
        </w:rPr>
        <w:t>Wacław Dąbrowski - Pełnomocnik Burmistrza ds. Zamówień Publicznych</w:t>
      </w:r>
      <w:bookmarkEnd w:id="32"/>
    </w:p>
    <w:p w:rsidR="00C5144B" w:rsidRPr="0015652E" w:rsidRDefault="00C5144B" w:rsidP="00C5144B">
      <w:pPr>
        <w:pStyle w:val="Nagwek31"/>
        <w:keepNext/>
        <w:keepLines/>
        <w:numPr>
          <w:ilvl w:val="0"/>
          <w:numId w:val="9"/>
        </w:numPr>
        <w:shd w:val="clear" w:color="auto" w:fill="auto"/>
        <w:tabs>
          <w:tab w:val="left" w:pos="363"/>
        </w:tabs>
        <w:spacing w:line="190" w:lineRule="exact"/>
        <w:rPr>
          <w:rStyle w:val="Nagwek30"/>
          <w:rFonts w:ascii="Times New Roman" w:hAnsi="Times New Roman" w:cs="Times New Roman"/>
          <w:sz w:val="20"/>
          <w:szCs w:val="20"/>
        </w:rPr>
      </w:pPr>
      <w:r w:rsidRPr="00C5144B">
        <w:rPr>
          <w:rStyle w:val="Nagwek30"/>
          <w:rFonts w:ascii="Times New Roman" w:hAnsi="Times New Roman" w:cs="Times New Roman"/>
          <w:color w:val="000000"/>
          <w:sz w:val="20"/>
          <w:szCs w:val="20"/>
        </w:rPr>
        <w:t>Dariusz Radziszewski</w:t>
      </w:r>
      <w:r w:rsidR="00307582">
        <w:rPr>
          <w:rStyle w:val="Nagwek30"/>
          <w:rFonts w:ascii="Times New Roman" w:hAnsi="Times New Roman" w:cs="Times New Roman"/>
          <w:color w:val="000000"/>
          <w:sz w:val="20"/>
          <w:szCs w:val="20"/>
        </w:rPr>
        <w:t xml:space="preserve"> - Samodzielny Referent ds. drogownictwa oraz wodociągów i kanalizacji</w:t>
      </w:r>
    </w:p>
    <w:p w:rsidR="0015652E" w:rsidRPr="00C5144B" w:rsidRDefault="0015652E" w:rsidP="00C5144B">
      <w:pPr>
        <w:pStyle w:val="Nagwek31"/>
        <w:keepNext/>
        <w:keepLines/>
        <w:numPr>
          <w:ilvl w:val="0"/>
          <w:numId w:val="9"/>
        </w:numPr>
        <w:shd w:val="clear" w:color="auto" w:fill="auto"/>
        <w:tabs>
          <w:tab w:val="left" w:pos="363"/>
        </w:tabs>
        <w:spacing w:line="190" w:lineRule="exact"/>
        <w:rPr>
          <w:rStyle w:val="Nagwek30"/>
          <w:rFonts w:ascii="Times New Roman" w:hAnsi="Times New Roman" w:cs="Times New Roman"/>
          <w:sz w:val="20"/>
          <w:szCs w:val="20"/>
        </w:rPr>
      </w:pPr>
      <w:r>
        <w:rPr>
          <w:rStyle w:val="Nagwek30"/>
          <w:rFonts w:ascii="Times New Roman" w:hAnsi="Times New Roman" w:cs="Times New Roman"/>
          <w:color w:val="000000"/>
          <w:sz w:val="20"/>
          <w:szCs w:val="20"/>
        </w:rPr>
        <w:t>Wanda Sienkiewicz - Kierownik Budownictwa i Rozwoju.</w:t>
      </w:r>
    </w:p>
    <w:p w:rsidR="00C5144B" w:rsidRPr="00C5144B" w:rsidRDefault="00C5144B" w:rsidP="00C51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p>
    <w:p w:rsidR="00C5144B" w:rsidRPr="00C5144B" w:rsidRDefault="00C5144B" w:rsidP="00C5144B">
      <w:pPr>
        <w:pStyle w:val="Nagwek31"/>
        <w:keepNext/>
        <w:keepLines/>
        <w:shd w:val="clear" w:color="auto" w:fill="auto"/>
        <w:tabs>
          <w:tab w:val="left" w:pos="363"/>
        </w:tabs>
        <w:spacing w:line="190" w:lineRule="exact"/>
        <w:ind w:left="1418"/>
        <w:jc w:val="center"/>
        <w:rPr>
          <w:rStyle w:val="Nagwek30"/>
          <w:rFonts w:ascii="Times New Roman" w:hAnsi="Times New Roman" w:cs="Times New Roman"/>
          <w:color w:val="000000"/>
          <w:sz w:val="20"/>
          <w:szCs w:val="20"/>
        </w:rPr>
      </w:pPr>
      <w:r w:rsidRPr="00C5144B">
        <w:rPr>
          <w:rStyle w:val="Nagwek30"/>
          <w:rFonts w:ascii="Times New Roman" w:hAnsi="Times New Roman" w:cs="Times New Roman"/>
          <w:color w:val="000000"/>
          <w:sz w:val="20"/>
          <w:szCs w:val="20"/>
        </w:rPr>
        <w:t>BURMISTRZ</w:t>
      </w:r>
    </w:p>
    <w:p w:rsidR="00C5144B" w:rsidRPr="00C5144B" w:rsidRDefault="00C5144B" w:rsidP="00C5144B">
      <w:pPr>
        <w:pStyle w:val="Nagwek31"/>
        <w:keepNext/>
        <w:keepLines/>
        <w:shd w:val="clear" w:color="auto" w:fill="auto"/>
        <w:tabs>
          <w:tab w:val="left" w:pos="363"/>
        </w:tabs>
        <w:spacing w:line="190" w:lineRule="exact"/>
        <w:ind w:left="1418"/>
        <w:jc w:val="center"/>
        <w:rPr>
          <w:rStyle w:val="Nagwek30"/>
          <w:rFonts w:ascii="Times New Roman" w:hAnsi="Times New Roman" w:cs="Times New Roman"/>
          <w:color w:val="000000"/>
          <w:sz w:val="20"/>
          <w:szCs w:val="20"/>
        </w:rPr>
      </w:pPr>
      <w:r w:rsidRPr="00C5144B">
        <w:rPr>
          <w:rStyle w:val="Nagwek30"/>
          <w:rFonts w:ascii="Times New Roman" w:hAnsi="Times New Roman" w:cs="Times New Roman"/>
          <w:color w:val="000000"/>
          <w:sz w:val="20"/>
          <w:szCs w:val="20"/>
        </w:rPr>
        <w:t>/-/ Leszek  Boczkowski</w:t>
      </w:r>
    </w:p>
    <w:p w:rsidR="008B40A9" w:rsidRPr="00C5144B" w:rsidRDefault="008B40A9">
      <w:pPr>
        <w:rPr>
          <w:rFonts w:ascii="Times New Roman" w:hAnsi="Times New Roman" w:cs="Times New Roman"/>
          <w:sz w:val="20"/>
          <w:szCs w:val="20"/>
        </w:rPr>
      </w:pPr>
    </w:p>
    <w:sectPr w:rsidR="008B40A9" w:rsidRPr="00C5144B" w:rsidSect="00C5144B">
      <w:footerReference w:type="default" r:id="rId19"/>
      <w:type w:val="continuous"/>
      <w:pgSz w:w="11900" w:h="16840"/>
      <w:pgMar w:top="568" w:right="560" w:bottom="697"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540" w:rsidRDefault="00894540" w:rsidP="003B1A1C">
      <w:r>
        <w:separator/>
      </w:r>
    </w:p>
  </w:endnote>
  <w:endnote w:type="continuationSeparator" w:id="1">
    <w:p w:rsidR="00894540" w:rsidRDefault="00894540" w:rsidP="003B1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Univers-PL">
    <w:altName w:val="Times New Roman"/>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25" w:rsidRDefault="00CB6707">
    <w:pPr>
      <w:pStyle w:val="Stopka"/>
      <w:jc w:val="right"/>
    </w:pPr>
    <w:fldSimple w:instr=" PAGE   \* MERGEFORMAT ">
      <w:r w:rsidR="009936A8">
        <w:rPr>
          <w:noProof/>
        </w:rPr>
        <w:t>1</w:t>
      </w:r>
    </w:fldSimple>
  </w:p>
  <w:p w:rsidR="00860B25" w:rsidRPr="00204D59" w:rsidRDefault="00860B25">
    <w:pPr>
      <w:pStyle w:val="Stopka"/>
      <w:rPr>
        <w:color w:val="auto"/>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540" w:rsidRDefault="00894540" w:rsidP="003B1A1C">
      <w:r>
        <w:separator/>
      </w:r>
    </w:p>
  </w:footnote>
  <w:footnote w:type="continuationSeparator" w:id="1">
    <w:p w:rsidR="00894540" w:rsidRDefault="00894540" w:rsidP="003B1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E7C9C"/>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1">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2">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3">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4">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5">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6">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7">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8">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08"/>
    <w:multiLevelType w:val="multilevel"/>
    <w:tmpl w:val="56DC95CE"/>
    <w:name w:val="WW8Num8"/>
    <w:lvl w:ilvl="0">
      <w:start w:val="1"/>
      <w:numFmt w:val="decimal"/>
      <w:lvlText w:val="%1."/>
      <w:lvlJc w:val="left"/>
      <w:pPr>
        <w:tabs>
          <w:tab w:val="num" w:pos="397"/>
        </w:tabs>
        <w:ind w:left="720" w:hanging="360"/>
      </w:pPr>
      <w:rPr>
        <w:rFonts w:cs="Times New Roman"/>
        <w:b w:val="0"/>
        <w:bCs w:val="0"/>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8">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77"/>
    <w:multiLevelType w:val="multilevel"/>
    <w:tmpl w:val="00000076"/>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nsid w:val="0000007B"/>
    <w:multiLevelType w:val="multilevel"/>
    <w:tmpl w:val="0000007A"/>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1">
    <w:nsid w:val="082E05A3"/>
    <w:multiLevelType w:val="hybridMultilevel"/>
    <w:tmpl w:val="128CD1F0"/>
    <w:lvl w:ilvl="0" w:tplc="B0428010">
      <w:start w:val="1"/>
      <w:numFmt w:val="decimal"/>
      <w:lvlText w:val="%1)"/>
      <w:lvlJc w:val="left"/>
      <w:pPr>
        <w:tabs>
          <w:tab w:val="num" w:pos="720"/>
        </w:tabs>
        <w:ind w:left="720" w:hanging="360"/>
      </w:pPr>
      <w:rPr>
        <w:rFonts w:cs="Times New Roman" w:hint="default"/>
      </w:rPr>
    </w:lvl>
    <w:lvl w:ilvl="1" w:tplc="67162EE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A4122E2"/>
    <w:multiLevelType w:val="hybridMultilevel"/>
    <w:tmpl w:val="A7E820E6"/>
    <w:lvl w:ilvl="0" w:tplc="868E77E2">
      <w:start w:val="1"/>
      <w:numFmt w:val="decimal"/>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13">
    <w:nsid w:val="0E5B6E81"/>
    <w:multiLevelType w:val="hybridMultilevel"/>
    <w:tmpl w:val="90FC93E2"/>
    <w:lvl w:ilvl="0" w:tplc="7594281A">
      <w:start w:val="1"/>
      <w:numFmt w:val="decimal"/>
      <w:lvlText w:val="%1."/>
      <w:lvlJc w:val="left"/>
      <w:pPr>
        <w:tabs>
          <w:tab w:val="num" w:pos="454"/>
        </w:tabs>
        <w:ind w:left="454" w:hanging="454"/>
      </w:pPr>
      <w:rPr>
        <w:rFonts w:ascii="Times New Roman" w:hAnsi="Times New Roman" w:cs="Times New Roman" w:hint="default"/>
        <w:b/>
        <w:i w:val="0"/>
        <w:sz w:val="20"/>
        <w:szCs w:val="20"/>
      </w:rPr>
    </w:lvl>
    <w:lvl w:ilvl="1" w:tplc="9FEEE332">
      <w:start w:val="1"/>
      <w:numFmt w:val="decimal"/>
      <w:lvlText w:val="%2)"/>
      <w:lvlJc w:val="left"/>
      <w:pPr>
        <w:tabs>
          <w:tab w:val="num" w:pos="624"/>
        </w:tabs>
        <w:ind w:left="624" w:hanging="284"/>
      </w:pPr>
      <w:rPr>
        <w:rFonts w:cs="Times New Roman" w:hint="default"/>
        <w:b w:val="0"/>
        <w:i w:val="0"/>
        <w:sz w:val="20"/>
        <w:szCs w:val="20"/>
      </w:rPr>
    </w:lvl>
    <w:lvl w:ilvl="2" w:tplc="ED0EBFF6">
      <w:start w:val="1"/>
      <w:numFmt w:val="lowerLetter"/>
      <w:lvlText w:val="%3)"/>
      <w:lvlJc w:val="left"/>
      <w:pPr>
        <w:tabs>
          <w:tab w:val="num" w:pos="851"/>
        </w:tabs>
        <w:ind w:left="851" w:hanging="284"/>
      </w:pPr>
      <w:rPr>
        <w:rFonts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964891"/>
    <w:multiLevelType w:val="hybridMultilevel"/>
    <w:tmpl w:val="4ACA7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EC2E2B"/>
    <w:multiLevelType w:val="hybridMultilevel"/>
    <w:tmpl w:val="D554A35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42740D3"/>
    <w:multiLevelType w:val="hybridMultilevel"/>
    <w:tmpl w:val="97647458"/>
    <w:lvl w:ilvl="0" w:tplc="EC4241E0">
      <w:start w:val="1"/>
      <w:numFmt w:val="decimal"/>
      <w:lvlText w:val="%1)"/>
      <w:lvlJc w:val="left"/>
      <w:pPr>
        <w:ind w:left="700" w:hanging="360"/>
      </w:pPr>
      <w:rPr>
        <w:rFonts w:cs="Times New Roman" w:hint="default"/>
      </w:rPr>
    </w:lvl>
    <w:lvl w:ilvl="1" w:tplc="B22CF888">
      <w:start w:val="1"/>
      <w:numFmt w:val="lowerLetter"/>
      <w:lvlText w:val="%2)"/>
      <w:lvlJc w:val="left"/>
      <w:pPr>
        <w:ind w:left="1420" w:hanging="360"/>
      </w:pPr>
      <w:rPr>
        <w:rFonts w:ascii="Verdana" w:eastAsia="Times New Roman" w:hAnsi="Verdana" w:cs="Arial"/>
      </w:rPr>
    </w:lvl>
    <w:lvl w:ilvl="2" w:tplc="0415001B">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7">
    <w:nsid w:val="1CEC35F7"/>
    <w:multiLevelType w:val="hybridMultilevel"/>
    <w:tmpl w:val="5050A4F8"/>
    <w:lvl w:ilvl="0" w:tplc="59E41CB6">
      <w:start w:val="1"/>
      <w:numFmt w:val="decimal"/>
      <w:lvlText w:val="%1)"/>
      <w:lvlJc w:val="left"/>
      <w:pPr>
        <w:tabs>
          <w:tab w:val="num" w:pos="2007"/>
        </w:tabs>
        <w:ind w:left="2007" w:hanging="360"/>
      </w:pPr>
      <w:rPr>
        <w:rFonts w:ascii="Times New Roman" w:hAnsi="Times New Roman" w:cs="Times New Roman" w:hint="default"/>
        <w:i w:val="0"/>
      </w:rPr>
    </w:lvl>
    <w:lvl w:ilvl="1" w:tplc="FFFFFFFF">
      <w:start w:val="1"/>
      <w:numFmt w:val="bullet"/>
      <w:lvlText w:val="o"/>
      <w:lvlJc w:val="left"/>
      <w:pPr>
        <w:tabs>
          <w:tab w:val="num" w:pos="2385"/>
        </w:tabs>
        <w:ind w:left="2385" w:hanging="360"/>
      </w:pPr>
      <w:rPr>
        <w:rFonts w:ascii="Courier New" w:hAnsi="Courier New" w:hint="default"/>
      </w:rPr>
    </w:lvl>
    <w:lvl w:ilvl="2" w:tplc="FFFFFFFF">
      <w:start w:val="1"/>
      <w:numFmt w:val="bullet"/>
      <w:lvlText w:val=""/>
      <w:lvlJc w:val="left"/>
      <w:pPr>
        <w:tabs>
          <w:tab w:val="num" w:pos="3105"/>
        </w:tabs>
        <w:ind w:left="3105" w:hanging="360"/>
      </w:pPr>
      <w:rPr>
        <w:rFonts w:ascii="Wingdings" w:hAnsi="Wingdings" w:hint="default"/>
      </w:rPr>
    </w:lvl>
    <w:lvl w:ilvl="3" w:tplc="FFFFFFFF">
      <w:start w:val="1"/>
      <w:numFmt w:val="bullet"/>
      <w:lvlText w:val=""/>
      <w:lvlJc w:val="left"/>
      <w:pPr>
        <w:tabs>
          <w:tab w:val="num" w:pos="3825"/>
        </w:tabs>
        <w:ind w:left="3825" w:hanging="360"/>
      </w:pPr>
      <w:rPr>
        <w:rFonts w:ascii="Symbol" w:hAnsi="Symbol" w:hint="default"/>
      </w:rPr>
    </w:lvl>
    <w:lvl w:ilvl="4" w:tplc="FFFFFFFF">
      <w:start w:val="1"/>
      <w:numFmt w:val="bullet"/>
      <w:lvlText w:val="o"/>
      <w:lvlJc w:val="left"/>
      <w:pPr>
        <w:tabs>
          <w:tab w:val="num" w:pos="4545"/>
        </w:tabs>
        <w:ind w:left="4545" w:hanging="360"/>
      </w:pPr>
      <w:rPr>
        <w:rFonts w:ascii="Courier New" w:hAnsi="Courier New" w:hint="default"/>
      </w:rPr>
    </w:lvl>
    <w:lvl w:ilvl="5" w:tplc="FFFFFFFF">
      <w:start w:val="1"/>
      <w:numFmt w:val="bullet"/>
      <w:lvlText w:val=""/>
      <w:lvlJc w:val="left"/>
      <w:pPr>
        <w:tabs>
          <w:tab w:val="num" w:pos="5265"/>
        </w:tabs>
        <w:ind w:left="5265" w:hanging="360"/>
      </w:pPr>
      <w:rPr>
        <w:rFonts w:ascii="Wingdings" w:hAnsi="Wingdings" w:hint="default"/>
      </w:rPr>
    </w:lvl>
    <w:lvl w:ilvl="6" w:tplc="FFFFFFFF">
      <w:start w:val="1"/>
      <w:numFmt w:val="bullet"/>
      <w:lvlText w:val=""/>
      <w:lvlJc w:val="left"/>
      <w:pPr>
        <w:tabs>
          <w:tab w:val="num" w:pos="5985"/>
        </w:tabs>
        <w:ind w:left="5985" w:hanging="360"/>
      </w:pPr>
      <w:rPr>
        <w:rFonts w:ascii="Symbol" w:hAnsi="Symbol" w:hint="default"/>
      </w:rPr>
    </w:lvl>
    <w:lvl w:ilvl="7" w:tplc="FFFFFFFF">
      <w:start w:val="1"/>
      <w:numFmt w:val="bullet"/>
      <w:lvlText w:val="o"/>
      <w:lvlJc w:val="left"/>
      <w:pPr>
        <w:tabs>
          <w:tab w:val="num" w:pos="6705"/>
        </w:tabs>
        <w:ind w:left="6705" w:hanging="360"/>
      </w:pPr>
      <w:rPr>
        <w:rFonts w:ascii="Courier New" w:hAnsi="Courier New" w:hint="default"/>
      </w:rPr>
    </w:lvl>
    <w:lvl w:ilvl="8" w:tplc="FFFFFFFF">
      <w:start w:val="1"/>
      <w:numFmt w:val="bullet"/>
      <w:lvlText w:val=""/>
      <w:lvlJc w:val="left"/>
      <w:pPr>
        <w:tabs>
          <w:tab w:val="num" w:pos="7425"/>
        </w:tabs>
        <w:ind w:left="7425" w:hanging="360"/>
      </w:pPr>
      <w:rPr>
        <w:rFonts w:ascii="Wingdings" w:hAnsi="Wingdings" w:hint="default"/>
      </w:rPr>
    </w:lvl>
  </w:abstractNum>
  <w:abstractNum w:abstractNumId="18">
    <w:nsid w:val="1DC1218F"/>
    <w:multiLevelType w:val="hybridMultilevel"/>
    <w:tmpl w:val="34204032"/>
    <w:lvl w:ilvl="0" w:tplc="40D46C6E">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9">
    <w:nsid w:val="1E4E4407"/>
    <w:multiLevelType w:val="hybridMultilevel"/>
    <w:tmpl w:val="62FE0896"/>
    <w:lvl w:ilvl="0" w:tplc="E54AE2D4">
      <w:start w:val="1"/>
      <w:numFmt w:val="decimal"/>
      <w:lvlText w:val="%1."/>
      <w:lvlJc w:val="left"/>
      <w:pPr>
        <w:tabs>
          <w:tab w:val="num" w:pos="454"/>
        </w:tabs>
        <w:ind w:left="454" w:hanging="454"/>
      </w:pPr>
      <w:rPr>
        <w:rFonts w:ascii="Verdana" w:hAnsi="Verdana" w:cs="Times New Roman" w:hint="default"/>
        <w:b/>
        <w:i w:val="0"/>
        <w:sz w:val="20"/>
        <w:szCs w:val="20"/>
      </w:rPr>
    </w:lvl>
    <w:lvl w:ilvl="1" w:tplc="48B8434C">
      <w:start w:val="1"/>
      <w:numFmt w:val="decimal"/>
      <w:lvlText w:val="%2)"/>
      <w:lvlJc w:val="left"/>
      <w:pPr>
        <w:tabs>
          <w:tab w:val="num" w:pos="624"/>
        </w:tabs>
        <w:ind w:left="624" w:hanging="284"/>
      </w:pPr>
      <w:rPr>
        <w:rFonts w:cs="Times New Roman" w:hint="default"/>
        <w:b w:val="0"/>
        <w:i w:val="0"/>
        <w:sz w:val="20"/>
        <w:szCs w:val="20"/>
      </w:rPr>
    </w:lvl>
    <w:lvl w:ilvl="2" w:tplc="86784432">
      <w:start w:val="1"/>
      <w:numFmt w:val="bullet"/>
      <w:lvlText w:val=""/>
      <w:lvlJc w:val="left"/>
      <w:pPr>
        <w:tabs>
          <w:tab w:val="num" w:pos="567"/>
        </w:tabs>
        <w:ind w:left="567" w:hanging="340"/>
      </w:pPr>
      <w:rPr>
        <w:rFonts w:ascii="Symbol" w:hAnsi="Symbol" w:hint="default"/>
        <w:b/>
        <w:i w:val="0"/>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0836D04"/>
    <w:multiLevelType w:val="hybridMultilevel"/>
    <w:tmpl w:val="F27AC6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22EA2BFC"/>
    <w:multiLevelType w:val="multilevel"/>
    <w:tmpl w:val="4E06CA76"/>
    <w:lvl w:ilvl="0">
      <w:start w:val="1"/>
      <w:numFmt w:val="decimal"/>
      <w:lvlText w:val="%1."/>
      <w:lvlJc w:val="left"/>
      <w:pPr>
        <w:ind w:left="360" w:hanging="360"/>
      </w:pPr>
      <w:rPr>
        <w:rFonts w:cs="Times New Roman" w:hint="default"/>
      </w:rPr>
    </w:lvl>
    <w:lvl w:ilvl="1">
      <w:start w:val="1"/>
      <w:numFmt w:val="decimal"/>
      <w:isLgl/>
      <w:lvlText w:val="%2)"/>
      <w:lvlJc w:val="left"/>
      <w:pPr>
        <w:ind w:left="540" w:hanging="360"/>
      </w:pPr>
      <w:rPr>
        <w:rFonts w:ascii="Times New Roman" w:eastAsia="Times New Roman" w:hAnsi="Times New Roman" w:cs="Times New Roman" w:hint="default"/>
        <w:color w:val="auto"/>
        <w:sz w:val="20"/>
        <w:szCs w:val="20"/>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233553AA"/>
    <w:multiLevelType w:val="multilevel"/>
    <w:tmpl w:val="9112DA18"/>
    <w:lvl w:ilvl="0">
      <w:start w:val="3"/>
      <w:numFmt w:val="decimal"/>
      <w:lvlText w:val="%1."/>
      <w:lvlJc w:val="left"/>
      <w:pPr>
        <w:ind w:left="180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Zero"/>
      <w:isLgl/>
      <w:lvlText w:val="%1.%2.%3"/>
      <w:lvlJc w:val="left"/>
      <w:pPr>
        <w:ind w:left="2160" w:hanging="720"/>
      </w:pPr>
      <w:rPr>
        <w:rFonts w:cs="Times New Roman" w:hint="default"/>
      </w:rPr>
    </w:lvl>
    <w:lvl w:ilvl="3">
      <w:start w:val="1"/>
      <w:numFmt w:val="decimalZero"/>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3">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986340A"/>
    <w:multiLevelType w:val="hybridMultilevel"/>
    <w:tmpl w:val="2F88BE3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34572DA7"/>
    <w:multiLevelType w:val="multilevel"/>
    <w:tmpl w:val="4880C37C"/>
    <w:lvl w:ilvl="0">
      <w:start w:val="1"/>
      <w:numFmt w:val="lowerLetter"/>
      <w:lvlText w:val="%1)"/>
      <w:lvlJc w:val="left"/>
      <w:pPr>
        <w:tabs>
          <w:tab w:val="num" w:pos="1077"/>
        </w:tabs>
        <w:ind w:left="1077" w:hanging="357"/>
      </w:pPr>
      <w:rPr>
        <w:rFonts w:cs="Times New Roman" w:hint="default"/>
      </w:rPr>
    </w:lvl>
    <w:lvl w:ilvl="1">
      <w:start w:val="1"/>
      <w:numFmt w:val="decimal"/>
      <w:lvlText w:val="%2)"/>
      <w:lvlJc w:val="left"/>
      <w:pPr>
        <w:tabs>
          <w:tab w:val="num" w:pos="720"/>
        </w:tabs>
        <w:ind w:left="720" w:hanging="363"/>
      </w:pPr>
      <w:rPr>
        <w:rFonts w:ascii="Tahoma" w:eastAsia="Times New Roman" w:hAnsi="Tahoma" w:cs="Times New Roman"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37E91E37"/>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4F404E5"/>
    <w:multiLevelType w:val="multilevel"/>
    <w:tmpl w:val="DA0E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7A0221"/>
    <w:multiLevelType w:val="hybridMultilevel"/>
    <w:tmpl w:val="52B2D4FC"/>
    <w:lvl w:ilvl="0" w:tplc="8F96E5C4">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30">
    <w:nsid w:val="47467DAE"/>
    <w:multiLevelType w:val="hybridMultilevel"/>
    <w:tmpl w:val="BDC6C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27100C"/>
    <w:multiLevelType w:val="hybridMultilevel"/>
    <w:tmpl w:val="7360CE18"/>
    <w:lvl w:ilvl="0" w:tplc="044C5B56">
      <w:start w:val="1"/>
      <w:numFmt w:val="decimal"/>
      <w:lvlText w:val="%1)"/>
      <w:lvlJc w:val="left"/>
      <w:pPr>
        <w:ind w:left="701" w:hanging="360"/>
      </w:pPr>
      <w:rPr>
        <w:rFonts w:cs="Times New Roman" w:hint="default"/>
      </w:rPr>
    </w:lvl>
    <w:lvl w:ilvl="1" w:tplc="04150019" w:tentative="1">
      <w:start w:val="1"/>
      <w:numFmt w:val="lowerLetter"/>
      <w:lvlText w:val="%2."/>
      <w:lvlJc w:val="left"/>
      <w:pPr>
        <w:ind w:left="1421" w:hanging="360"/>
      </w:pPr>
      <w:rPr>
        <w:rFonts w:cs="Times New Roman"/>
      </w:rPr>
    </w:lvl>
    <w:lvl w:ilvl="2" w:tplc="0415001B" w:tentative="1">
      <w:start w:val="1"/>
      <w:numFmt w:val="lowerRoman"/>
      <w:lvlText w:val="%3."/>
      <w:lvlJc w:val="right"/>
      <w:pPr>
        <w:ind w:left="2141" w:hanging="180"/>
      </w:pPr>
      <w:rPr>
        <w:rFonts w:cs="Times New Roman"/>
      </w:rPr>
    </w:lvl>
    <w:lvl w:ilvl="3" w:tplc="0415000F" w:tentative="1">
      <w:start w:val="1"/>
      <w:numFmt w:val="decimal"/>
      <w:lvlText w:val="%4."/>
      <w:lvlJc w:val="left"/>
      <w:pPr>
        <w:ind w:left="2861" w:hanging="360"/>
      </w:pPr>
      <w:rPr>
        <w:rFonts w:cs="Times New Roman"/>
      </w:rPr>
    </w:lvl>
    <w:lvl w:ilvl="4" w:tplc="04150019" w:tentative="1">
      <w:start w:val="1"/>
      <w:numFmt w:val="lowerLetter"/>
      <w:lvlText w:val="%5."/>
      <w:lvlJc w:val="left"/>
      <w:pPr>
        <w:ind w:left="3581" w:hanging="360"/>
      </w:pPr>
      <w:rPr>
        <w:rFonts w:cs="Times New Roman"/>
      </w:rPr>
    </w:lvl>
    <w:lvl w:ilvl="5" w:tplc="0415001B" w:tentative="1">
      <w:start w:val="1"/>
      <w:numFmt w:val="lowerRoman"/>
      <w:lvlText w:val="%6."/>
      <w:lvlJc w:val="right"/>
      <w:pPr>
        <w:ind w:left="4301" w:hanging="180"/>
      </w:pPr>
      <w:rPr>
        <w:rFonts w:cs="Times New Roman"/>
      </w:rPr>
    </w:lvl>
    <w:lvl w:ilvl="6" w:tplc="0415000F" w:tentative="1">
      <w:start w:val="1"/>
      <w:numFmt w:val="decimal"/>
      <w:lvlText w:val="%7."/>
      <w:lvlJc w:val="left"/>
      <w:pPr>
        <w:ind w:left="5021" w:hanging="360"/>
      </w:pPr>
      <w:rPr>
        <w:rFonts w:cs="Times New Roman"/>
      </w:rPr>
    </w:lvl>
    <w:lvl w:ilvl="7" w:tplc="04150019" w:tentative="1">
      <w:start w:val="1"/>
      <w:numFmt w:val="lowerLetter"/>
      <w:lvlText w:val="%8."/>
      <w:lvlJc w:val="left"/>
      <w:pPr>
        <w:ind w:left="5741" w:hanging="360"/>
      </w:pPr>
      <w:rPr>
        <w:rFonts w:cs="Times New Roman"/>
      </w:rPr>
    </w:lvl>
    <w:lvl w:ilvl="8" w:tplc="0415001B" w:tentative="1">
      <w:start w:val="1"/>
      <w:numFmt w:val="lowerRoman"/>
      <w:lvlText w:val="%9."/>
      <w:lvlJc w:val="right"/>
      <w:pPr>
        <w:ind w:left="6461" w:hanging="180"/>
      </w:pPr>
      <w:rPr>
        <w:rFonts w:cs="Times New Roman"/>
      </w:rPr>
    </w:lvl>
  </w:abstractNum>
  <w:abstractNum w:abstractNumId="32">
    <w:nsid w:val="570D5AE6"/>
    <w:multiLevelType w:val="hybridMultilevel"/>
    <w:tmpl w:val="DA962F82"/>
    <w:lvl w:ilvl="0" w:tplc="ECF2B49C">
      <w:start w:val="1"/>
      <w:numFmt w:val="decimal"/>
      <w:lvlText w:val="%1)"/>
      <w:lvlJc w:val="left"/>
      <w:pPr>
        <w:tabs>
          <w:tab w:val="num" w:pos="482"/>
        </w:tabs>
        <w:ind w:left="482" w:hanging="34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7854B82"/>
    <w:multiLevelType w:val="hybridMultilevel"/>
    <w:tmpl w:val="33D0361C"/>
    <w:lvl w:ilvl="0" w:tplc="1F2EAB5E">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812021F"/>
    <w:multiLevelType w:val="multilevel"/>
    <w:tmpl w:val="A85E9190"/>
    <w:lvl w:ilvl="0">
      <w:start w:val="1"/>
      <w:numFmt w:val="decimal"/>
      <w:pStyle w:val="Nagwek1"/>
      <w:suff w:val="space"/>
      <w:lvlText w:val="Rozdział %1"/>
      <w:lvlJc w:val="left"/>
      <w:pPr>
        <w:ind w:left="360"/>
      </w:pPr>
      <w:rPr>
        <w:rFonts w:cs="Times New Roman" w:hint="default"/>
        <w:sz w:val="20"/>
        <w:szCs w:val="20"/>
      </w:rPr>
    </w:lvl>
    <w:lvl w:ilvl="1">
      <w:start w:val="1"/>
      <w:numFmt w:val="none"/>
      <w:pStyle w:val="Nagwek2"/>
      <w:suff w:val="nothing"/>
      <w:lvlText w:val=""/>
      <w:lvlJc w:val="left"/>
      <w:rPr>
        <w:rFonts w:cs="Times New Roman" w:hint="default"/>
      </w:rPr>
    </w:lvl>
    <w:lvl w:ilvl="2">
      <w:start w:val="1"/>
      <w:numFmt w:val="none"/>
      <w:pStyle w:val="Nagwek3"/>
      <w:suff w:val="nothing"/>
      <w:lvlText w:val=""/>
      <w:lvlJc w:val="left"/>
      <w:rPr>
        <w:rFonts w:cs="Times New Roman" w:hint="default"/>
      </w:rPr>
    </w:lvl>
    <w:lvl w:ilvl="3">
      <w:start w:val="1"/>
      <w:numFmt w:val="none"/>
      <w:pStyle w:val="Nagwek4"/>
      <w:suff w:val="nothing"/>
      <w:lvlText w:val=""/>
      <w:lvlJc w:val="left"/>
      <w:rPr>
        <w:rFonts w:cs="Times New Roman" w:hint="default"/>
      </w:rPr>
    </w:lvl>
    <w:lvl w:ilvl="4">
      <w:start w:val="1"/>
      <w:numFmt w:val="none"/>
      <w:pStyle w:val="Nagwek5"/>
      <w:suff w:val="nothing"/>
      <w:lvlText w:val=""/>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35">
    <w:nsid w:val="5A35685D"/>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77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4DD49F9"/>
    <w:multiLevelType w:val="hybridMultilevel"/>
    <w:tmpl w:val="37BA4D0A"/>
    <w:lvl w:ilvl="0" w:tplc="04150011">
      <w:start w:val="1"/>
      <w:numFmt w:val="decimal"/>
      <w:lvlText w:val="%1)"/>
      <w:lvlJc w:val="left"/>
      <w:pPr>
        <w:tabs>
          <w:tab w:val="num" w:pos="1364"/>
        </w:tabs>
        <w:ind w:left="1364" w:hanging="360"/>
      </w:pPr>
      <w:rPr>
        <w:rFonts w:cs="Times New Roman"/>
      </w:rPr>
    </w:lvl>
    <w:lvl w:ilvl="1" w:tplc="04150019">
      <w:start w:val="1"/>
      <w:numFmt w:val="lowerLetter"/>
      <w:lvlText w:val="%2."/>
      <w:lvlJc w:val="left"/>
      <w:pPr>
        <w:tabs>
          <w:tab w:val="num" w:pos="2084"/>
        </w:tabs>
        <w:ind w:left="2084" w:hanging="360"/>
      </w:pPr>
      <w:rPr>
        <w:rFonts w:cs="Times New Roman"/>
      </w:rPr>
    </w:lvl>
    <w:lvl w:ilvl="2" w:tplc="0415001B">
      <w:start w:val="1"/>
      <w:numFmt w:val="lowerRoman"/>
      <w:lvlText w:val="%3."/>
      <w:lvlJc w:val="right"/>
      <w:pPr>
        <w:tabs>
          <w:tab w:val="num" w:pos="2804"/>
        </w:tabs>
        <w:ind w:left="2804" w:hanging="18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lowerLetter"/>
      <w:lvlText w:val="%5."/>
      <w:lvlJc w:val="left"/>
      <w:pPr>
        <w:tabs>
          <w:tab w:val="num" w:pos="4244"/>
        </w:tabs>
        <w:ind w:left="4244" w:hanging="360"/>
      </w:pPr>
      <w:rPr>
        <w:rFonts w:cs="Times New Roman"/>
      </w:rPr>
    </w:lvl>
    <w:lvl w:ilvl="5" w:tplc="0415001B">
      <w:start w:val="1"/>
      <w:numFmt w:val="lowerRoman"/>
      <w:lvlText w:val="%6."/>
      <w:lvlJc w:val="right"/>
      <w:pPr>
        <w:tabs>
          <w:tab w:val="num" w:pos="4964"/>
        </w:tabs>
        <w:ind w:left="4964" w:hanging="18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lowerLetter"/>
      <w:lvlText w:val="%8."/>
      <w:lvlJc w:val="left"/>
      <w:pPr>
        <w:tabs>
          <w:tab w:val="num" w:pos="6404"/>
        </w:tabs>
        <w:ind w:left="6404" w:hanging="360"/>
      </w:pPr>
      <w:rPr>
        <w:rFonts w:cs="Times New Roman"/>
      </w:rPr>
    </w:lvl>
    <w:lvl w:ilvl="8" w:tplc="0415001B">
      <w:start w:val="1"/>
      <w:numFmt w:val="lowerRoman"/>
      <w:lvlText w:val="%9."/>
      <w:lvlJc w:val="right"/>
      <w:pPr>
        <w:tabs>
          <w:tab w:val="num" w:pos="7124"/>
        </w:tabs>
        <w:ind w:left="7124" w:hanging="180"/>
      </w:pPr>
      <w:rPr>
        <w:rFonts w:cs="Times New Roman"/>
      </w:rPr>
    </w:lvl>
  </w:abstractNum>
  <w:abstractNum w:abstractNumId="37">
    <w:nsid w:val="662F5AC8"/>
    <w:multiLevelType w:val="hybridMultilevel"/>
    <w:tmpl w:val="18FE263A"/>
    <w:lvl w:ilvl="0" w:tplc="E334ECFE">
      <w:start w:val="1"/>
      <w:numFmt w:val="decimal"/>
      <w:lvlText w:val="%1."/>
      <w:lvlJc w:val="left"/>
      <w:pPr>
        <w:ind w:left="502"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21D0A0E"/>
    <w:multiLevelType w:val="hybridMultilevel"/>
    <w:tmpl w:val="EF426036"/>
    <w:lvl w:ilvl="0" w:tplc="0415000F">
      <w:start w:val="1"/>
      <w:numFmt w:val="decimal"/>
      <w:lvlText w:val="%1."/>
      <w:lvlJc w:val="left"/>
      <w:pPr>
        <w:tabs>
          <w:tab w:val="num" w:pos="720"/>
        </w:tabs>
        <w:ind w:left="720" w:hanging="360"/>
      </w:pPr>
      <w:rPr>
        <w:rFonts w:cs="Times New Roman"/>
      </w:rPr>
    </w:lvl>
    <w:lvl w:ilvl="1" w:tplc="EDDCAC42">
      <w:start w:val="1"/>
      <w:numFmt w:val="bullet"/>
      <w:lvlText w:val=""/>
      <w:lvlJc w:val="left"/>
      <w:pPr>
        <w:tabs>
          <w:tab w:val="num" w:pos="1590"/>
        </w:tabs>
        <w:ind w:left="1590" w:hanging="510"/>
      </w:pPr>
      <w:rPr>
        <w:rFonts w:ascii="Symbol" w:hAnsi="Symbol" w:hint="default"/>
      </w:rPr>
    </w:lvl>
    <w:lvl w:ilvl="2" w:tplc="0415000F">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727715E6"/>
    <w:multiLevelType w:val="hybridMultilevel"/>
    <w:tmpl w:val="DEF016A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3060"/>
        </w:tabs>
        <w:ind w:left="3060" w:hanging="360"/>
      </w:pPr>
      <w:rPr>
        <w:rFonts w:cs="Times New Roman"/>
      </w:rPr>
    </w:lvl>
    <w:lvl w:ilvl="2" w:tplc="0415001B">
      <w:start w:val="1"/>
      <w:numFmt w:val="lowerRoman"/>
      <w:lvlText w:val="%3."/>
      <w:lvlJc w:val="right"/>
      <w:pPr>
        <w:tabs>
          <w:tab w:val="num" w:pos="3780"/>
        </w:tabs>
        <w:ind w:left="3780" w:hanging="180"/>
      </w:pPr>
      <w:rPr>
        <w:rFonts w:cs="Times New Roman"/>
      </w:rPr>
    </w:lvl>
    <w:lvl w:ilvl="3" w:tplc="0415000F">
      <w:start w:val="1"/>
      <w:numFmt w:val="decimal"/>
      <w:lvlText w:val="%4."/>
      <w:lvlJc w:val="left"/>
      <w:pPr>
        <w:tabs>
          <w:tab w:val="num" w:pos="4500"/>
        </w:tabs>
        <w:ind w:left="4500" w:hanging="360"/>
      </w:pPr>
      <w:rPr>
        <w:rFonts w:cs="Times New Roman"/>
      </w:rPr>
    </w:lvl>
    <w:lvl w:ilvl="4" w:tplc="04150019">
      <w:start w:val="1"/>
      <w:numFmt w:val="lowerLetter"/>
      <w:lvlText w:val="%5."/>
      <w:lvlJc w:val="left"/>
      <w:pPr>
        <w:tabs>
          <w:tab w:val="num" w:pos="5220"/>
        </w:tabs>
        <w:ind w:left="5220" w:hanging="360"/>
      </w:pPr>
      <w:rPr>
        <w:rFonts w:cs="Times New Roman"/>
      </w:rPr>
    </w:lvl>
    <w:lvl w:ilvl="5" w:tplc="0415001B">
      <w:start w:val="1"/>
      <w:numFmt w:val="lowerRoman"/>
      <w:lvlText w:val="%6."/>
      <w:lvlJc w:val="right"/>
      <w:pPr>
        <w:tabs>
          <w:tab w:val="num" w:pos="5940"/>
        </w:tabs>
        <w:ind w:left="5940" w:hanging="180"/>
      </w:pPr>
      <w:rPr>
        <w:rFonts w:cs="Times New Roman"/>
      </w:rPr>
    </w:lvl>
    <w:lvl w:ilvl="6" w:tplc="0415000F">
      <w:start w:val="1"/>
      <w:numFmt w:val="decimal"/>
      <w:lvlText w:val="%7."/>
      <w:lvlJc w:val="left"/>
      <w:pPr>
        <w:tabs>
          <w:tab w:val="num" w:pos="6660"/>
        </w:tabs>
        <w:ind w:left="6660" w:hanging="360"/>
      </w:pPr>
      <w:rPr>
        <w:rFonts w:cs="Times New Roman"/>
      </w:rPr>
    </w:lvl>
    <w:lvl w:ilvl="7" w:tplc="04150019">
      <w:start w:val="1"/>
      <w:numFmt w:val="lowerLetter"/>
      <w:lvlText w:val="%8."/>
      <w:lvlJc w:val="left"/>
      <w:pPr>
        <w:tabs>
          <w:tab w:val="num" w:pos="7380"/>
        </w:tabs>
        <w:ind w:left="7380" w:hanging="360"/>
      </w:pPr>
      <w:rPr>
        <w:rFonts w:cs="Times New Roman"/>
      </w:rPr>
    </w:lvl>
    <w:lvl w:ilvl="8" w:tplc="0415001B">
      <w:start w:val="1"/>
      <w:numFmt w:val="lowerRoman"/>
      <w:lvlText w:val="%9."/>
      <w:lvlJc w:val="right"/>
      <w:pPr>
        <w:tabs>
          <w:tab w:val="num" w:pos="8100"/>
        </w:tabs>
        <w:ind w:left="8100" w:hanging="180"/>
      </w:pPr>
      <w:rPr>
        <w:rFonts w:cs="Times New Roman"/>
      </w:rPr>
    </w:lvl>
  </w:abstractNum>
  <w:abstractNum w:abstractNumId="40">
    <w:nsid w:val="7BD26A16"/>
    <w:multiLevelType w:val="hybridMultilevel"/>
    <w:tmpl w:val="B7167592"/>
    <w:lvl w:ilvl="0" w:tplc="801C39AE">
      <w:start w:val="1"/>
      <w:numFmt w:val="decimal"/>
      <w:lvlText w:val="%1."/>
      <w:lvlJc w:val="left"/>
      <w:pPr>
        <w:tabs>
          <w:tab w:val="num" w:pos="644"/>
        </w:tabs>
        <w:ind w:left="644" w:hanging="360"/>
      </w:pPr>
      <w:rPr>
        <w:rFonts w:ascii="Times New Roman" w:hAnsi="Times New Roman" w:cs="Times New Roman" w:hint="default"/>
        <w:b w:val="0"/>
        <w:bCs w:val="0"/>
      </w:rPr>
    </w:lvl>
    <w:lvl w:ilvl="1" w:tplc="02B0814E">
      <w:start w:val="1"/>
      <w:numFmt w:val="decimal"/>
      <w:lvlText w:val="%2)"/>
      <w:lvlJc w:val="left"/>
      <w:pPr>
        <w:tabs>
          <w:tab w:val="num" w:pos="1364"/>
        </w:tabs>
        <w:ind w:left="1364" w:hanging="360"/>
      </w:pPr>
      <w:rPr>
        <w:rFonts w:ascii="Times New Roman" w:eastAsia="Times New Roman" w:hAnsi="Times New Roman" w:cs="Times New Roman" w:hint="default"/>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41">
    <w:nsid w:val="7D00460A"/>
    <w:multiLevelType w:val="hybridMultilevel"/>
    <w:tmpl w:val="A14C6E5A"/>
    <w:lvl w:ilvl="0" w:tplc="99A6F74E">
      <w:start w:val="1"/>
      <w:numFmt w:val="decimal"/>
      <w:lvlText w:val="%1."/>
      <w:lvlJc w:val="left"/>
      <w:pPr>
        <w:tabs>
          <w:tab w:val="num" w:pos="720"/>
        </w:tabs>
        <w:ind w:left="720" w:hanging="360"/>
      </w:pPr>
      <w:rPr>
        <w:rFonts w:hint="default"/>
        <w:b w:val="0"/>
      </w:rPr>
    </w:lvl>
    <w:lvl w:ilvl="1" w:tplc="808052A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D6F6566"/>
    <w:multiLevelType w:val="hybridMultilevel"/>
    <w:tmpl w:val="A922E85E"/>
    <w:lvl w:ilvl="0" w:tplc="96E2D562">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num w:numId="1">
    <w:abstractNumId w:val="1"/>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34"/>
  </w:num>
  <w:num w:numId="12">
    <w:abstractNumId w:val="13"/>
  </w:num>
  <w:num w:numId="13">
    <w:abstractNumId w:val="32"/>
  </w:num>
  <w:num w:numId="14">
    <w:abstractNumId w:val="20"/>
  </w:num>
  <w:num w:numId="15">
    <w:abstractNumId w:val="21"/>
  </w:num>
  <w:num w:numId="16">
    <w:abstractNumId w:val="38"/>
  </w:num>
  <w:num w:numId="17">
    <w:abstractNumId w:val="22"/>
  </w:num>
  <w:num w:numId="18">
    <w:abstractNumId w:val="40"/>
  </w:num>
  <w:num w:numId="19">
    <w:abstractNumId w:val="36"/>
  </w:num>
  <w:num w:numId="20">
    <w:abstractNumId w:val="15"/>
  </w:num>
  <w:num w:numId="21">
    <w:abstractNumId w:val="25"/>
  </w:num>
  <w:num w:numId="22">
    <w:abstractNumId w:val="24"/>
  </w:num>
  <w:num w:numId="23">
    <w:abstractNumId w:val="18"/>
  </w:num>
  <w:num w:numId="24">
    <w:abstractNumId w:val="31"/>
  </w:num>
  <w:num w:numId="25">
    <w:abstractNumId w:val="29"/>
  </w:num>
  <w:num w:numId="26">
    <w:abstractNumId w:val="37"/>
  </w:num>
  <w:num w:numId="27">
    <w:abstractNumId w:val="39"/>
  </w:num>
  <w:num w:numId="28">
    <w:abstractNumId w:val="19"/>
  </w:num>
  <w:num w:numId="29">
    <w:abstractNumId w:val="42"/>
  </w:num>
  <w:num w:numId="30">
    <w:abstractNumId w:val="26"/>
  </w:num>
  <w:num w:numId="31">
    <w:abstractNumId w:val="17"/>
  </w:num>
  <w:num w:numId="32">
    <w:abstractNumId w:val="35"/>
  </w:num>
  <w:num w:numId="33">
    <w:abstractNumId w:val="12"/>
  </w:num>
  <w:num w:numId="34">
    <w:abstractNumId w:val="33"/>
  </w:num>
  <w:num w:numId="35">
    <w:abstractNumId w:val="23"/>
  </w:num>
  <w:num w:numId="36">
    <w:abstractNumId w:val="27"/>
  </w:num>
  <w:num w:numId="37">
    <w:abstractNumId w:val="5"/>
  </w:num>
  <w:num w:numId="38">
    <w:abstractNumId w:val="16"/>
  </w:num>
  <w:num w:numId="39">
    <w:abstractNumId w:val="41"/>
  </w:num>
  <w:num w:numId="40">
    <w:abstractNumId w:val="14"/>
  </w:num>
  <w:num w:numId="41">
    <w:abstractNumId w:val="30"/>
  </w:num>
  <w:num w:numId="42">
    <w:abstractNumId w:val="0"/>
    <w:lvlOverride w:ilvl="0">
      <w:lvl w:ilvl="0">
        <w:numFmt w:val="bullet"/>
        <w:lvlText w:val=""/>
        <w:legacy w:legacy="1" w:legacySpace="0" w:legacyIndent="0"/>
        <w:lvlJc w:val="left"/>
        <w:rPr>
          <w:rFonts w:ascii="Symbol" w:hAnsi="Symbol" w:hint="default"/>
        </w:rPr>
      </w:lvl>
    </w:lvlOverride>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144B"/>
    <w:rsid w:val="000044B4"/>
    <w:rsid w:val="0002225E"/>
    <w:rsid w:val="00037D24"/>
    <w:rsid w:val="00077EF3"/>
    <w:rsid w:val="00095CBE"/>
    <w:rsid w:val="000A4583"/>
    <w:rsid w:val="000B560E"/>
    <w:rsid w:val="000B5AA6"/>
    <w:rsid w:val="000D0C41"/>
    <w:rsid w:val="000D1D25"/>
    <w:rsid w:val="000D34BD"/>
    <w:rsid w:val="000D4725"/>
    <w:rsid w:val="000E5AD0"/>
    <w:rsid w:val="000F5504"/>
    <w:rsid w:val="0010264A"/>
    <w:rsid w:val="00134A90"/>
    <w:rsid w:val="0015652E"/>
    <w:rsid w:val="001606BB"/>
    <w:rsid w:val="001701B6"/>
    <w:rsid w:val="001866C1"/>
    <w:rsid w:val="001934A4"/>
    <w:rsid w:val="001A6BBF"/>
    <w:rsid w:val="001B0A06"/>
    <w:rsid w:val="001C089F"/>
    <w:rsid w:val="001C0A34"/>
    <w:rsid w:val="001C3CCF"/>
    <w:rsid w:val="001C4F8F"/>
    <w:rsid w:val="001D3D2A"/>
    <w:rsid w:val="001E0542"/>
    <w:rsid w:val="001E0D2E"/>
    <w:rsid w:val="001E6236"/>
    <w:rsid w:val="001F1962"/>
    <w:rsid w:val="001F6194"/>
    <w:rsid w:val="00204F3C"/>
    <w:rsid w:val="002070FC"/>
    <w:rsid w:val="002256FD"/>
    <w:rsid w:val="0023152B"/>
    <w:rsid w:val="00250E51"/>
    <w:rsid w:val="00256641"/>
    <w:rsid w:val="002663EC"/>
    <w:rsid w:val="00283028"/>
    <w:rsid w:val="00290E17"/>
    <w:rsid w:val="002A192C"/>
    <w:rsid w:val="002A4C94"/>
    <w:rsid w:val="002D612A"/>
    <w:rsid w:val="002D63AB"/>
    <w:rsid w:val="002E1BCD"/>
    <w:rsid w:val="00307582"/>
    <w:rsid w:val="00311CB3"/>
    <w:rsid w:val="00324770"/>
    <w:rsid w:val="00331A35"/>
    <w:rsid w:val="00334565"/>
    <w:rsid w:val="0033619B"/>
    <w:rsid w:val="0034721F"/>
    <w:rsid w:val="00352836"/>
    <w:rsid w:val="00357E17"/>
    <w:rsid w:val="00372A6D"/>
    <w:rsid w:val="003849E9"/>
    <w:rsid w:val="003A12BE"/>
    <w:rsid w:val="003A1F2A"/>
    <w:rsid w:val="003A2EC2"/>
    <w:rsid w:val="003A4713"/>
    <w:rsid w:val="003B1135"/>
    <w:rsid w:val="003B1A1C"/>
    <w:rsid w:val="003F08CA"/>
    <w:rsid w:val="003F6550"/>
    <w:rsid w:val="00425A9F"/>
    <w:rsid w:val="00426C7D"/>
    <w:rsid w:val="00432855"/>
    <w:rsid w:val="004421A6"/>
    <w:rsid w:val="00442775"/>
    <w:rsid w:val="00480457"/>
    <w:rsid w:val="00485D8C"/>
    <w:rsid w:val="00497ADF"/>
    <w:rsid w:val="004A526B"/>
    <w:rsid w:val="004B5F71"/>
    <w:rsid w:val="004E12BF"/>
    <w:rsid w:val="004E20E4"/>
    <w:rsid w:val="004E4A85"/>
    <w:rsid w:val="004E519F"/>
    <w:rsid w:val="004F36C4"/>
    <w:rsid w:val="004F6F48"/>
    <w:rsid w:val="005016D3"/>
    <w:rsid w:val="00511AA6"/>
    <w:rsid w:val="00522EF2"/>
    <w:rsid w:val="005325F1"/>
    <w:rsid w:val="00536BCF"/>
    <w:rsid w:val="00537F15"/>
    <w:rsid w:val="005411F6"/>
    <w:rsid w:val="0055030E"/>
    <w:rsid w:val="005551FE"/>
    <w:rsid w:val="0055685E"/>
    <w:rsid w:val="005764CA"/>
    <w:rsid w:val="00580246"/>
    <w:rsid w:val="00587912"/>
    <w:rsid w:val="0058799D"/>
    <w:rsid w:val="0059445F"/>
    <w:rsid w:val="005971A8"/>
    <w:rsid w:val="005A3F5F"/>
    <w:rsid w:val="005A7AD0"/>
    <w:rsid w:val="005B17B2"/>
    <w:rsid w:val="005B66DF"/>
    <w:rsid w:val="005C303A"/>
    <w:rsid w:val="005C3C34"/>
    <w:rsid w:val="005C73F7"/>
    <w:rsid w:val="005D27CA"/>
    <w:rsid w:val="005D45AD"/>
    <w:rsid w:val="005E3C19"/>
    <w:rsid w:val="005E79A2"/>
    <w:rsid w:val="0060560D"/>
    <w:rsid w:val="0061615D"/>
    <w:rsid w:val="00624B0B"/>
    <w:rsid w:val="006319DE"/>
    <w:rsid w:val="006372C0"/>
    <w:rsid w:val="00647048"/>
    <w:rsid w:val="00647472"/>
    <w:rsid w:val="00647AC1"/>
    <w:rsid w:val="00674420"/>
    <w:rsid w:val="0068108E"/>
    <w:rsid w:val="00686255"/>
    <w:rsid w:val="006875B0"/>
    <w:rsid w:val="006941CF"/>
    <w:rsid w:val="006945B3"/>
    <w:rsid w:val="00694D68"/>
    <w:rsid w:val="006C00CF"/>
    <w:rsid w:val="006C4522"/>
    <w:rsid w:val="006D3AF7"/>
    <w:rsid w:val="006E6643"/>
    <w:rsid w:val="006F1562"/>
    <w:rsid w:val="006F1865"/>
    <w:rsid w:val="00706ECC"/>
    <w:rsid w:val="007074C0"/>
    <w:rsid w:val="00713EC8"/>
    <w:rsid w:val="007202C0"/>
    <w:rsid w:val="0072159D"/>
    <w:rsid w:val="007248BB"/>
    <w:rsid w:val="00730955"/>
    <w:rsid w:val="00756574"/>
    <w:rsid w:val="00766D02"/>
    <w:rsid w:val="007700D6"/>
    <w:rsid w:val="0077079F"/>
    <w:rsid w:val="00776A1B"/>
    <w:rsid w:val="00776F95"/>
    <w:rsid w:val="00784D11"/>
    <w:rsid w:val="00796382"/>
    <w:rsid w:val="007A333E"/>
    <w:rsid w:val="007B3A6B"/>
    <w:rsid w:val="007C1333"/>
    <w:rsid w:val="007F7F14"/>
    <w:rsid w:val="00803CE6"/>
    <w:rsid w:val="008054F3"/>
    <w:rsid w:val="008145C6"/>
    <w:rsid w:val="008167B2"/>
    <w:rsid w:val="00840A04"/>
    <w:rsid w:val="00842416"/>
    <w:rsid w:val="00844F2D"/>
    <w:rsid w:val="0084536A"/>
    <w:rsid w:val="00856EE2"/>
    <w:rsid w:val="00860B25"/>
    <w:rsid w:val="00867C62"/>
    <w:rsid w:val="00873ED6"/>
    <w:rsid w:val="008860EC"/>
    <w:rsid w:val="00894540"/>
    <w:rsid w:val="008A5988"/>
    <w:rsid w:val="008B3C6D"/>
    <w:rsid w:val="008B40A9"/>
    <w:rsid w:val="008B4E00"/>
    <w:rsid w:val="008C1F1F"/>
    <w:rsid w:val="008C6EEE"/>
    <w:rsid w:val="008D1C97"/>
    <w:rsid w:val="008D33AB"/>
    <w:rsid w:val="008D6A2B"/>
    <w:rsid w:val="008D7DF2"/>
    <w:rsid w:val="008E5C0F"/>
    <w:rsid w:val="00901B1D"/>
    <w:rsid w:val="00903C74"/>
    <w:rsid w:val="0091651E"/>
    <w:rsid w:val="00921927"/>
    <w:rsid w:val="00927D25"/>
    <w:rsid w:val="0093516A"/>
    <w:rsid w:val="00942CB1"/>
    <w:rsid w:val="0094376A"/>
    <w:rsid w:val="009449F1"/>
    <w:rsid w:val="00953E98"/>
    <w:rsid w:val="00960F40"/>
    <w:rsid w:val="0097161B"/>
    <w:rsid w:val="00986D09"/>
    <w:rsid w:val="009936A8"/>
    <w:rsid w:val="00996DD5"/>
    <w:rsid w:val="009A2080"/>
    <w:rsid w:val="009A2E09"/>
    <w:rsid w:val="009B2BE7"/>
    <w:rsid w:val="009B75CB"/>
    <w:rsid w:val="009C1116"/>
    <w:rsid w:val="009C2100"/>
    <w:rsid w:val="009C5A6B"/>
    <w:rsid w:val="009D69F6"/>
    <w:rsid w:val="009F722A"/>
    <w:rsid w:val="00A01F01"/>
    <w:rsid w:val="00A03357"/>
    <w:rsid w:val="00A136B1"/>
    <w:rsid w:val="00A13812"/>
    <w:rsid w:val="00A35C06"/>
    <w:rsid w:val="00A37368"/>
    <w:rsid w:val="00A54CD2"/>
    <w:rsid w:val="00A56E99"/>
    <w:rsid w:val="00A57045"/>
    <w:rsid w:val="00A81FC4"/>
    <w:rsid w:val="00A86F1D"/>
    <w:rsid w:val="00A900A4"/>
    <w:rsid w:val="00A9248D"/>
    <w:rsid w:val="00AA4188"/>
    <w:rsid w:val="00AA6E25"/>
    <w:rsid w:val="00AB5105"/>
    <w:rsid w:val="00AC0577"/>
    <w:rsid w:val="00AE1CBA"/>
    <w:rsid w:val="00AE57BE"/>
    <w:rsid w:val="00AE581B"/>
    <w:rsid w:val="00AF0CFA"/>
    <w:rsid w:val="00B06C69"/>
    <w:rsid w:val="00B105CE"/>
    <w:rsid w:val="00B20062"/>
    <w:rsid w:val="00B53D40"/>
    <w:rsid w:val="00B6412F"/>
    <w:rsid w:val="00B72584"/>
    <w:rsid w:val="00B81191"/>
    <w:rsid w:val="00B86EC1"/>
    <w:rsid w:val="00B94C49"/>
    <w:rsid w:val="00BC68E0"/>
    <w:rsid w:val="00BC6A6B"/>
    <w:rsid w:val="00BD0B4C"/>
    <w:rsid w:val="00BD7C57"/>
    <w:rsid w:val="00BF5BDB"/>
    <w:rsid w:val="00C064CA"/>
    <w:rsid w:val="00C115E1"/>
    <w:rsid w:val="00C32F96"/>
    <w:rsid w:val="00C371FB"/>
    <w:rsid w:val="00C412F1"/>
    <w:rsid w:val="00C437F2"/>
    <w:rsid w:val="00C438B1"/>
    <w:rsid w:val="00C446E6"/>
    <w:rsid w:val="00C455E6"/>
    <w:rsid w:val="00C5144B"/>
    <w:rsid w:val="00C609D3"/>
    <w:rsid w:val="00C618CF"/>
    <w:rsid w:val="00C64717"/>
    <w:rsid w:val="00C65526"/>
    <w:rsid w:val="00C70415"/>
    <w:rsid w:val="00C8132A"/>
    <w:rsid w:val="00C83183"/>
    <w:rsid w:val="00C86B6F"/>
    <w:rsid w:val="00C86E08"/>
    <w:rsid w:val="00C91BFF"/>
    <w:rsid w:val="00C91C56"/>
    <w:rsid w:val="00C92119"/>
    <w:rsid w:val="00C9332B"/>
    <w:rsid w:val="00CB0310"/>
    <w:rsid w:val="00CB393B"/>
    <w:rsid w:val="00CB60C8"/>
    <w:rsid w:val="00CB6707"/>
    <w:rsid w:val="00CC59A3"/>
    <w:rsid w:val="00CC6855"/>
    <w:rsid w:val="00CC6F83"/>
    <w:rsid w:val="00CD35B3"/>
    <w:rsid w:val="00CF2F2E"/>
    <w:rsid w:val="00CF3C8C"/>
    <w:rsid w:val="00D06727"/>
    <w:rsid w:val="00D158FB"/>
    <w:rsid w:val="00D20471"/>
    <w:rsid w:val="00D23F5D"/>
    <w:rsid w:val="00D33243"/>
    <w:rsid w:val="00D36123"/>
    <w:rsid w:val="00D37B7C"/>
    <w:rsid w:val="00D6199C"/>
    <w:rsid w:val="00D70162"/>
    <w:rsid w:val="00D718BF"/>
    <w:rsid w:val="00D838C4"/>
    <w:rsid w:val="00D844B7"/>
    <w:rsid w:val="00D90133"/>
    <w:rsid w:val="00D94254"/>
    <w:rsid w:val="00D96FDC"/>
    <w:rsid w:val="00DA5FB1"/>
    <w:rsid w:val="00DE7A83"/>
    <w:rsid w:val="00DF13AD"/>
    <w:rsid w:val="00DF6E87"/>
    <w:rsid w:val="00DF7C4C"/>
    <w:rsid w:val="00E12BDB"/>
    <w:rsid w:val="00E14257"/>
    <w:rsid w:val="00E16B0F"/>
    <w:rsid w:val="00E21964"/>
    <w:rsid w:val="00E22215"/>
    <w:rsid w:val="00E26DB1"/>
    <w:rsid w:val="00E32AB7"/>
    <w:rsid w:val="00E42B51"/>
    <w:rsid w:val="00E43688"/>
    <w:rsid w:val="00E5245C"/>
    <w:rsid w:val="00E547B4"/>
    <w:rsid w:val="00E73AE2"/>
    <w:rsid w:val="00E75644"/>
    <w:rsid w:val="00E80F85"/>
    <w:rsid w:val="00E84C95"/>
    <w:rsid w:val="00E872FF"/>
    <w:rsid w:val="00E9288B"/>
    <w:rsid w:val="00EB0442"/>
    <w:rsid w:val="00EB0FF3"/>
    <w:rsid w:val="00ED1E3C"/>
    <w:rsid w:val="00EE028B"/>
    <w:rsid w:val="00EF569D"/>
    <w:rsid w:val="00F1616B"/>
    <w:rsid w:val="00F23078"/>
    <w:rsid w:val="00F32364"/>
    <w:rsid w:val="00F50D90"/>
    <w:rsid w:val="00F55A2C"/>
    <w:rsid w:val="00F81053"/>
    <w:rsid w:val="00F90FD7"/>
    <w:rsid w:val="00FA02B3"/>
    <w:rsid w:val="00FA4199"/>
    <w:rsid w:val="00FB3667"/>
    <w:rsid w:val="00FB3900"/>
    <w:rsid w:val="00FB7E4A"/>
    <w:rsid w:val="00FD180C"/>
    <w:rsid w:val="00FD3B6F"/>
    <w:rsid w:val="00FE0FAE"/>
    <w:rsid w:val="00FE5E4C"/>
    <w:rsid w:val="00FF0CC0"/>
    <w:rsid w:val="00FF1F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44B"/>
    <w:pPr>
      <w:widowControl w:val="0"/>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uiPriority w:val="9"/>
    <w:qFormat/>
    <w:rsid w:val="00C5144B"/>
    <w:pPr>
      <w:keepNext/>
      <w:widowControl/>
      <w:numPr>
        <w:numId w:val="11"/>
      </w:numPr>
      <w:outlineLvl w:val="0"/>
    </w:pPr>
    <w:rPr>
      <w:rFonts w:ascii="Univers-PL" w:hAnsi="Univers-PL" w:cs="Times New Roman"/>
      <w:color w:val="auto"/>
      <w:sz w:val="28"/>
      <w:szCs w:val="20"/>
    </w:rPr>
  </w:style>
  <w:style w:type="paragraph" w:styleId="Nagwek2">
    <w:name w:val="heading 2"/>
    <w:basedOn w:val="Normalny"/>
    <w:next w:val="Normalny"/>
    <w:link w:val="Nagwek2Znak"/>
    <w:uiPriority w:val="9"/>
    <w:qFormat/>
    <w:rsid w:val="00C5144B"/>
    <w:pPr>
      <w:keepNext/>
      <w:widowControl/>
      <w:numPr>
        <w:ilvl w:val="1"/>
        <w:numId w:val="11"/>
      </w:numPr>
      <w:outlineLvl w:val="1"/>
    </w:pPr>
    <w:rPr>
      <w:rFonts w:ascii="Univers-PL" w:hAnsi="Univers-PL" w:cs="Times New Roman"/>
      <w:b/>
      <w:color w:val="auto"/>
      <w:sz w:val="28"/>
      <w:szCs w:val="20"/>
    </w:rPr>
  </w:style>
  <w:style w:type="paragraph" w:styleId="Nagwek3">
    <w:name w:val="heading 3"/>
    <w:basedOn w:val="Normalny"/>
    <w:next w:val="Normalny"/>
    <w:link w:val="Nagwek3Znak"/>
    <w:uiPriority w:val="9"/>
    <w:qFormat/>
    <w:rsid w:val="00C5144B"/>
    <w:pPr>
      <w:keepNext/>
      <w:widowControl/>
      <w:numPr>
        <w:ilvl w:val="2"/>
        <w:numId w:val="11"/>
      </w:numPr>
      <w:spacing w:before="240" w:after="60"/>
      <w:outlineLvl w:val="2"/>
    </w:pPr>
    <w:rPr>
      <w:rFonts w:ascii="Arial" w:hAnsi="Arial" w:cs="Arial"/>
      <w:b/>
      <w:bCs/>
      <w:color w:val="auto"/>
      <w:sz w:val="26"/>
      <w:szCs w:val="26"/>
    </w:rPr>
  </w:style>
  <w:style w:type="paragraph" w:styleId="Nagwek4">
    <w:name w:val="heading 4"/>
    <w:basedOn w:val="Normalny"/>
    <w:next w:val="Normalny"/>
    <w:link w:val="Nagwek4Znak"/>
    <w:uiPriority w:val="9"/>
    <w:qFormat/>
    <w:rsid w:val="00C5144B"/>
    <w:pPr>
      <w:keepNext/>
      <w:widowControl/>
      <w:numPr>
        <w:ilvl w:val="3"/>
        <w:numId w:val="11"/>
      </w:numPr>
      <w:outlineLvl w:val="3"/>
    </w:pPr>
    <w:rPr>
      <w:rFonts w:ascii="Univers-PL" w:hAnsi="Univers-PL" w:cs="Times New Roman"/>
      <w:i/>
      <w:color w:val="auto"/>
      <w:sz w:val="28"/>
      <w:szCs w:val="20"/>
    </w:rPr>
  </w:style>
  <w:style w:type="paragraph" w:styleId="Nagwek5">
    <w:name w:val="heading 5"/>
    <w:basedOn w:val="Normalny"/>
    <w:next w:val="Normalny"/>
    <w:link w:val="Nagwek5Znak"/>
    <w:uiPriority w:val="9"/>
    <w:qFormat/>
    <w:rsid w:val="00C5144B"/>
    <w:pPr>
      <w:widowControl/>
      <w:numPr>
        <w:ilvl w:val="4"/>
        <w:numId w:val="11"/>
      </w:numPr>
      <w:spacing w:before="240" w:after="60"/>
      <w:outlineLvl w:val="4"/>
    </w:pPr>
    <w:rPr>
      <w:rFonts w:ascii="Univers-PL" w:hAnsi="Univers-PL" w:cs="Times New Roman"/>
      <w:b/>
      <w:i/>
      <w:color w:val="auto"/>
      <w:sz w:val="26"/>
      <w:szCs w:val="20"/>
    </w:rPr>
  </w:style>
  <w:style w:type="paragraph" w:styleId="Nagwek6">
    <w:name w:val="heading 6"/>
    <w:basedOn w:val="Normalny"/>
    <w:next w:val="Normalny"/>
    <w:link w:val="Nagwek6Znak"/>
    <w:uiPriority w:val="9"/>
    <w:qFormat/>
    <w:rsid w:val="00C5144B"/>
    <w:pPr>
      <w:widowControl/>
      <w:numPr>
        <w:ilvl w:val="5"/>
        <w:numId w:val="11"/>
      </w:numPr>
      <w:spacing w:before="240" w:after="60"/>
      <w:outlineLvl w:val="5"/>
    </w:pPr>
    <w:rPr>
      <w:rFonts w:ascii="Univers-PL" w:hAnsi="Univers-PL" w:cs="Times New Roman"/>
      <w:b/>
      <w:color w:val="auto"/>
      <w:sz w:val="22"/>
      <w:szCs w:val="20"/>
    </w:rPr>
  </w:style>
  <w:style w:type="paragraph" w:styleId="Nagwek7">
    <w:name w:val="heading 7"/>
    <w:basedOn w:val="Normalny"/>
    <w:next w:val="Normalny"/>
    <w:link w:val="Nagwek7Znak"/>
    <w:uiPriority w:val="9"/>
    <w:qFormat/>
    <w:rsid w:val="00C5144B"/>
    <w:pPr>
      <w:keepNext/>
      <w:widowControl/>
      <w:numPr>
        <w:ilvl w:val="6"/>
        <w:numId w:val="11"/>
      </w:numPr>
      <w:jc w:val="both"/>
      <w:outlineLvl w:val="6"/>
    </w:pPr>
    <w:rPr>
      <w:rFonts w:ascii="Univers-PL" w:eastAsia="MS Mincho" w:hAnsi="Univers-PL" w:cs="Times New Roman"/>
      <w:color w:val="auto"/>
      <w:sz w:val="28"/>
      <w:szCs w:val="20"/>
    </w:rPr>
  </w:style>
  <w:style w:type="paragraph" w:styleId="Nagwek8">
    <w:name w:val="heading 8"/>
    <w:basedOn w:val="Normalny"/>
    <w:next w:val="Normalny"/>
    <w:link w:val="Nagwek8Znak"/>
    <w:uiPriority w:val="9"/>
    <w:qFormat/>
    <w:rsid w:val="00C5144B"/>
    <w:pPr>
      <w:widowControl/>
      <w:numPr>
        <w:ilvl w:val="7"/>
        <w:numId w:val="11"/>
      </w:numPr>
      <w:spacing w:before="240" w:after="60"/>
      <w:outlineLvl w:val="7"/>
    </w:pPr>
    <w:rPr>
      <w:rFonts w:ascii="Times New Roman" w:hAnsi="Times New Roman" w:cs="Times New Roman"/>
      <w:i/>
      <w:iCs/>
      <w:color w:val="auto"/>
    </w:rPr>
  </w:style>
  <w:style w:type="paragraph" w:styleId="Nagwek9">
    <w:name w:val="heading 9"/>
    <w:basedOn w:val="Normalny"/>
    <w:next w:val="Normalny"/>
    <w:link w:val="Nagwek9Znak"/>
    <w:uiPriority w:val="9"/>
    <w:qFormat/>
    <w:rsid w:val="00C5144B"/>
    <w:pPr>
      <w:widowControl/>
      <w:numPr>
        <w:ilvl w:val="8"/>
        <w:numId w:val="11"/>
      </w:numPr>
      <w:spacing w:before="240" w:after="60"/>
      <w:outlineLvl w:val="8"/>
    </w:pPr>
    <w:rPr>
      <w:rFonts w:ascii="Arial" w:hAnsi="Arial" w:cs="Times New Roman"/>
      <w:color w:val="auto"/>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144B"/>
    <w:rPr>
      <w:rFonts w:ascii="Univers-PL" w:eastAsia="Arial Unicode MS" w:hAnsi="Univers-PL" w:cs="Times New Roman"/>
      <w:sz w:val="28"/>
      <w:szCs w:val="20"/>
      <w:lang w:eastAsia="pl-PL"/>
    </w:rPr>
  </w:style>
  <w:style w:type="character" w:customStyle="1" w:styleId="Nagwek2Znak">
    <w:name w:val="Nagłówek 2 Znak"/>
    <w:basedOn w:val="Domylnaczcionkaakapitu"/>
    <w:link w:val="Nagwek2"/>
    <w:uiPriority w:val="9"/>
    <w:rsid w:val="00C5144B"/>
    <w:rPr>
      <w:rFonts w:ascii="Univers-PL" w:eastAsia="Arial Unicode MS" w:hAnsi="Univers-PL" w:cs="Times New Roman"/>
      <w:b/>
      <w:sz w:val="28"/>
      <w:szCs w:val="20"/>
      <w:lang w:eastAsia="pl-PL"/>
    </w:rPr>
  </w:style>
  <w:style w:type="character" w:customStyle="1" w:styleId="Nagwek3Znak">
    <w:name w:val="Nagłówek 3 Znak"/>
    <w:basedOn w:val="Domylnaczcionkaakapitu"/>
    <w:link w:val="Nagwek3"/>
    <w:uiPriority w:val="9"/>
    <w:rsid w:val="00C5144B"/>
    <w:rPr>
      <w:rFonts w:ascii="Arial" w:eastAsia="Arial Unicode MS" w:hAnsi="Arial" w:cs="Arial"/>
      <w:b/>
      <w:bCs/>
      <w:sz w:val="26"/>
      <w:szCs w:val="26"/>
      <w:lang w:eastAsia="pl-PL"/>
    </w:rPr>
  </w:style>
  <w:style w:type="character" w:customStyle="1" w:styleId="Nagwek4Znak">
    <w:name w:val="Nagłówek 4 Znak"/>
    <w:basedOn w:val="Domylnaczcionkaakapitu"/>
    <w:link w:val="Nagwek4"/>
    <w:uiPriority w:val="9"/>
    <w:rsid w:val="00C5144B"/>
    <w:rPr>
      <w:rFonts w:ascii="Univers-PL" w:eastAsia="Arial Unicode MS" w:hAnsi="Univers-PL" w:cs="Times New Roman"/>
      <w:i/>
      <w:sz w:val="28"/>
      <w:szCs w:val="20"/>
      <w:lang w:eastAsia="pl-PL"/>
    </w:rPr>
  </w:style>
  <w:style w:type="character" w:customStyle="1" w:styleId="Nagwek5Znak">
    <w:name w:val="Nagłówek 5 Znak"/>
    <w:basedOn w:val="Domylnaczcionkaakapitu"/>
    <w:link w:val="Nagwek5"/>
    <w:uiPriority w:val="9"/>
    <w:rsid w:val="00C5144B"/>
    <w:rPr>
      <w:rFonts w:ascii="Univers-PL" w:eastAsia="Arial Unicode MS" w:hAnsi="Univers-PL" w:cs="Times New Roman"/>
      <w:b/>
      <w:i/>
      <w:sz w:val="26"/>
      <w:szCs w:val="20"/>
      <w:lang w:eastAsia="pl-PL"/>
    </w:rPr>
  </w:style>
  <w:style w:type="character" w:customStyle="1" w:styleId="Nagwek6Znak">
    <w:name w:val="Nagłówek 6 Znak"/>
    <w:basedOn w:val="Domylnaczcionkaakapitu"/>
    <w:link w:val="Nagwek6"/>
    <w:uiPriority w:val="9"/>
    <w:rsid w:val="00C5144B"/>
    <w:rPr>
      <w:rFonts w:ascii="Univers-PL" w:eastAsia="Arial Unicode MS" w:hAnsi="Univers-PL" w:cs="Times New Roman"/>
      <w:b/>
      <w:szCs w:val="20"/>
      <w:lang w:eastAsia="pl-PL"/>
    </w:rPr>
  </w:style>
  <w:style w:type="character" w:customStyle="1" w:styleId="Nagwek7Znak">
    <w:name w:val="Nagłówek 7 Znak"/>
    <w:basedOn w:val="Domylnaczcionkaakapitu"/>
    <w:link w:val="Nagwek7"/>
    <w:uiPriority w:val="9"/>
    <w:rsid w:val="00C5144B"/>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C5144B"/>
    <w:rPr>
      <w:rFonts w:ascii="Times New Roman" w:eastAsia="Arial Unicode MS" w:hAnsi="Times New Roman" w:cs="Times New Roman"/>
      <w:i/>
      <w:iCs/>
      <w:sz w:val="24"/>
      <w:szCs w:val="24"/>
      <w:lang w:eastAsia="pl-PL"/>
    </w:rPr>
  </w:style>
  <w:style w:type="character" w:customStyle="1" w:styleId="Nagwek9Znak">
    <w:name w:val="Nagłówek 9 Znak"/>
    <w:basedOn w:val="Domylnaczcionkaakapitu"/>
    <w:link w:val="Nagwek9"/>
    <w:uiPriority w:val="9"/>
    <w:rsid w:val="00C5144B"/>
    <w:rPr>
      <w:rFonts w:ascii="Arial" w:eastAsia="Arial Unicode MS" w:hAnsi="Arial" w:cs="Times New Roman"/>
      <w:szCs w:val="20"/>
      <w:lang w:eastAsia="pl-PL"/>
    </w:rPr>
  </w:style>
  <w:style w:type="character" w:styleId="Hipercze">
    <w:name w:val="Hyperlink"/>
    <w:basedOn w:val="Domylnaczcionkaakapitu"/>
    <w:uiPriority w:val="99"/>
    <w:rsid w:val="00C5144B"/>
    <w:rPr>
      <w:rFonts w:cs="Times New Roman"/>
      <w:color w:val="0066CC"/>
      <w:u w:val="single"/>
    </w:rPr>
  </w:style>
  <w:style w:type="character" w:customStyle="1" w:styleId="Teksttreci2">
    <w:name w:val="Tekst treści (2)_"/>
    <w:basedOn w:val="Domylnaczcionkaakapitu"/>
    <w:link w:val="Teksttreci21"/>
    <w:uiPriority w:val="99"/>
    <w:locked/>
    <w:rsid w:val="00C5144B"/>
    <w:rPr>
      <w:rFonts w:ascii="Times New Roman" w:hAnsi="Times New Roman" w:cs="Times New Roman"/>
      <w:sz w:val="20"/>
      <w:szCs w:val="20"/>
      <w:shd w:val="clear" w:color="auto" w:fill="FFFFFF"/>
    </w:rPr>
  </w:style>
  <w:style w:type="character" w:customStyle="1" w:styleId="Teksttreci2Pogrubienie">
    <w:name w:val="Tekst treści (2) + Pogrubienie"/>
    <w:aliases w:val="Kursywa"/>
    <w:basedOn w:val="Teksttreci2"/>
    <w:uiPriority w:val="99"/>
    <w:rsid w:val="00C5144B"/>
    <w:rPr>
      <w:b/>
      <w:bCs/>
      <w:i/>
      <w:iCs/>
    </w:rPr>
  </w:style>
  <w:style w:type="character" w:customStyle="1" w:styleId="Teksttreci2Kursywa">
    <w:name w:val="Tekst treści (2) + Kursywa"/>
    <w:basedOn w:val="Teksttreci2"/>
    <w:uiPriority w:val="99"/>
    <w:rsid w:val="00C5144B"/>
    <w:rPr>
      <w:i/>
      <w:iCs/>
    </w:rPr>
  </w:style>
  <w:style w:type="character" w:customStyle="1" w:styleId="Teksttreci9Exact">
    <w:name w:val="Tekst treści (9) Exact"/>
    <w:basedOn w:val="Domylnaczcionkaakapitu"/>
    <w:uiPriority w:val="99"/>
    <w:rsid w:val="00C5144B"/>
    <w:rPr>
      <w:rFonts w:ascii="Times New Roman" w:hAnsi="Times New Roman" w:cs="Times New Roman"/>
      <w:i/>
      <w:iCs/>
      <w:sz w:val="20"/>
      <w:szCs w:val="20"/>
      <w:u w:val="none"/>
    </w:rPr>
  </w:style>
  <w:style w:type="character" w:customStyle="1" w:styleId="Teksttreci20">
    <w:name w:val="Tekst treści (2)"/>
    <w:basedOn w:val="Teksttreci2"/>
    <w:uiPriority w:val="99"/>
    <w:rsid w:val="00C5144B"/>
  </w:style>
  <w:style w:type="character" w:customStyle="1" w:styleId="Teksttreci12Exact">
    <w:name w:val="Tekst treści (12) Exact"/>
    <w:basedOn w:val="Domylnaczcionkaakapitu"/>
    <w:uiPriority w:val="99"/>
    <w:rsid w:val="00C5144B"/>
    <w:rPr>
      <w:rFonts w:ascii="Verdana" w:hAnsi="Verdana" w:cs="Verdana"/>
      <w:sz w:val="19"/>
      <w:szCs w:val="19"/>
      <w:u w:val="none"/>
    </w:rPr>
  </w:style>
  <w:style w:type="character" w:customStyle="1" w:styleId="Nagwek10">
    <w:name w:val="Nagłówek #1_"/>
    <w:basedOn w:val="Domylnaczcionkaakapitu"/>
    <w:link w:val="Nagwek11"/>
    <w:uiPriority w:val="99"/>
    <w:locked/>
    <w:rsid w:val="00C5144B"/>
    <w:rPr>
      <w:rFonts w:ascii="Verdana" w:hAnsi="Verdana" w:cs="Verdana"/>
      <w:b/>
      <w:bCs/>
      <w:i/>
      <w:iCs/>
      <w:sz w:val="32"/>
      <w:szCs w:val="32"/>
      <w:shd w:val="clear" w:color="auto" w:fill="FFFFFF"/>
    </w:rPr>
  </w:style>
  <w:style w:type="character" w:customStyle="1" w:styleId="Teksttreci3">
    <w:name w:val="Tekst treści (3)_"/>
    <w:basedOn w:val="Domylnaczcionkaakapitu"/>
    <w:link w:val="Teksttreci30"/>
    <w:uiPriority w:val="99"/>
    <w:locked/>
    <w:rsid w:val="00C5144B"/>
    <w:rPr>
      <w:rFonts w:ascii="Verdana" w:hAnsi="Verdana" w:cs="Verdana"/>
      <w:b/>
      <w:bCs/>
      <w:i/>
      <w:iCs/>
      <w:sz w:val="28"/>
      <w:szCs w:val="28"/>
      <w:shd w:val="clear" w:color="auto" w:fill="FFFFFF"/>
    </w:rPr>
  </w:style>
  <w:style w:type="character" w:customStyle="1" w:styleId="Nagwek32">
    <w:name w:val="Nagłówek #3 (2)_"/>
    <w:basedOn w:val="Domylnaczcionkaakapitu"/>
    <w:link w:val="Nagwek320"/>
    <w:uiPriority w:val="99"/>
    <w:locked/>
    <w:rsid w:val="00C5144B"/>
    <w:rPr>
      <w:rFonts w:ascii="Times New Roman" w:hAnsi="Times New Roman" w:cs="Times New Roman"/>
      <w:b/>
      <w:bCs/>
      <w:shd w:val="clear" w:color="auto" w:fill="FFFFFF"/>
    </w:rPr>
  </w:style>
  <w:style w:type="character" w:customStyle="1" w:styleId="Teksttreci4">
    <w:name w:val="Tekst treści (4)"/>
    <w:basedOn w:val="Domylnaczcionkaakapitu"/>
    <w:uiPriority w:val="99"/>
    <w:rsid w:val="00C5144B"/>
    <w:rPr>
      <w:rFonts w:ascii="Verdana" w:hAnsi="Verdana" w:cs="Verdana"/>
      <w:sz w:val="22"/>
      <w:szCs w:val="22"/>
      <w:u w:val="none"/>
    </w:rPr>
  </w:style>
  <w:style w:type="character" w:customStyle="1" w:styleId="Teksttreci5">
    <w:name w:val="Tekst treści (5)_"/>
    <w:basedOn w:val="Domylnaczcionkaakapitu"/>
    <w:link w:val="Teksttreci50"/>
    <w:uiPriority w:val="99"/>
    <w:locked/>
    <w:rsid w:val="00C5144B"/>
    <w:rPr>
      <w:rFonts w:ascii="Times New Roman" w:hAnsi="Times New Roman" w:cs="Times New Roman"/>
      <w:b/>
      <w:bCs/>
      <w:shd w:val="clear" w:color="auto" w:fill="FFFFFF"/>
    </w:rPr>
  </w:style>
  <w:style w:type="character" w:customStyle="1" w:styleId="Teksttreci6">
    <w:name w:val="Tekst treści (6)_"/>
    <w:basedOn w:val="Domylnaczcionkaakapitu"/>
    <w:link w:val="Teksttreci61"/>
    <w:uiPriority w:val="99"/>
    <w:locked/>
    <w:rsid w:val="00C5144B"/>
    <w:rPr>
      <w:rFonts w:ascii="Times New Roman" w:hAnsi="Times New Roman" w:cs="Times New Roman"/>
      <w:shd w:val="clear" w:color="auto" w:fill="FFFFFF"/>
    </w:rPr>
  </w:style>
  <w:style w:type="character" w:customStyle="1" w:styleId="Teksttreci60">
    <w:name w:val="Tekst treści (6)"/>
    <w:basedOn w:val="Teksttreci6"/>
    <w:uiPriority w:val="99"/>
    <w:rsid w:val="00C5144B"/>
    <w:rPr>
      <w:u w:val="single"/>
      <w:lang w:val="en-US" w:eastAsia="en-US"/>
    </w:rPr>
  </w:style>
  <w:style w:type="character" w:customStyle="1" w:styleId="Teksttreci62">
    <w:name w:val="Tekst treści (6)2"/>
    <w:basedOn w:val="Teksttreci6"/>
    <w:uiPriority w:val="99"/>
    <w:rsid w:val="00C5144B"/>
    <w:rPr>
      <w:lang w:val="en-US" w:eastAsia="en-US"/>
    </w:rPr>
  </w:style>
  <w:style w:type="character" w:customStyle="1" w:styleId="Nagwek20">
    <w:name w:val="Nagłówek #2_"/>
    <w:basedOn w:val="Domylnaczcionkaakapitu"/>
    <w:link w:val="Nagwek21"/>
    <w:uiPriority w:val="99"/>
    <w:locked/>
    <w:rsid w:val="00C5144B"/>
    <w:rPr>
      <w:rFonts w:ascii="Verdana" w:hAnsi="Verdana" w:cs="Verdana"/>
      <w:b/>
      <w:bCs/>
      <w:shd w:val="clear" w:color="auto" w:fill="FFFFFF"/>
    </w:rPr>
  </w:style>
  <w:style w:type="character" w:customStyle="1" w:styleId="Teksttreci7">
    <w:name w:val="Tekst treści (7)_"/>
    <w:basedOn w:val="Domylnaczcionkaakapitu"/>
    <w:link w:val="Teksttreci71"/>
    <w:uiPriority w:val="99"/>
    <w:locked/>
    <w:rsid w:val="00C5144B"/>
    <w:rPr>
      <w:rFonts w:ascii="Times New Roman" w:hAnsi="Times New Roman" w:cs="Times New Roman"/>
      <w:b/>
      <w:bCs/>
      <w:sz w:val="20"/>
      <w:szCs w:val="20"/>
      <w:shd w:val="clear" w:color="auto" w:fill="FFFFFF"/>
    </w:rPr>
  </w:style>
  <w:style w:type="character" w:customStyle="1" w:styleId="Teksttreci2Pogrubienie3">
    <w:name w:val="Tekst treści (2) + Pogrubienie3"/>
    <w:basedOn w:val="Teksttreci2"/>
    <w:uiPriority w:val="99"/>
    <w:rsid w:val="00C5144B"/>
    <w:rPr>
      <w:b/>
      <w:bCs/>
    </w:rPr>
  </w:style>
  <w:style w:type="character" w:customStyle="1" w:styleId="Teksttreci70">
    <w:name w:val="Tekst treści (7)"/>
    <w:basedOn w:val="Teksttreci7"/>
    <w:uiPriority w:val="99"/>
    <w:rsid w:val="00C5144B"/>
    <w:rPr>
      <w:u w:val="single"/>
    </w:rPr>
  </w:style>
  <w:style w:type="character" w:customStyle="1" w:styleId="Teksttreci7Maelitery">
    <w:name w:val="Tekst treści (7) + Małe litery"/>
    <w:basedOn w:val="Teksttreci7"/>
    <w:uiPriority w:val="99"/>
    <w:rsid w:val="00C5144B"/>
    <w:rPr>
      <w:smallCaps/>
    </w:rPr>
  </w:style>
  <w:style w:type="character" w:customStyle="1" w:styleId="Teksttreci7Bezpogrubienia">
    <w:name w:val="Tekst treści (7) + Bez pogrubienia"/>
    <w:basedOn w:val="Teksttreci7"/>
    <w:uiPriority w:val="99"/>
    <w:rsid w:val="00C5144B"/>
  </w:style>
  <w:style w:type="character" w:customStyle="1" w:styleId="Teksttreci73">
    <w:name w:val="Tekst treści (7)3"/>
    <w:basedOn w:val="Teksttreci7"/>
    <w:uiPriority w:val="99"/>
    <w:rsid w:val="00C5144B"/>
    <w:rPr>
      <w:u w:val="single"/>
      <w:lang w:val="en-US" w:eastAsia="en-US"/>
    </w:rPr>
  </w:style>
  <w:style w:type="character" w:customStyle="1" w:styleId="Teksttreci72">
    <w:name w:val="Tekst treści (7)2"/>
    <w:basedOn w:val="Teksttreci7"/>
    <w:uiPriority w:val="99"/>
    <w:rsid w:val="00C5144B"/>
    <w:rPr>
      <w:lang w:val="en-US" w:eastAsia="en-US"/>
    </w:rPr>
  </w:style>
  <w:style w:type="character" w:customStyle="1" w:styleId="Teksttreci24">
    <w:name w:val="Tekst treści (2)4"/>
    <w:basedOn w:val="Teksttreci2"/>
    <w:uiPriority w:val="99"/>
    <w:rsid w:val="00C5144B"/>
  </w:style>
  <w:style w:type="character" w:customStyle="1" w:styleId="Nagwek40">
    <w:name w:val="Nagłówek #4_"/>
    <w:basedOn w:val="Domylnaczcionkaakapitu"/>
    <w:link w:val="Nagwek41"/>
    <w:uiPriority w:val="99"/>
    <w:locked/>
    <w:rsid w:val="00C5144B"/>
    <w:rPr>
      <w:rFonts w:ascii="Times New Roman" w:hAnsi="Times New Roman" w:cs="Times New Roman"/>
      <w:b/>
      <w:bCs/>
      <w:sz w:val="20"/>
      <w:szCs w:val="20"/>
      <w:shd w:val="clear" w:color="auto" w:fill="FFFFFF"/>
    </w:rPr>
  </w:style>
  <w:style w:type="character" w:customStyle="1" w:styleId="Teksttreci8">
    <w:name w:val="Tekst treści (8)_"/>
    <w:basedOn w:val="Domylnaczcionkaakapitu"/>
    <w:link w:val="Teksttreci80"/>
    <w:uiPriority w:val="99"/>
    <w:locked/>
    <w:rsid w:val="00C5144B"/>
    <w:rPr>
      <w:rFonts w:ascii="Times New Roman" w:hAnsi="Times New Roman" w:cs="Times New Roman"/>
      <w:b/>
      <w:bCs/>
      <w:i/>
      <w:iCs/>
      <w:sz w:val="20"/>
      <w:szCs w:val="20"/>
      <w:shd w:val="clear" w:color="auto" w:fill="FFFFFF"/>
    </w:rPr>
  </w:style>
  <w:style w:type="character" w:customStyle="1" w:styleId="Teksttreci9">
    <w:name w:val="Tekst treści (9)_"/>
    <w:basedOn w:val="Domylnaczcionkaakapitu"/>
    <w:link w:val="Teksttreci90"/>
    <w:uiPriority w:val="99"/>
    <w:locked/>
    <w:rsid w:val="00C5144B"/>
    <w:rPr>
      <w:rFonts w:ascii="Times New Roman" w:hAnsi="Times New Roman" w:cs="Times New Roman"/>
      <w:i/>
      <w:iCs/>
      <w:sz w:val="20"/>
      <w:szCs w:val="20"/>
      <w:shd w:val="clear" w:color="auto" w:fill="FFFFFF"/>
    </w:rPr>
  </w:style>
  <w:style w:type="character" w:customStyle="1" w:styleId="Teksttreci23">
    <w:name w:val="Tekst treści (2)3"/>
    <w:basedOn w:val="Teksttreci2"/>
    <w:uiPriority w:val="99"/>
    <w:rsid w:val="00C5144B"/>
    <w:rPr>
      <w:u w:val="single"/>
    </w:rPr>
  </w:style>
  <w:style w:type="character" w:customStyle="1" w:styleId="Nagwek4Bezpogrubienia">
    <w:name w:val="Nagłówek #4 + Bez pogrubienia"/>
    <w:basedOn w:val="Nagwek40"/>
    <w:uiPriority w:val="99"/>
    <w:rsid w:val="00C5144B"/>
  </w:style>
  <w:style w:type="character" w:customStyle="1" w:styleId="Teksttreci22">
    <w:name w:val="Tekst treści (2)2"/>
    <w:basedOn w:val="Teksttreci2"/>
    <w:uiPriority w:val="99"/>
    <w:rsid w:val="00C5144B"/>
    <w:rPr>
      <w:u w:val="single"/>
      <w:lang w:val="en-US" w:eastAsia="en-US"/>
    </w:rPr>
  </w:style>
  <w:style w:type="character" w:customStyle="1" w:styleId="Teksttreci2Pogrubienie2">
    <w:name w:val="Tekst treści (2) + Pogrubienie2"/>
    <w:aliases w:val="Kursywa2"/>
    <w:basedOn w:val="Teksttreci2"/>
    <w:uiPriority w:val="99"/>
    <w:rsid w:val="00C5144B"/>
    <w:rPr>
      <w:b/>
      <w:bCs/>
      <w:i/>
      <w:iCs/>
    </w:rPr>
  </w:style>
  <w:style w:type="character" w:customStyle="1" w:styleId="Teksttreci7Bezpogrubienia1">
    <w:name w:val="Tekst treści (7) + Bez pogrubienia1"/>
    <w:aliases w:val="Kursywa1"/>
    <w:basedOn w:val="Teksttreci7"/>
    <w:uiPriority w:val="99"/>
    <w:rsid w:val="00C5144B"/>
    <w:rPr>
      <w:i/>
      <w:iCs/>
    </w:rPr>
  </w:style>
  <w:style w:type="character" w:customStyle="1" w:styleId="Teksttreci2Kursywa1">
    <w:name w:val="Tekst treści (2) + Kursywa1"/>
    <w:basedOn w:val="Teksttreci2"/>
    <w:uiPriority w:val="99"/>
    <w:rsid w:val="00C5144B"/>
    <w:rPr>
      <w:i/>
      <w:iCs/>
    </w:rPr>
  </w:style>
  <w:style w:type="character" w:customStyle="1" w:styleId="Teksttreci2Pogrubienie1">
    <w:name w:val="Tekst treści (2) + Pogrubienie1"/>
    <w:basedOn w:val="Teksttreci2"/>
    <w:uiPriority w:val="99"/>
    <w:rsid w:val="00C5144B"/>
    <w:rPr>
      <w:b/>
      <w:bCs/>
    </w:rPr>
  </w:style>
  <w:style w:type="character" w:customStyle="1" w:styleId="Teksttreci10">
    <w:name w:val="Tekst treści (10)_"/>
    <w:basedOn w:val="Domylnaczcionkaakapitu"/>
    <w:link w:val="Teksttreci100"/>
    <w:uiPriority w:val="99"/>
    <w:locked/>
    <w:rsid w:val="00C5144B"/>
    <w:rPr>
      <w:rFonts w:ascii="Times New Roman" w:hAnsi="Times New Roman" w:cs="Times New Roman"/>
      <w:b/>
      <w:bCs/>
      <w:sz w:val="11"/>
      <w:szCs w:val="11"/>
      <w:shd w:val="clear" w:color="auto" w:fill="FFFFFF"/>
      <w:lang w:val="en-US"/>
    </w:rPr>
  </w:style>
  <w:style w:type="character" w:customStyle="1" w:styleId="Teksttreci1010pt">
    <w:name w:val="Tekst treści (10) + 10 pt"/>
    <w:basedOn w:val="Teksttreci10"/>
    <w:uiPriority w:val="99"/>
    <w:rsid w:val="00C5144B"/>
    <w:rPr>
      <w:sz w:val="20"/>
      <w:szCs w:val="20"/>
    </w:rPr>
  </w:style>
  <w:style w:type="character" w:styleId="Pogrubienie">
    <w:name w:val="Strong"/>
    <w:aliases w:val="Tekst treści (11) + 9,5 pt,Bez pogrubienia"/>
    <w:basedOn w:val="Teksttreci11"/>
    <w:qFormat/>
    <w:rsid w:val="00C5144B"/>
    <w:rPr>
      <w:sz w:val="19"/>
      <w:szCs w:val="19"/>
    </w:rPr>
  </w:style>
  <w:style w:type="character" w:customStyle="1" w:styleId="Nagwek22">
    <w:name w:val="Nagłówek #2"/>
    <w:basedOn w:val="Nagwek20"/>
    <w:uiPriority w:val="99"/>
    <w:rsid w:val="00C5144B"/>
    <w:rPr>
      <w:u w:val="single"/>
    </w:rPr>
  </w:style>
  <w:style w:type="character" w:customStyle="1" w:styleId="Teksttreci11">
    <w:name w:val="Tekst treści (11)_"/>
    <w:basedOn w:val="Domylnaczcionkaakapitu"/>
    <w:link w:val="Teksttreci110"/>
    <w:uiPriority w:val="99"/>
    <w:locked/>
    <w:rsid w:val="00C5144B"/>
    <w:rPr>
      <w:rFonts w:ascii="Verdana" w:hAnsi="Verdana" w:cs="Verdana"/>
      <w:b/>
      <w:bCs/>
      <w:sz w:val="20"/>
      <w:szCs w:val="20"/>
      <w:shd w:val="clear" w:color="auto" w:fill="FFFFFF"/>
    </w:rPr>
  </w:style>
  <w:style w:type="character" w:customStyle="1" w:styleId="Nagwek30">
    <w:name w:val="Nagłówek #3_"/>
    <w:basedOn w:val="Domylnaczcionkaakapitu"/>
    <w:link w:val="Nagwek31"/>
    <w:uiPriority w:val="99"/>
    <w:locked/>
    <w:rsid w:val="00C5144B"/>
    <w:rPr>
      <w:rFonts w:ascii="Verdana" w:hAnsi="Verdana" w:cs="Verdana"/>
      <w:sz w:val="19"/>
      <w:szCs w:val="19"/>
      <w:shd w:val="clear" w:color="auto" w:fill="FFFFFF"/>
    </w:rPr>
  </w:style>
  <w:style w:type="character" w:customStyle="1" w:styleId="Nagwek3TimesNewRoman">
    <w:name w:val="Nagłówek #3 + Times New Roman"/>
    <w:aliases w:val="12 pt"/>
    <w:basedOn w:val="Nagwek30"/>
    <w:uiPriority w:val="99"/>
    <w:rsid w:val="00C5144B"/>
    <w:rPr>
      <w:rFonts w:ascii="Times New Roman" w:hAnsi="Times New Roman" w:cs="Times New Roman"/>
      <w:sz w:val="24"/>
      <w:szCs w:val="24"/>
    </w:rPr>
  </w:style>
  <w:style w:type="character" w:customStyle="1" w:styleId="Nagwek33">
    <w:name w:val="Nagłówek #3"/>
    <w:basedOn w:val="Nagwek30"/>
    <w:uiPriority w:val="99"/>
    <w:rsid w:val="00C5144B"/>
    <w:rPr>
      <w:u w:val="single"/>
      <w:lang w:val="en-US" w:eastAsia="en-US"/>
    </w:rPr>
  </w:style>
  <w:style w:type="character" w:customStyle="1" w:styleId="Nagwek3TimesNewRoman1">
    <w:name w:val="Nagłówek #3 + Times New Roman1"/>
    <w:aliases w:val="12 pt1"/>
    <w:basedOn w:val="Nagwek30"/>
    <w:uiPriority w:val="99"/>
    <w:rsid w:val="00C5144B"/>
    <w:rPr>
      <w:rFonts w:ascii="Times New Roman" w:hAnsi="Times New Roman" w:cs="Times New Roman"/>
      <w:sz w:val="24"/>
      <w:szCs w:val="24"/>
      <w:u w:val="single"/>
      <w:lang w:val="en-US" w:eastAsia="en-US"/>
    </w:rPr>
  </w:style>
  <w:style w:type="character" w:customStyle="1" w:styleId="Nagwek330">
    <w:name w:val="Nagłówek #3 (3)_"/>
    <w:basedOn w:val="Domylnaczcionkaakapitu"/>
    <w:link w:val="Nagwek331"/>
    <w:uiPriority w:val="99"/>
    <w:locked/>
    <w:rsid w:val="00C5144B"/>
    <w:rPr>
      <w:rFonts w:ascii="Times New Roman" w:hAnsi="Times New Roman" w:cs="Times New Roman"/>
      <w:shd w:val="clear" w:color="auto" w:fill="FFFFFF"/>
    </w:rPr>
  </w:style>
  <w:style w:type="character" w:customStyle="1" w:styleId="Teksttreci12">
    <w:name w:val="Tekst treści (12)_"/>
    <w:basedOn w:val="Domylnaczcionkaakapitu"/>
    <w:link w:val="Teksttreci120"/>
    <w:uiPriority w:val="99"/>
    <w:locked/>
    <w:rsid w:val="00C5144B"/>
    <w:rPr>
      <w:rFonts w:ascii="Verdana" w:hAnsi="Verdana" w:cs="Verdana"/>
      <w:sz w:val="19"/>
      <w:szCs w:val="19"/>
      <w:shd w:val="clear" w:color="auto" w:fill="FFFFFF"/>
    </w:rPr>
  </w:style>
  <w:style w:type="paragraph" w:customStyle="1" w:styleId="Teksttreci21">
    <w:name w:val="Tekst treści (2)1"/>
    <w:basedOn w:val="Normalny"/>
    <w:link w:val="Teksttreci2"/>
    <w:uiPriority w:val="99"/>
    <w:rsid w:val="00C5144B"/>
    <w:pPr>
      <w:shd w:val="clear" w:color="auto" w:fill="FFFFFF"/>
      <w:spacing w:line="226" w:lineRule="exact"/>
      <w:ind w:hanging="500"/>
      <w:jc w:val="both"/>
    </w:pPr>
    <w:rPr>
      <w:rFonts w:ascii="Times New Roman" w:eastAsiaTheme="minorHAnsi" w:hAnsi="Times New Roman" w:cs="Times New Roman"/>
      <w:color w:val="auto"/>
      <w:sz w:val="20"/>
      <w:szCs w:val="20"/>
      <w:lang w:eastAsia="en-US"/>
    </w:rPr>
  </w:style>
  <w:style w:type="paragraph" w:customStyle="1" w:styleId="Teksttreci90">
    <w:name w:val="Tekst treści (9)"/>
    <w:basedOn w:val="Normalny"/>
    <w:link w:val="Teksttreci9"/>
    <w:uiPriority w:val="99"/>
    <w:rsid w:val="00C5144B"/>
    <w:pPr>
      <w:shd w:val="clear" w:color="auto" w:fill="FFFFFF"/>
      <w:spacing w:line="226" w:lineRule="exact"/>
      <w:ind w:hanging="360"/>
      <w:jc w:val="both"/>
    </w:pPr>
    <w:rPr>
      <w:rFonts w:ascii="Times New Roman" w:eastAsiaTheme="minorHAnsi" w:hAnsi="Times New Roman" w:cs="Times New Roman"/>
      <w:i/>
      <w:iCs/>
      <w:color w:val="auto"/>
      <w:sz w:val="20"/>
      <w:szCs w:val="20"/>
      <w:lang w:eastAsia="en-US"/>
    </w:rPr>
  </w:style>
  <w:style w:type="paragraph" w:customStyle="1" w:styleId="Teksttreci120">
    <w:name w:val="Tekst treści (12)"/>
    <w:basedOn w:val="Normalny"/>
    <w:link w:val="Teksttreci12"/>
    <w:uiPriority w:val="99"/>
    <w:rsid w:val="00C5144B"/>
    <w:pPr>
      <w:shd w:val="clear" w:color="auto" w:fill="FFFFFF"/>
      <w:spacing w:line="240" w:lineRule="atLeast"/>
    </w:pPr>
    <w:rPr>
      <w:rFonts w:ascii="Verdana" w:eastAsiaTheme="minorHAnsi" w:hAnsi="Verdana" w:cs="Verdana"/>
      <w:color w:val="auto"/>
      <w:sz w:val="19"/>
      <w:szCs w:val="19"/>
      <w:lang w:eastAsia="en-US"/>
    </w:rPr>
  </w:style>
  <w:style w:type="paragraph" w:customStyle="1" w:styleId="Nagwek11">
    <w:name w:val="Nagłówek #1"/>
    <w:basedOn w:val="Normalny"/>
    <w:link w:val="Nagwek10"/>
    <w:uiPriority w:val="99"/>
    <w:rsid w:val="00C5144B"/>
    <w:pPr>
      <w:shd w:val="clear" w:color="auto" w:fill="FFFFFF"/>
      <w:spacing w:line="547" w:lineRule="exact"/>
      <w:outlineLvl w:val="0"/>
    </w:pPr>
    <w:rPr>
      <w:rFonts w:ascii="Verdana" w:eastAsiaTheme="minorHAnsi" w:hAnsi="Verdana" w:cs="Verdana"/>
      <w:b/>
      <w:bCs/>
      <w:i/>
      <w:iCs/>
      <w:color w:val="auto"/>
      <w:sz w:val="32"/>
      <w:szCs w:val="32"/>
      <w:lang w:eastAsia="en-US"/>
    </w:rPr>
  </w:style>
  <w:style w:type="paragraph" w:customStyle="1" w:styleId="Teksttreci30">
    <w:name w:val="Tekst treści (3)"/>
    <w:basedOn w:val="Normalny"/>
    <w:link w:val="Teksttreci3"/>
    <w:uiPriority w:val="99"/>
    <w:rsid w:val="00C5144B"/>
    <w:pPr>
      <w:shd w:val="clear" w:color="auto" w:fill="FFFFFF"/>
      <w:spacing w:line="547" w:lineRule="exact"/>
      <w:jc w:val="both"/>
    </w:pPr>
    <w:rPr>
      <w:rFonts w:ascii="Verdana" w:eastAsiaTheme="minorHAnsi" w:hAnsi="Verdana" w:cs="Verdana"/>
      <w:b/>
      <w:bCs/>
      <w:i/>
      <w:iCs/>
      <w:color w:val="auto"/>
      <w:sz w:val="28"/>
      <w:szCs w:val="28"/>
      <w:lang w:eastAsia="en-US"/>
    </w:rPr>
  </w:style>
  <w:style w:type="paragraph" w:customStyle="1" w:styleId="Nagwek320">
    <w:name w:val="Nagłówek #3 (2)"/>
    <w:basedOn w:val="Normalny"/>
    <w:link w:val="Nagwek32"/>
    <w:uiPriority w:val="99"/>
    <w:rsid w:val="00C5144B"/>
    <w:pPr>
      <w:shd w:val="clear" w:color="auto" w:fill="FFFFFF"/>
      <w:spacing w:after="600" w:line="240" w:lineRule="atLeast"/>
      <w:jc w:val="both"/>
      <w:outlineLvl w:val="2"/>
    </w:pPr>
    <w:rPr>
      <w:rFonts w:ascii="Times New Roman" w:eastAsiaTheme="minorHAnsi" w:hAnsi="Times New Roman" w:cs="Times New Roman"/>
      <w:b/>
      <w:bCs/>
      <w:color w:val="auto"/>
      <w:sz w:val="22"/>
      <w:szCs w:val="22"/>
      <w:lang w:eastAsia="en-US"/>
    </w:rPr>
  </w:style>
  <w:style w:type="paragraph" w:customStyle="1" w:styleId="Teksttreci50">
    <w:name w:val="Tekst treści (5)"/>
    <w:basedOn w:val="Normalny"/>
    <w:link w:val="Teksttreci5"/>
    <w:uiPriority w:val="99"/>
    <w:rsid w:val="00C5144B"/>
    <w:pPr>
      <w:shd w:val="clear" w:color="auto" w:fill="FFFFFF"/>
      <w:spacing w:before="60" w:line="552" w:lineRule="exact"/>
      <w:jc w:val="center"/>
    </w:pPr>
    <w:rPr>
      <w:rFonts w:ascii="Times New Roman" w:eastAsiaTheme="minorHAnsi" w:hAnsi="Times New Roman" w:cs="Times New Roman"/>
      <w:b/>
      <w:bCs/>
      <w:color w:val="auto"/>
      <w:sz w:val="22"/>
      <w:szCs w:val="22"/>
      <w:lang w:eastAsia="en-US"/>
    </w:rPr>
  </w:style>
  <w:style w:type="paragraph" w:customStyle="1" w:styleId="Teksttreci61">
    <w:name w:val="Tekst treści (6)1"/>
    <w:basedOn w:val="Normalny"/>
    <w:link w:val="Teksttreci6"/>
    <w:uiPriority w:val="99"/>
    <w:rsid w:val="00C5144B"/>
    <w:pPr>
      <w:shd w:val="clear" w:color="auto" w:fill="FFFFFF"/>
      <w:spacing w:before="360" w:after="240" w:line="274" w:lineRule="exact"/>
      <w:jc w:val="both"/>
    </w:pPr>
    <w:rPr>
      <w:rFonts w:ascii="Times New Roman" w:eastAsiaTheme="minorHAnsi" w:hAnsi="Times New Roman" w:cs="Times New Roman"/>
      <w:color w:val="auto"/>
      <w:sz w:val="22"/>
      <w:szCs w:val="22"/>
      <w:lang w:eastAsia="en-US"/>
    </w:rPr>
  </w:style>
  <w:style w:type="paragraph" w:customStyle="1" w:styleId="Nagwek21">
    <w:name w:val="Nagłówek #21"/>
    <w:basedOn w:val="Normalny"/>
    <w:link w:val="Nagwek20"/>
    <w:uiPriority w:val="99"/>
    <w:rsid w:val="00C5144B"/>
    <w:pPr>
      <w:shd w:val="clear" w:color="auto" w:fill="FFFFFF"/>
      <w:spacing w:line="226" w:lineRule="exact"/>
      <w:jc w:val="both"/>
      <w:outlineLvl w:val="1"/>
    </w:pPr>
    <w:rPr>
      <w:rFonts w:ascii="Verdana" w:eastAsiaTheme="minorHAnsi" w:hAnsi="Verdana" w:cs="Verdana"/>
      <w:b/>
      <w:bCs/>
      <w:color w:val="auto"/>
      <w:sz w:val="22"/>
      <w:szCs w:val="22"/>
      <w:lang w:eastAsia="en-US"/>
    </w:rPr>
  </w:style>
  <w:style w:type="paragraph" w:customStyle="1" w:styleId="Teksttreci71">
    <w:name w:val="Tekst treści (7)1"/>
    <w:basedOn w:val="Normalny"/>
    <w:link w:val="Teksttreci7"/>
    <w:uiPriority w:val="99"/>
    <w:rsid w:val="00C5144B"/>
    <w:pPr>
      <w:shd w:val="clear" w:color="auto" w:fill="FFFFFF"/>
      <w:spacing w:line="226" w:lineRule="exact"/>
      <w:ind w:hanging="500"/>
    </w:pPr>
    <w:rPr>
      <w:rFonts w:ascii="Times New Roman" w:eastAsiaTheme="minorHAnsi" w:hAnsi="Times New Roman" w:cs="Times New Roman"/>
      <w:b/>
      <w:bCs/>
      <w:color w:val="auto"/>
      <w:sz w:val="20"/>
      <w:szCs w:val="20"/>
      <w:lang w:eastAsia="en-US"/>
    </w:rPr>
  </w:style>
  <w:style w:type="paragraph" w:customStyle="1" w:styleId="Nagwek41">
    <w:name w:val="Nagłówek #4"/>
    <w:basedOn w:val="Normalny"/>
    <w:link w:val="Nagwek40"/>
    <w:uiPriority w:val="99"/>
    <w:rsid w:val="00C5144B"/>
    <w:pPr>
      <w:shd w:val="clear" w:color="auto" w:fill="FFFFFF"/>
      <w:spacing w:before="180" w:line="226" w:lineRule="exact"/>
      <w:ind w:hanging="420"/>
      <w:jc w:val="both"/>
      <w:outlineLvl w:val="3"/>
    </w:pPr>
    <w:rPr>
      <w:rFonts w:ascii="Times New Roman" w:eastAsiaTheme="minorHAnsi" w:hAnsi="Times New Roman" w:cs="Times New Roman"/>
      <w:b/>
      <w:bCs/>
      <w:color w:val="auto"/>
      <w:sz w:val="20"/>
      <w:szCs w:val="20"/>
      <w:lang w:eastAsia="en-US"/>
    </w:rPr>
  </w:style>
  <w:style w:type="paragraph" w:customStyle="1" w:styleId="Teksttreci80">
    <w:name w:val="Tekst treści (8)"/>
    <w:basedOn w:val="Normalny"/>
    <w:link w:val="Teksttreci8"/>
    <w:uiPriority w:val="99"/>
    <w:rsid w:val="00C5144B"/>
    <w:pPr>
      <w:shd w:val="clear" w:color="auto" w:fill="FFFFFF"/>
      <w:spacing w:line="226" w:lineRule="exact"/>
    </w:pPr>
    <w:rPr>
      <w:rFonts w:ascii="Times New Roman" w:eastAsiaTheme="minorHAnsi" w:hAnsi="Times New Roman" w:cs="Times New Roman"/>
      <w:b/>
      <w:bCs/>
      <w:i/>
      <w:iCs/>
      <w:color w:val="auto"/>
      <w:sz w:val="20"/>
      <w:szCs w:val="20"/>
      <w:lang w:eastAsia="en-US"/>
    </w:rPr>
  </w:style>
  <w:style w:type="paragraph" w:customStyle="1" w:styleId="Teksttreci100">
    <w:name w:val="Tekst treści (10)"/>
    <w:basedOn w:val="Normalny"/>
    <w:link w:val="Teksttreci10"/>
    <w:uiPriority w:val="99"/>
    <w:rsid w:val="00C5144B"/>
    <w:pPr>
      <w:shd w:val="clear" w:color="auto" w:fill="FFFFFF"/>
      <w:spacing w:line="240" w:lineRule="atLeast"/>
    </w:pPr>
    <w:rPr>
      <w:rFonts w:ascii="Times New Roman" w:eastAsiaTheme="minorHAnsi" w:hAnsi="Times New Roman" w:cs="Times New Roman"/>
      <w:b/>
      <w:bCs/>
      <w:color w:val="auto"/>
      <w:sz w:val="11"/>
      <w:szCs w:val="11"/>
      <w:lang w:val="en-US" w:eastAsia="en-US"/>
    </w:rPr>
  </w:style>
  <w:style w:type="paragraph" w:customStyle="1" w:styleId="Teksttreci110">
    <w:name w:val="Tekst treści (11)"/>
    <w:basedOn w:val="Normalny"/>
    <w:link w:val="Teksttreci11"/>
    <w:uiPriority w:val="99"/>
    <w:rsid w:val="00C5144B"/>
    <w:pPr>
      <w:shd w:val="clear" w:color="auto" w:fill="FFFFFF"/>
      <w:spacing w:before="300" w:line="240" w:lineRule="exact"/>
      <w:jc w:val="both"/>
    </w:pPr>
    <w:rPr>
      <w:rFonts w:ascii="Verdana" w:eastAsiaTheme="minorHAnsi" w:hAnsi="Verdana" w:cs="Verdana"/>
      <w:b/>
      <w:bCs/>
      <w:color w:val="auto"/>
      <w:sz w:val="20"/>
      <w:szCs w:val="20"/>
      <w:lang w:eastAsia="en-US"/>
    </w:rPr>
  </w:style>
  <w:style w:type="paragraph" w:customStyle="1" w:styleId="Nagwek31">
    <w:name w:val="Nagłówek #31"/>
    <w:basedOn w:val="Normalny"/>
    <w:link w:val="Nagwek30"/>
    <w:uiPriority w:val="99"/>
    <w:rsid w:val="00C5144B"/>
    <w:pPr>
      <w:shd w:val="clear" w:color="auto" w:fill="FFFFFF"/>
      <w:spacing w:line="240" w:lineRule="exact"/>
      <w:jc w:val="both"/>
      <w:outlineLvl w:val="2"/>
    </w:pPr>
    <w:rPr>
      <w:rFonts w:ascii="Verdana" w:eastAsiaTheme="minorHAnsi" w:hAnsi="Verdana" w:cs="Verdana"/>
      <w:color w:val="auto"/>
      <w:sz w:val="19"/>
      <w:szCs w:val="19"/>
      <w:lang w:eastAsia="en-US"/>
    </w:rPr>
  </w:style>
  <w:style w:type="paragraph" w:customStyle="1" w:styleId="Nagwek331">
    <w:name w:val="Nagłówek #3 (3)"/>
    <w:basedOn w:val="Normalny"/>
    <w:link w:val="Nagwek330"/>
    <w:uiPriority w:val="99"/>
    <w:rsid w:val="00C5144B"/>
    <w:pPr>
      <w:shd w:val="clear" w:color="auto" w:fill="FFFFFF"/>
      <w:spacing w:line="245" w:lineRule="exact"/>
      <w:jc w:val="both"/>
      <w:outlineLvl w:val="2"/>
    </w:pPr>
    <w:rPr>
      <w:rFonts w:ascii="Times New Roman" w:eastAsiaTheme="minorHAnsi" w:hAnsi="Times New Roman" w:cs="Times New Roman"/>
      <w:color w:val="auto"/>
      <w:sz w:val="22"/>
      <w:szCs w:val="22"/>
      <w:lang w:eastAsia="en-US"/>
    </w:rPr>
  </w:style>
  <w:style w:type="paragraph" w:styleId="Akapitzlist">
    <w:name w:val="List Paragraph"/>
    <w:basedOn w:val="Normalny"/>
    <w:uiPriority w:val="34"/>
    <w:qFormat/>
    <w:rsid w:val="00C5144B"/>
    <w:pPr>
      <w:ind w:left="708"/>
    </w:pPr>
  </w:style>
  <w:style w:type="table" w:styleId="Tabela-Siatka">
    <w:name w:val="Table Grid"/>
    <w:basedOn w:val="Standardowy"/>
    <w:uiPriority w:val="59"/>
    <w:rsid w:val="00C5144B"/>
    <w:pPr>
      <w:spacing w:after="0" w:line="240" w:lineRule="auto"/>
    </w:pPr>
    <w:rPr>
      <w:rFonts w:ascii="Calibri" w:eastAsia="Arial Unicode MS"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7">
    <w:name w:val="Znak7"/>
    <w:basedOn w:val="Normalny"/>
    <w:rsid w:val="00C5144B"/>
    <w:pPr>
      <w:widowControl/>
      <w:spacing w:after="160" w:line="240" w:lineRule="exact"/>
    </w:pPr>
    <w:rPr>
      <w:rFonts w:ascii="Tahoma" w:hAnsi="Tahoma" w:cs="Times New Roman"/>
      <w:color w:val="auto"/>
      <w:sz w:val="20"/>
      <w:szCs w:val="20"/>
      <w:lang w:val="en-US" w:eastAsia="en-US"/>
    </w:rPr>
  </w:style>
  <w:style w:type="paragraph" w:styleId="Tekstpodstawowy">
    <w:name w:val="Body Text"/>
    <w:basedOn w:val="Normalny"/>
    <w:link w:val="TekstpodstawowyZnak"/>
    <w:uiPriority w:val="99"/>
    <w:rsid w:val="00C5144B"/>
    <w:pPr>
      <w:widowControl/>
    </w:pPr>
    <w:rPr>
      <w:rFonts w:ascii="Univers-PL" w:hAnsi="Univers-PL" w:cs="Times New Roman"/>
      <w:color w:val="auto"/>
      <w:sz w:val="28"/>
      <w:szCs w:val="20"/>
    </w:rPr>
  </w:style>
  <w:style w:type="character" w:customStyle="1" w:styleId="TekstpodstawowyZnak">
    <w:name w:val="Tekst podstawowy Znak"/>
    <w:basedOn w:val="Domylnaczcionkaakapitu"/>
    <w:link w:val="Tekstpodstawowy"/>
    <w:uiPriority w:val="99"/>
    <w:rsid w:val="00C5144B"/>
    <w:rPr>
      <w:rFonts w:ascii="Univers-PL" w:eastAsia="Arial Unicode MS" w:hAnsi="Univers-PL" w:cs="Times New Roman"/>
      <w:sz w:val="28"/>
      <w:szCs w:val="20"/>
      <w:lang w:eastAsia="pl-PL"/>
    </w:rPr>
  </w:style>
  <w:style w:type="paragraph" w:styleId="Nagwek">
    <w:name w:val="header"/>
    <w:basedOn w:val="Normalny"/>
    <w:link w:val="NagwekZnak"/>
    <w:uiPriority w:val="99"/>
    <w:rsid w:val="00C5144B"/>
    <w:pPr>
      <w:widowControl/>
      <w:tabs>
        <w:tab w:val="center" w:pos="4536"/>
        <w:tab w:val="right" w:pos="9072"/>
      </w:tabs>
    </w:pPr>
    <w:rPr>
      <w:rFonts w:ascii="Times New Roman" w:hAnsi="Times New Roman" w:cs="Times New Roman"/>
      <w:color w:val="auto"/>
      <w:sz w:val="20"/>
      <w:szCs w:val="20"/>
    </w:rPr>
  </w:style>
  <w:style w:type="character" w:customStyle="1" w:styleId="NagwekZnak">
    <w:name w:val="Nagłówek Znak"/>
    <w:basedOn w:val="Domylnaczcionkaakapitu"/>
    <w:link w:val="Nagwek"/>
    <w:uiPriority w:val="99"/>
    <w:rsid w:val="00C5144B"/>
    <w:rPr>
      <w:rFonts w:ascii="Times New Roman" w:eastAsia="Arial Unicode MS" w:hAnsi="Times New Roman" w:cs="Times New Roman"/>
      <w:sz w:val="20"/>
      <w:szCs w:val="20"/>
      <w:lang w:eastAsia="pl-PL"/>
    </w:rPr>
  </w:style>
  <w:style w:type="paragraph" w:customStyle="1" w:styleId="Default">
    <w:name w:val="Default"/>
    <w:rsid w:val="00C5144B"/>
    <w:pPr>
      <w:autoSpaceDE w:val="0"/>
      <w:autoSpaceDN w:val="0"/>
      <w:adjustRightInd w:val="0"/>
      <w:spacing w:after="0" w:line="240" w:lineRule="auto"/>
    </w:pPr>
    <w:rPr>
      <w:rFonts w:ascii="Arial" w:eastAsia="Arial Unicode MS" w:hAnsi="Arial" w:cs="Arial"/>
      <w:color w:val="000000"/>
      <w:sz w:val="24"/>
      <w:szCs w:val="24"/>
      <w:lang w:eastAsia="pl-PL"/>
    </w:rPr>
  </w:style>
  <w:style w:type="paragraph" w:customStyle="1" w:styleId="Standard">
    <w:name w:val="Standard"/>
    <w:basedOn w:val="Normalny"/>
    <w:rsid w:val="00C5144B"/>
    <w:pPr>
      <w:suppressAutoHyphens/>
      <w:autoSpaceDE w:val="0"/>
    </w:pPr>
    <w:rPr>
      <w:rFonts w:ascii="Times New Roman" w:hAnsi="Times New Roman" w:cs="Times New Roman"/>
      <w:sz w:val="20"/>
      <w:szCs w:val="20"/>
      <w:lang w:eastAsia="ar-SA"/>
    </w:rPr>
  </w:style>
  <w:style w:type="character" w:customStyle="1" w:styleId="Teksttrei2">
    <w:name w:val="Tekst tre彡i (2)_"/>
    <w:basedOn w:val="Domylnaczcionkaakapitu"/>
    <w:uiPriority w:val="99"/>
    <w:rsid w:val="00C5144B"/>
    <w:rPr>
      <w:rFonts w:eastAsia="Times New Roman" w:cs="Times New Roman"/>
      <w:sz w:val="20"/>
      <w:szCs w:val="20"/>
    </w:rPr>
  </w:style>
  <w:style w:type="character" w:customStyle="1" w:styleId="Teksttrei7Bezpogrubienia">
    <w:name w:val="Tekst tre彡i (7) + Bez pogrubienia"/>
    <w:basedOn w:val="Domylnaczcionkaakapitu"/>
    <w:uiPriority w:val="99"/>
    <w:rsid w:val="00C5144B"/>
    <w:rPr>
      <w:rFonts w:eastAsia="Times New Roman" w:cs="Times New Roman"/>
      <w:b/>
      <w:bCs/>
      <w:sz w:val="20"/>
      <w:szCs w:val="20"/>
    </w:rPr>
  </w:style>
  <w:style w:type="character" w:customStyle="1" w:styleId="Nagek4">
    <w:name w:val="Nagｳek #4_"/>
    <w:basedOn w:val="Domylnaczcionkaakapitu"/>
    <w:uiPriority w:val="99"/>
    <w:rsid w:val="00C5144B"/>
    <w:rPr>
      <w:rFonts w:eastAsia="Times New Roman" w:cs="Times New Roman"/>
      <w:b/>
      <w:bCs/>
      <w:sz w:val="20"/>
      <w:szCs w:val="20"/>
    </w:rPr>
  </w:style>
  <w:style w:type="paragraph" w:customStyle="1" w:styleId="Domylnie">
    <w:name w:val="Domy?lnie"/>
    <w:uiPriority w:val="99"/>
    <w:rsid w:val="00C5144B"/>
    <w:pPr>
      <w:widowControl w:val="0"/>
      <w:autoSpaceDN w:val="0"/>
      <w:adjustRightInd w:val="0"/>
      <w:spacing w:after="0" w:line="240" w:lineRule="auto"/>
    </w:pPr>
    <w:rPr>
      <w:rFonts w:ascii="Arial Unicode MS" w:eastAsia="Arial Unicode MS" w:hAnsi="Arial Unicode MS" w:cs="Arial Unicode MS"/>
      <w:color w:val="000000"/>
      <w:sz w:val="24"/>
      <w:szCs w:val="24"/>
      <w:lang w:eastAsia="pl-PL" w:bidi="hi-IN"/>
    </w:rPr>
  </w:style>
  <w:style w:type="paragraph" w:customStyle="1" w:styleId="Teksttrei21">
    <w:name w:val="Tekst tre彡i (2)1"/>
    <w:basedOn w:val="Domylnie"/>
    <w:uiPriority w:val="99"/>
    <w:rsid w:val="00C5144B"/>
    <w:pPr>
      <w:spacing w:line="226" w:lineRule="exact"/>
      <w:ind w:hanging="500"/>
      <w:jc w:val="both"/>
    </w:pPr>
    <w:rPr>
      <w:rFonts w:ascii="Times New Roman" w:eastAsia="Times New Roman" w:cs="Times New Roman"/>
      <w:color w:val="auto"/>
      <w:sz w:val="20"/>
      <w:szCs w:val="20"/>
      <w:lang w:bidi="ar-SA"/>
    </w:rPr>
  </w:style>
  <w:style w:type="paragraph" w:customStyle="1" w:styleId="Nagek40">
    <w:name w:val="Nagｳek #4"/>
    <w:basedOn w:val="Domylnie"/>
    <w:uiPriority w:val="99"/>
    <w:rsid w:val="00C5144B"/>
    <w:pPr>
      <w:numPr>
        <w:ilvl w:val="3"/>
      </w:numPr>
      <w:spacing w:before="180" w:line="226" w:lineRule="exact"/>
      <w:ind w:hanging="420"/>
      <w:jc w:val="both"/>
      <w:outlineLvl w:val="3"/>
    </w:pPr>
    <w:rPr>
      <w:rFonts w:ascii="Times New Roman" w:eastAsia="Times New Roman" w:cs="Times New Roman"/>
      <w:b/>
      <w:bCs/>
      <w:color w:val="auto"/>
      <w:sz w:val="20"/>
      <w:szCs w:val="20"/>
      <w:lang w:bidi="ar-SA"/>
    </w:rPr>
  </w:style>
  <w:style w:type="character" w:customStyle="1" w:styleId="Nagek4Bezpogrubienia">
    <w:name w:val="Nagｳek #4 + Bez pogrubienia"/>
    <w:basedOn w:val="Nagek4"/>
    <w:uiPriority w:val="99"/>
    <w:rsid w:val="00C5144B"/>
  </w:style>
  <w:style w:type="character" w:customStyle="1" w:styleId="Teksttrei2Pogrubienie2">
    <w:name w:val="Tekst tre彡i (2) + Pogrubienie2"/>
    <w:basedOn w:val="Teksttrei2"/>
    <w:uiPriority w:val="99"/>
    <w:rsid w:val="00C5144B"/>
    <w:rPr>
      <w:b/>
      <w:bCs/>
      <w:i/>
      <w:iCs/>
    </w:rPr>
  </w:style>
  <w:style w:type="character" w:customStyle="1" w:styleId="Teksttrei7">
    <w:name w:val="Tekst tre彡i (7)_"/>
    <w:basedOn w:val="Domylnaczcionkaakapitu"/>
    <w:uiPriority w:val="99"/>
    <w:rsid w:val="00C5144B"/>
    <w:rPr>
      <w:rFonts w:eastAsia="Times New Roman" w:cs="Times New Roman"/>
      <w:b/>
      <w:bCs/>
      <w:sz w:val="20"/>
      <w:szCs w:val="20"/>
    </w:rPr>
  </w:style>
  <w:style w:type="paragraph" w:customStyle="1" w:styleId="Tretekstu">
    <w:name w:val="Tre?? tekstu"/>
    <w:basedOn w:val="Domylnie"/>
    <w:uiPriority w:val="99"/>
    <w:rsid w:val="00C5144B"/>
    <w:rPr>
      <w:rFonts w:ascii="Univers-PL" w:eastAsia="Times New Roman" w:cs="Univers-PL"/>
      <w:color w:val="auto"/>
      <w:sz w:val="28"/>
      <w:szCs w:val="28"/>
      <w:lang w:bidi="ar-SA"/>
    </w:rPr>
  </w:style>
  <w:style w:type="paragraph" w:customStyle="1" w:styleId="Teksttrei71">
    <w:name w:val="Tekst tre彡i (7)1"/>
    <w:basedOn w:val="Domylnie"/>
    <w:uiPriority w:val="99"/>
    <w:rsid w:val="00C5144B"/>
    <w:pPr>
      <w:spacing w:line="226" w:lineRule="exact"/>
      <w:ind w:hanging="500"/>
    </w:pPr>
    <w:rPr>
      <w:rFonts w:ascii="Times New Roman" w:eastAsia="Times New Roman" w:cs="Times New Roman"/>
      <w:b/>
      <w:bCs/>
      <w:color w:val="auto"/>
      <w:sz w:val="20"/>
      <w:szCs w:val="20"/>
      <w:lang w:bidi="ar-SA"/>
    </w:rPr>
  </w:style>
  <w:style w:type="paragraph" w:styleId="Stopka">
    <w:name w:val="footer"/>
    <w:basedOn w:val="Normalny"/>
    <w:link w:val="StopkaZnak"/>
    <w:uiPriority w:val="99"/>
    <w:unhideWhenUsed/>
    <w:rsid w:val="00C5144B"/>
    <w:pPr>
      <w:tabs>
        <w:tab w:val="center" w:pos="4536"/>
        <w:tab w:val="right" w:pos="9072"/>
      </w:tabs>
    </w:pPr>
  </w:style>
  <w:style w:type="character" w:customStyle="1" w:styleId="StopkaZnak">
    <w:name w:val="Stopka Znak"/>
    <w:basedOn w:val="Domylnaczcionkaakapitu"/>
    <w:link w:val="Stopka"/>
    <w:uiPriority w:val="99"/>
    <w:rsid w:val="00C5144B"/>
    <w:rPr>
      <w:rFonts w:ascii="Arial Unicode MS" w:eastAsia="Arial Unicode MS" w:hAnsi="Arial Unicode MS" w:cs="Arial Unicode MS"/>
      <w:color w:val="000000"/>
      <w:sz w:val="24"/>
      <w:szCs w:val="24"/>
      <w:lang w:eastAsia="pl-PL"/>
    </w:rPr>
  </w:style>
  <w:style w:type="paragraph" w:styleId="Tekstdymka">
    <w:name w:val="Balloon Text"/>
    <w:basedOn w:val="Normalny"/>
    <w:link w:val="TekstdymkaZnak"/>
    <w:uiPriority w:val="99"/>
    <w:semiHidden/>
    <w:unhideWhenUsed/>
    <w:rsid w:val="00C5144B"/>
    <w:rPr>
      <w:rFonts w:ascii="Tahoma" w:hAnsi="Tahoma" w:cs="Tahoma"/>
      <w:sz w:val="16"/>
      <w:szCs w:val="16"/>
    </w:rPr>
  </w:style>
  <w:style w:type="character" w:customStyle="1" w:styleId="TekstdymkaZnak">
    <w:name w:val="Tekst dymka Znak"/>
    <w:basedOn w:val="Domylnaczcionkaakapitu"/>
    <w:link w:val="Tekstdymka"/>
    <w:uiPriority w:val="99"/>
    <w:semiHidden/>
    <w:rsid w:val="00C5144B"/>
    <w:rPr>
      <w:rFonts w:ascii="Tahoma" w:eastAsia="Arial Unicode MS" w:hAnsi="Tahoma" w:cs="Tahoma"/>
      <w:color w:val="000000"/>
      <w:sz w:val="16"/>
      <w:szCs w:val="16"/>
      <w:lang w:eastAsia="pl-PL"/>
    </w:rPr>
  </w:style>
  <w:style w:type="paragraph" w:styleId="Tekstpodstawowywcity2">
    <w:name w:val="Body Text Indent 2"/>
    <w:basedOn w:val="Normalny"/>
    <w:link w:val="Tekstpodstawowywcity2Znak"/>
    <w:uiPriority w:val="99"/>
    <w:semiHidden/>
    <w:unhideWhenUsed/>
    <w:rsid w:val="00C5144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144B"/>
    <w:rPr>
      <w:rFonts w:ascii="Arial Unicode MS" w:eastAsia="Arial Unicode MS" w:hAnsi="Arial Unicode MS" w:cs="Arial Unicode MS"/>
      <w:color w:val="000000"/>
      <w:sz w:val="24"/>
      <w:szCs w:val="24"/>
      <w:lang w:eastAsia="pl-PL"/>
    </w:rPr>
  </w:style>
  <w:style w:type="character" w:customStyle="1" w:styleId="ZnakZnak4">
    <w:name w:val="Znak Znak4"/>
    <w:uiPriority w:val="99"/>
    <w:locked/>
    <w:rsid w:val="00C5144B"/>
    <w:rPr>
      <w:sz w:val="24"/>
      <w:u w:val="single"/>
      <w:lang w:val="pl-PL" w:eastAsia="pl-PL"/>
    </w:rPr>
  </w:style>
  <w:style w:type="paragraph" w:styleId="Tekstpodstawowy3">
    <w:name w:val="Body Text 3"/>
    <w:basedOn w:val="Normalny"/>
    <w:link w:val="Tekstpodstawowy3Znak"/>
    <w:uiPriority w:val="99"/>
    <w:unhideWhenUsed/>
    <w:rsid w:val="00C5144B"/>
    <w:pPr>
      <w:spacing w:after="120"/>
    </w:pPr>
    <w:rPr>
      <w:sz w:val="16"/>
      <w:szCs w:val="16"/>
    </w:rPr>
  </w:style>
  <w:style w:type="character" w:customStyle="1" w:styleId="Tekstpodstawowy3Znak">
    <w:name w:val="Tekst podstawowy 3 Znak"/>
    <w:basedOn w:val="Domylnaczcionkaakapitu"/>
    <w:link w:val="Tekstpodstawowy3"/>
    <w:uiPriority w:val="99"/>
    <w:rsid w:val="00C5144B"/>
    <w:rPr>
      <w:rFonts w:ascii="Arial Unicode MS" w:eastAsia="Arial Unicode MS" w:hAnsi="Arial Unicode MS" w:cs="Arial Unicode MS"/>
      <w:color w:val="000000"/>
      <w:sz w:val="16"/>
      <w:szCs w:val="16"/>
      <w:lang w:eastAsia="pl-PL"/>
    </w:rPr>
  </w:style>
  <w:style w:type="character" w:styleId="HTML-cytat">
    <w:name w:val="HTML Cite"/>
    <w:basedOn w:val="Domylnaczcionkaakapitu"/>
    <w:uiPriority w:val="99"/>
    <w:semiHidden/>
    <w:unhideWhenUsed/>
    <w:rsid w:val="0055685E"/>
    <w:rPr>
      <w:i/>
      <w:iCs/>
    </w:rPr>
  </w:style>
  <w:style w:type="character" w:customStyle="1" w:styleId="st">
    <w:name w:val="st"/>
    <w:basedOn w:val="Domylnaczcionkaakapitu"/>
    <w:rsid w:val="0055685E"/>
  </w:style>
  <w:style w:type="character" w:styleId="Uwydatnienie">
    <w:name w:val="Emphasis"/>
    <w:basedOn w:val="Domylnaczcionkaakapitu"/>
    <w:uiPriority w:val="20"/>
    <w:qFormat/>
    <w:rsid w:val="0055685E"/>
    <w:rPr>
      <w:i/>
      <w:iCs/>
    </w:rPr>
  </w:style>
  <w:style w:type="character" w:customStyle="1" w:styleId="apple-converted-space">
    <w:name w:val="apple-converted-space"/>
    <w:basedOn w:val="Domylnaczcionkaakapitu"/>
    <w:rsid w:val="0055685E"/>
  </w:style>
  <w:style w:type="character" w:styleId="UyteHipercze">
    <w:name w:val="FollowedHyperlink"/>
    <w:basedOn w:val="Domylnaczcionkaakapitu"/>
    <w:uiPriority w:val="99"/>
    <w:semiHidden/>
    <w:unhideWhenUsed/>
    <w:rsid w:val="00580246"/>
    <w:rPr>
      <w:color w:val="800080" w:themeColor="followedHyperlink"/>
      <w:u w:val="single"/>
    </w:rPr>
  </w:style>
  <w:style w:type="character" w:customStyle="1" w:styleId="FontStyle47">
    <w:name w:val="Font Style47"/>
    <w:rsid w:val="00A136B1"/>
    <w:rPr>
      <w:rFonts w:ascii="Tahoma" w:hAnsi="Tahoma" w:cs="Tahoma"/>
      <w:sz w:val="18"/>
      <w:szCs w:val="18"/>
    </w:rPr>
  </w:style>
  <w:style w:type="paragraph" w:customStyle="1" w:styleId="1">
    <w:name w:val="1"/>
    <w:rsid w:val="00BD7C5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lang w:eastAsia="pl-PL"/>
    </w:rPr>
  </w:style>
</w:styles>
</file>

<file path=word/webSettings.xml><?xml version="1.0" encoding="utf-8"?>
<w:webSettings xmlns:r="http://schemas.openxmlformats.org/officeDocument/2006/relationships" xmlns:w="http://schemas.openxmlformats.org/wordprocessingml/2006/main">
  <w:divs>
    <w:div w:id="3658763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67">
          <w:marLeft w:val="45"/>
          <w:marRight w:val="45"/>
          <w:marTop w:val="15"/>
          <w:marBottom w:val="0"/>
          <w:divBdr>
            <w:top w:val="none" w:sz="0" w:space="0" w:color="auto"/>
            <w:left w:val="none" w:sz="0" w:space="0" w:color="auto"/>
            <w:bottom w:val="none" w:sz="0" w:space="0" w:color="auto"/>
            <w:right w:val="none" w:sz="0" w:space="0" w:color="auto"/>
          </w:divBdr>
          <w:divsChild>
            <w:div w:id="3046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5674">
      <w:bodyDiv w:val="1"/>
      <w:marLeft w:val="0"/>
      <w:marRight w:val="0"/>
      <w:marTop w:val="0"/>
      <w:marBottom w:val="0"/>
      <w:divBdr>
        <w:top w:val="none" w:sz="0" w:space="0" w:color="auto"/>
        <w:left w:val="none" w:sz="0" w:space="0" w:color="auto"/>
        <w:bottom w:val="none" w:sz="0" w:space="0" w:color="auto"/>
        <w:right w:val="none" w:sz="0" w:space="0" w:color="auto"/>
      </w:divBdr>
      <w:divsChild>
        <w:div w:id="1815830942">
          <w:marLeft w:val="0"/>
          <w:marRight w:val="0"/>
          <w:marTop w:val="0"/>
          <w:marBottom w:val="0"/>
          <w:divBdr>
            <w:top w:val="none" w:sz="0" w:space="0" w:color="auto"/>
            <w:left w:val="none" w:sz="0" w:space="0" w:color="auto"/>
            <w:bottom w:val="none" w:sz="0" w:space="0" w:color="auto"/>
            <w:right w:val="none" w:sz="0" w:space="0" w:color="auto"/>
          </w:divBdr>
          <w:divsChild>
            <w:div w:id="1359702867">
              <w:marLeft w:val="0"/>
              <w:marRight w:val="0"/>
              <w:marTop w:val="0"/>
              <w:marBottom w:val="0"/>
              <w:divBdr>
                <w:top w:val="none" w:sz="0" w:space="0" w:color="auto"/>
                <w:left w:val="none" w:sz="0" w:space="0" w:color="auto"/>
                <w:bottom w:val="none" w:sz="0" w:space="0" w:color="auto"/>
                <w:right w:val="none" w:sz="0" w:space="0" w:color="auto"/>
              </w:divBdr>
              <w:divsChild>
                <w:div w:id="493880509">
                  <w:marLeft w:val="45"/>
                  <w:marRight w:val="45"/>
                  <w:marTop w:val="15"/>
                  <w:marBottom w:val="0"/>
                  <w:divBdr>
                    <w:top w:val="none" w:sz="0" w:space="0" w:color="auto"/>
                    <w:left w:val="none" w:sz="0" w:space="0" w:color="auto"/>
                    <w:bottom w:val="none" w:sz="0" w:space="0" w:color="auto"/>
                    <w:right w:val="none" w:sz="0" w:space="0" w:color="auto"/>
                  </w:divBdr>
                  <w:divsChild>
                    <w:div w:id="709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3618">
      <w:bodyDiv w:val="1"/>
      <w:marLeft w:val="0"/>
      <w:marRight w:val="0"/>
      <w:marTop w:val="0"/>
      <w:marBottom w:val="0"/>
      <w:divBdr>
        <w:top w:val="none" w:sz="0" w:space="0" w:color="auto"/>
        <w:left w:val="none" w:sz="0" w:space="0" w:color="auto"/>
        <w:bottom w:val="none" w:sz="0" w:space="0" w:color="auto"/>
        <w:right w:val="none" w:sz="0" w:space="0" w:color="auto"/>
      </w:divBdr>
    </w:div>
    <w:div w:id="854459479">
      <w:bodyDiv w:val="1"/>
      <w:marLeft w:val="0"/>
      <w:marRight w:val="0"/>
      <w:marTop w:val="0"/>
      <w:marBottom w:val="0"/>
      <w:divBdr>
        <w:top w:val="none" w:sz="0" w:space="0" w:color="auto"/>
        <w:left w:val="none" w:sz="0" w:space="0" w:color="auto"/>
        <w:bottom w:val="none" w:sz="0" w:space="0" w:color="auto"/>
        <w:right w:val="none" w:sz="0" w:space="0" w:color="auto"/>
      </w:divBdr>
      <w:divsChild>
        <w:div w:id="1196846826">
          <w:marLeft w:val="45"/>
          <w:marRight w:val="45"/>
          <w:marTop w:val="15"/>
          <w:marBottom w:val="0"/>
          <w:divBdr>
            <w:top w:val="none" w:sz="0" w:space="0" w:color="auto"/>
            <w:left w:val="none" w:sz="0" w:space="0" w:color="auto"/>
            <w:bottom w:val="none" w:sz="0" w:space="0" w:color="auto"/>
            <w:right w:val="none" w:sz="0" w:space="0" w:color="auto"/>
          </w:divBdr>
          <w:divsChild>
            <w:div w:id="186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4688">
      <w:bodyDiv w:val="1"/>
      <w:marLeft w:val="0"/>
      <w:marRight w:val="0"/>
      <w:marTop w:val="0"/>
      <w:marBottom w:val="0"/>
      <w:divBdr>
        <w:top w:val="none" w:sz="0" w:space="0" w:color="auto"/>
        <w:left w:val="none" w:sz="0" w:space="0" w:color="auto"/>
        <w:bottom w:val="none" w:sz="0" w:space="0" w:color="auto"/>
        <w:right w:val="none" w:sz="0" w:space="0" w:color="auto"/>
      </w:divBdr>
      <w:divsChild>
        <w:div w:id="295452609">
          <w:marLeft w:val="45"/>
          <w:marRight w:val="45"/>
          <w:marTop w:val="15"/>
          <w:marBottom w:val="0"/>
          <w:divBdr>
            <w:top w:val="none" w:sz="0" w:space="0" w:color="auto"/>
            <w:left w:val="none" w:sz="0" w:space="0" w:color="auto"/>
            <w:bottom w:val="none" w:sz="0" w:space="0" w:color="auto"/>
            <w:right w:val="none" w:sz="0" w:space="0" w:color="auto"/>
          </w:divBdr>
          <w:divsChild>
            <w:div w:id="15639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jeziorany.nowoczesnagmina.pl" TargetMode="External"/><Relationship Id="rId13" Type="http://schemas.openxmlformats.org/officeDocument/2006/relationships/hyperlink" Target="http://www.nbp.pl" TargetMode="External"/><Relationship Id="rId18" Type="http://schemas.openxmlformats.org/officeDocument/2006/relationships/hyperlink" Target="http://www.bip.iezioranv.nowoczesnagmina.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powiatolsztynski.geoportal2.pl/" TargetMode="External"/><Relationship Id="rId17" Type="http://schemas.openxmlformats.org/officeDocument/2006/relationships/hyperlink" Target="mailto:um-br.zp@wp.pl" TargetMode="External"/><Relationship Id="rId2" Type="http://schemas.openxmlformats.org/officeDocument/2006/relationships/styles" Target="styles.xml"/><Relationship Id="rId16" Type="http://schemas.openxmlformats.org/officeDocument/2006/relationships/hyperlink" Target="http://isap.sejm.gov.pl/DetailsServlet?id=WDU2011177105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jeziorany.nowoczesnagmina.pl" TargetMode="External"/><Relationship Id="rId5" Type="http://schemas.openxmlformats.org/officeDocument/2006/relationships/footnotes" Target="footnotes.xml"/><Relationship Id="rId15" Type="http://schemas.openxmlformats.org/officeDocument/2006/relationships/hyperlink" Target="http://www.anr.gov.pl" TargetMode="External"/><Relationship Id="rId10" Type="http://schemas.openxmlformats.org/officeDocument/2006/relationships/hyperlink" Target="http://www.bip.jeziorany.nowoczesnagmina.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m-br.zp@wp.pl" TargetMode="External"/><Relationship Id="rId14" Type="http://schemas.openxmlformats.org/officeDocument/2006/relationships/hyperlink" Target="mailto:sbartel@an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12468</Words>
  <Characters>74812</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2</cp:revision>
  <cp:lastPrinted>2017-10-12T10:33:00Z</cp:lastPrinted>
  <dcterms:created xsi:type="dcterms:W3CDTF">2017-10-16T11:30:00Z</dcterms:created>
  <dcterms:modified xsi:type="dcterms:W3CDTF">2017-10-16T11:30:00Z</dcterms:modified>
</cp:coreProperties>
</file>