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44B" w:rsidRPr="000A4583" w:rsidRDefault="00C5144B" w:rsidP="000A4583">
      <w:pPr>
        <w:pStyle w:val="Nagwek11"/>
        <w:keepNext/>
        <w:keepLines/>
        <w:shd w:val="clear" w:color="auto" w:fill="auto"/>
        <w:jc w:val="center"/>
        <w:rPr>
          <w:rFonts w:ascii="Times New Roman" w:hAnsi="Times New Roman" w:cs="Times New Roman"/>
          <w:sz w:val="20"/>
          <w:szCs w:val="20"/>
        </w:rPr>
      </w:pPr>
      <w:r w:rsidRPr="000A4583">
        <w:rPr>
          <w:rFonts w:ascii="Times New Roman" w:hAnsi="Times New Roman" w:cs="Times New Roman"/>
          <w:noProof/>
          <w:sz w:val="20"/>
          <w:szCs w:val="20"/>
          <w:lang w:eastAsia="pl-PL"/>
        </w:rPr>
        <w:drawing>
          <wp:anchor distT="0" distB="0" distL="63500" distR="1158240" simplePos="0" relativeHeight="251659264" behindDoc="1" locked="0" layoutInCell="1" allowOverlap="1">
            <wp:simplePos x="0" y="0"/>
            <wp:positionH relativeFrom="margin">
              <wp:posOffset>603250</wp:posOffset>
            </wp:positionH>
            <wp:positionV relativeFrom="paragraph">
              <wp:posOffset>0</wp:posOffset>
            </wp:positionV>
            <wp:extent cx="469265" cy="567055"/>
            <wp:effectExtent l="19050" t="0" r="6985" b="0"/>
            <wp:wrapSquare wrapText="r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69265" cy="567055"/>
                    </a:xfrm>
                    <a:prstGeom prst="rect">
                      <a:avLst/>
                    </a:prstGeom>
                    <a:noFill/>
                  </pic:spPr>
                </pic:pic>
              </a:graphicData>
            </a:graphic>
          </wp:anchor>
        </w:drawing>
      </w:r>
      <w:bookmarkStart w:id="0" w:name="bookmark0"/>
      <w:r w:rsidRPr="000A4583">
        <w:rPr>
          <w:rStyle w:val="Nagwek10"/>
          <w:rFonts w:ascii="Times New Roman" w:hAnsi="Times New Roman" w:cs="Times New Roman"/>
          <w:b/>
          <w:color w:val="000000"/>
          <w:sz w:val="20"/>
          <w:szCs w:val="20"/>
        </w:rPr>
        <w:t>GMINA JEZIORANY</w:t>
      </w:r>
      <w:bookmarkEnd w:id="0"/>
    </w:p>
    <w:p w:rsidR="00C5144B" w:rsidRPr="000A4583" w:rsidRDefault="00C5144B" w:rsidP="000A4583">
      <w:pPr>
        <w:pStyle w:val="Teksttreci30"/>
        <w:shd w:val="clear" w:color="auto" w:fill="auto"/>
        <w:jc w:val="center"/>
        <w:rPr>
          <w:rFonts w:ascii="Times New Roman" w:hAnsi="Times New Roman" w:cs="Times New Roman"/>
          <w:sz w:val="20"/>
          <w:szCs w:val="20"/>
        </w:rPr>
      </w:pPr>
      <w:r w:rsidRPr="000A4583">
        <w:rPr>
          <w:rStyle w:val="Teksttreci3"/>
          <w:rFonts w:ascii="Times New Roman" w:hAnsi="Times New Roman" w:cs="Times New Roman"/>
          <w:b/>
          <w:color w:val="000000"/>
          <w:sz w:val="20"/>
          <w:szCs w:val="20"/>
        </w:rPr>
        <w:t>PLAC ZAMKOWY 4, 11-320 JEZIORANY</w:t>
      </w:r>
    </w:p>
    <w:p w:rsidR="00C5144B" w:rsidRDefault="00C5144B" w:rsidP="00C5144B">
      <w:pPr>
        <w:pStyle w:val="Nagwek320"/>
        <w:keepNext/>
        <w:keepLines/>
        <w:shd w:val="clear" w:color="auto" w:fill="auto"/>
        <w:spacing w:after="536" w:line="240" w:lineRule="exact"/>
        <w:rPr>
          <w:rStyle w:val="Nagwek32"/>
          <w:color w:val="000000"/>
          <w:sz w:val="20"/>
          <w:szCs w:val="20"/>
        </w:rPr>
      </w:pPr>
      <w:bookmarkStart w:id="1" w:name="bookmark1"/>
    </w:p>
    <w:p w:rsidR="00C5144B" w:rsidRPr="00C5144B" w:rsidRDefault="00C5144B" w:rsidP="00C5144B">
      <w:pPr>
        <w:pStyle w:val="Nagwek320"/>
        <w:keepNext/>
        <w:keepLines/>
        <w:shd w:val="clear" w:color="auto" w:fill="auto"/>
        <w:spacing w:after="536" w:line="240" w:lineRule="exact"/>
        <w:rPr>
          <w:sz w:val="20"/>
          <w:szCs w:val="20"/>
        </w:rPr>
      </w:pPr>
      <w:r w:rsidRPr="00C5144B">
        <w:rPr>
          <w:rStyle w:val="Nagwek32"/>
          <w:color w:val="000000"/>
          <w:sz w:val="20"/>
          <w:szCs w:val="20"/>
        </w:rPr>
        <w:t xml:space="preserve">Znak sprawy. BR-ZP.271. </w:t>
      </w:r>
      <w:r w:rsidR="00AB4F61">
        <w:rPr>
          <w:rStyle w:val="Nagwek32"/>
          <w:color w:val="000000"/>
          <w:sz w:val="20"/>
          <w:szCs w:val="20"/>
        </w:rPr>
        <w:t>10</w:t>
      </w:r>
      <w:r w:rsidRPr="00C5144B">
        <w:rPr>
          <w:rStyle w:val="Nagwek32"/>
          <w:color w:val="000000"/>
          <w:sz w:val="20"/>
          <w:szCs w:val="20"/>
        </w:rPr>
        <w:t xml:space="preserve"> .201</w:t>
      </w:r>
      <w:bookmarkEnd w:id="1"/>
      <w:r w:rsidR="00A57045">
        <w:rPr>
          <w:rStyle w:val="Nagwek32"/>
          <w:color w:val="000000"/>
          <w:sz w:val="20"/>
          <w:szCs w:val="20"/>
        </w:rPr>
        <w:t>7</w:t>
      </w:r>
    </w:p>
    <w:p w:rsidR="00C5144B" w:rsidRPr="004421A6" w:rsidRDefault="00C5144B" w:rsidP="00C5144B">
      <w:pPr>
        <w:pStyle w:val="Nagwek11"/>
        <w:keepNext/>
        <w:keepLines/>
        <w:shd w:val="clear" w:color="auto" w:fill="auto"/>
        <w:spacing w:after="242" w:line="320" w:lineRule="exact"/>
        <w:ind w:right="560"/>
        <w:jc w:val="center"/>
        <w:rPr>
          <w:rFonts w:ascii="Times New Roman" w:hAnsi="Times New Roman" w:cs="Times New Roman"/>
          <w:b w:val="0"/>
          <w:sz w:val="20"/>
          <w:szCs w:val="20"/>
        </w:rPr>
      </w:pPr>
      <w:bookmarkStart w:id="2" w:name="bookmark2"/>
      <w:r w:rsidRPr="004421A6">
        <w:rPr>
          <w:rStyle w:val="Nagwek10"/>
          <w:rFonts w:ascii="Times New Roman" w:hAnsi="Times New Roman" w:cs="Times New Roman"/>
          <w:b/>
          <w:color w:val="000000"/>
          <w:sz w:val="20"/>
          <w:szCs w:val="20"/>
        </w:rPr>
        <w:t>SPECYFIKACJA</w:t>
      </w:r>
      <w:bookmarkEnd w:id="2"/>
    </w:p>
    <w:p w:rsidR="00C5144B" w:rsidRPr="00C5144B" w:rsidRDefault="00C5144B" w:rsidP="00C5144B">
      <w:pPr>
        <w:pStyle w:val="Nagwek11"/>
        <w:keepNext/>
        <w:keepLines/>
        <w:shd w:val="clear" w:color="auto" w:fill="auto"/>
        <w:spacing w:after="152" w:line="320" w:lineRule="exact"/>
        <w:ind w:right="560"/>
        <w:jc w:val="center"/>
        <w:rPr>
          <w:rFonts w:ascii="Times New Roman" w:hAnsi="Times New Roman" w:cs="Times New Roman"/>
          <w:sz w:val="20"/>
          <w:szCs w:val="20"/>
        </w:rPr>
      </w:pPr>
      <w:bookmarkStart w:id="3" w:name="bookmark3"/>
      <w:r w:rsidRPr="004421A6">
        <w:rPr>
          <w:rStyle w:val="Nagwek10"/>
          <w:rFonts w:ascii="Times New Roman" w:hAnsi="Times New Roman" w:cs="Times New Roman"/>
          <w:b/>
          <w:color w:val="000000"/>
          <w:sz w:val="20"/>
          <w:szCs w:val="20"/>
        </w:rPr>
        <w:t>ISTOTNYCH WARUNKÓW ZAMÓWIENIA</w:t>
      </w:r>
      <w:bookmarkEnd w:id="3"/>
      <w:r w:rsidRPr="004421A6">
        <w:rPr>
          <w:rStyle w:val="Nagwek10"/>
          <w:rFonts w:ascii="Times New Roman" w:hAnsi="Times New Roman" w:cs="Times New Roman"/>
          <w:b/>
          <w:color w:val="000000"/>
          <w:sz w:val="20"/>
          <w:szCs w:val="20"/>
        </w:rPr>
        <w:br/>
      </w:r>
      <w:r w:rsidRPr="00C5144B">
        <w:rPr>
          <w:rStyle w:val="Teksttreci4"/>
          <w:rFonts w:ascii="Times New Roman" w:hAnsi="Times New Roman" w:cs="Times New Roman"/>
          <w:b w:val="0"/>
          <w:bCs w:val="0"/>
          <w:i w:val="0"/>
          <w:iCs w:val="0"/>
          <w:color w:val="000000"/>
          <w:sz w:val="20"/>
          <w:szCs w:val="20"/>
        </w:rPr>
        <w:t>w postępowaniu o udzielenie zamówienia publicznego prowadzonym</w:t>
      </w:r>
      <w:r w:rsidRPr="00C5144B">
        <w:rPr>
          <w:rStyle w:val="Teksttreci4"/>
          <w:rFonts w:ascii="Times New Roman" w:hAnsi="Times New Roman" w:cs="Times New Roman"/>
          <w:b w:val="0"/>
          <w:bCs w:val="0"/>
          <w:i w:val="0"/>
          <w:iCs w:val="0"/>
          <w:color w:val="000000"/>
          <w:sz w:val="20"/>
          <w:szCs w:val="20"/>
        </w:rPr>
        <w:br/>
        <w:t>w trybie przetargu nieograniczonego na zadanie pn:</w:t>
      </w:r>
    </w:p>
    <w:p w:rsidR="00B95DE3" w:rsidRPr="00B95DE3" w:rsidRDefault="00B95DE3" w:rsidP="00B95DE3">
      <w:pPr>
        <w:rPr>
          <w:rFonts w:ascii="Times New Roman" w:hAnsi="Times New Roman" w:cs="Times New Roman"/>
          <w:b/>
          <w:bCs/>
          <w:iCs/>
          <w:color w:val="auto"/>
          <w:sz w:val="20"/>
        </w:rPr>
      </w:pPr>
      <w:r>
        <w:rPr>
          <w:rFonts w:ascii="Times New Roman" w:hAnsi="Times New Roman" w:cs="Times New Roman"/>
          <w:b/>
          <w:bCs/>
          <w:iCs/>
          <w:color w:val="auto"/>
          <w:sz w:val="20"/>
        </w:rPr>
        <w:t>Z</w:t>
      </w:r>
      <w:r w:rsidRPr="00B95DE3">
        <w:rPr>
          <w:rFonts w:ascii="Times New Roman" w:hAnsi="Times New Roman" w:cs="Times New Roman"/>
          <w:b/>
          <w:bCs/>
          <w:iCs/>
          <w:color w:val="auto"/>
          <w:sz w:val="20"/>
        </w:rPr>
        <w:t xml:space="preserve">aciągnięcie  długoterminowego  kredytu  złotowego  w kwocie  </w:t>
      </w:r>
      <w:r w:rsidRPr="00B95DE3">
        <w:rPr>
          <w:rFonts w:ascii="Times New Roman" w:hAnsi="Times New Roman" w:cs="Times New Roman"/>
          <w:b/>
          <w:bCs/>
          <w:iCs/>
          <w:color w:val="auto"/>
          <w:sz w:val="28"/>
        </w:rPr>
        <w:t>220.563 zł</w:t>
      </w:r>
      <w:r w:rsidRPr="00B95DE3">
        <w:rPr>
          <w:rFonts w:ascii="Times New Roman" w:hAnsi="Times New Roman" w:cs="Times New Roman"/>
          <w:b/>
          <w:bCs/>
          <w:iCs/>
          <w:color w:val="auto"/>
          <w:sz w:val="20"/>
        </w:rPr>
        <w:t xml:space="preserve">  na  wyprzedzające finansowanie działań finansowanych ze środków pochodzących ze środków z budżetu Unii Europejskiej  dotyczące zadania  inwestycyjnego pod nazwą  "Przebudowa drogi gminnej wewnętrznej we Franknowie" na okres  od 27 grudnia 2017r. do  31maja 2018r.</w:t>
      </w:r>
    </w:p>
    <w:p w:rsidR="00C5144B" w:rsidRPr="000C70E8" w:rsidRDefault="00C5144B" w:rsidP="00C5144B">
      <w:pPr>
        <w:pStyle w:val="Nagwek320"/>
        <w:keepNext/>
        <w:keepLines/>
        <w:shd w:val="clear" w:color="auto" w:fill="auto"/>
        <w:spacing w:after="0" w:line="240" w:lineRule="exact"/>
        <w:ind w:right="560"/>
        <w:jc w:val="center"/>
        <w:rPr>
          <w:rStyle w:val="Teksttreci5"/>
          <w:b/>
          <w:color w:val="000000"/>
          <w:sz w:val="20"/>
          <w:szCs w:val="20"/>
        </w:rPr>
      </w:pPr>
      <w:r w:rsidRPr="000C70E8">
        <w:rPr>
          <w:rStyle w:val="Teksttreci5"/>
          <w:b/>
          <w:color w:val="000000"/>
          <w:sz w:val="20"/>
          <w:szCs w:val="20"/>
        </w:rPr>
        <w:t xml:space="preserve">o </w:t>
      </w:r>
    </w:p>
    <w:p w:rsidR="00C5144B" w:rsidRPr="00C5144B" w:rsidRDefault="00C5144B" w:rsidP="00C5144B">
      <w:pPr>
        <w:pStyle w:val="Nagwek320"/>
        <w:keepNext/>
        <w:keepLines/>
        <w:shd w:val="clear" w:color="auto" w:fill="auto"/>
        <w:spacing w:after="0" w:line="240" w:lineRule="exact"/>
        <w:ind w:right="560"/>
        <w:jc w:val="center"/>
        <w:rPr>
          <w:sz w:val="20"/>
          <w:szCs w:val="20"/>
        </w:rPr>
      </w:pPr>
      <w:r w:rsidRPr="00C5144B">
        <w:rPr>
          <w:rStyle w:val="Teksttreci5"/>
          <w:color w:val="000000"/>
          <w:sz w:val="20"/>
          <w:szCs w:val="20"/>
        </w:rPr>
        <w:t>wartości szacunkowej poniżej kwot określonych na podstawie art. 11 ust. 8 ustawy Prawa Zamówień Publicznych</w:t>
      </w:r>
    </w:p>
    <w:p w:rsidR="00C5144B" w:rsidRPr="00C5144B" w:rsidRDefault="00C5144B" w:rsidP="00C5144B">
      <w:pPr>
        <w:pStyle w:val="Nagwek320"/>
        <w:keepNext/>
        <w:keepLines/>
        <w:shd w:val="clear" w:color="auto" w:fill="auto"/>
        <w:spacing w:after="0" w:line="240" w:lineRule="exact"/>
        <w:ind w:right="560"/>
        <w:jc w:val="center"/>
        <w:rPr>
          <w:sz w:val="20"/>
          <w:szCs w:val="20"/>
        </w:rPr>
      </w:pPr>
    </w:p>
    <w:p w:rsidR="00C5144B" w:rsidRPr="00C5144B" w:rsidRDefault="00C5144B" w:rsidP="00C5144B">
      <w:pPr>
        <w:pStyle w:val="Teksttreci61"/>
        <w:shd w:val="clear" w:color="auto" w:fill="auto"/>
        <w:spacing w:before="0" w:after="0"/>
        <w:ind w:right="560"/>
        <w:jc w:val="center"/>
        <w:rPr>
          <w:sz w:val="20"/>
          <w:szCs w:val="20"/>
        </w:rPr>
      </w:pPr>
      <w:r w:rsidRPr="00C5144B">
        <w:rPr>
          <w:sz w:val="20"/>
          <w:szCs w:val="20"/>
        </w:rPr>
        <w:t xml:space="preserve">Ogłoszenie o zamówieniu zostało opublikowane w Biuletynie Zamówień Publicznych  </w:t>
      </w:r>
    </w:p>
    <w:p w:rsidR="00C5144B" w:rsidRPr="00C07565" w:rsidRDefault="00C5144B" w:rsidP="00C5144B">
      <w:pPr>
        <w:pStyle w:val="Teksttreci61"/>
        <w:shd w:val="clear" w:color="auto" w:fill="auto"/>
        <w:spacing w:before="0" w:after="0"/>
        <w:ind w:right="560"/>
        <w:jc w:val="center"/>
        <w:rPr>
          <w:b/>
          <w:sz w:val="20"/>
          <w:szCs w:val="20"/>
        </w:rPr>
      </w:pPr>
      <w:r w:rsidRPr="00C07565">
        <w:rPr>
          <w:b/>
          <w:sz w:val="20"/>
          <w:szCs w:val="20"/>
        </w:rPr>
        <w:t xml:space="preserve">Nr </w:t>
      </w:r>
      <w:r w:rsidR="00DD4013">
        <w:rPr>
          <w:b/>
          <w:sz w:val="20"/>
          <w:szCs w:val="20"/>
        </w:rPr>
        <w:t>630470</w:t>
      </w:r>
      <w:r w:rsidR="00C07565" w:rsidRPr="00C07565">
        <w:rPr>
          <w:b/>
          <w:sz w:val="20"/>
          <w:szCs w:val="20"/>
        </w:rPr>
        <w:t>-</w:t>
      </w:r>
      <w:r w:rsidR="00C07565">
        <w:rPr>
          <w:b/>
          <w:sz w:val="20"/>
          <w:szCs w:val="20"/>
        </w:rPr>
        <w:t>N</w:t>
      </w:r>
      <w:r w:rsidR="00B95DE3">
        <w:rPr>
          <w:b/>
          <w:sz w:val="20"/>
          <w:szCs w:val="20"/>
        </w:rPr>
        <w:t xml:space="preserve"> </w:t>
      </w:r>
      <w:r w:rsidR="00C07565" w:rsidRPr="00C07565">
        <w:rPr>
          <w:b/>
          <w:sz w:val="20"/>
          <w:szCs w:val="20"/>
        </w:rPr>
        <w:t>-</w:t>
      </w:r>
      <w:r w:rsidR="00B95DE3">
        <w:rPr>
          <w:b/>
          <w:sz w:val="20"/>
          <w:szCs w:val="20"/>
        </w:rPr>
        <w:t xml:space="preserve"> </w:t>
      </w:r>
      <w:r w:rsidR="00C07565" w:rsidRPr="00C07565">
        <w:rPr>
          <w:b/>
          <w:sz w:val="20"/>
          <w:szCs w:val="20"/>
        </w:rPr>
        <w:t xml:space="preserve">2017 </w:t>
      </w:r>
      <w:r w:rsidRPr="00C07565">
        <w:rPr>
          <w:b/>
          <w:sz w:val="20"/>
          <w:szCs w:val="20"/>
        </w:rPr>
        <w:t xml:space="preserve">  z dnia </w:t>
      </w:r>
      <w:r w:rsidR="00DD4013">
        <w:rPr>
          <w:b/>
          <w:sz w:val="20"/>
          <w:szCs w:val="20"/>
        </w:rPr>
        <w:t>11.12</w:t>
      </w:r>
      <w:r w:rsidR="00B95DE3">
        <w:rPr>
          <w:b/>
          <w:sz w:val="20"/>
          <w:szCs w:val="20"/>
        </w:rPr>
        <w:t>.</w:t>
      </w:r>
      <w:r w:rsidRPr="00C07565">
        <w:rPr>
          <w:b/>
          <w:sz w:val="20"/>
          <w:szCs w:val="20"/>
        </w:rPr>
        <w:t xml:space="preserve"> 201</w:t>
      </w:r>
      <w:r w:rsidR="00A57045" w:rsidRPr="00C07565">
        <w:rPr>
          <w:b/>
          <w:sz w:val="20"/>
          <w:szCs w:val="20"/>
        </w:rPr>
        <w:t>7</w:t>
      </w:r>
    </w:p>
    <w:p w:rsidR="00C5144B" w:rsidRPr="00C5144B" w:rsidRDefault="00C5144B" w:rsidP="00C5144B">
      <w:pPr>
        <w:pStyle w:val="Teksttreci61"/>
        <w:shd w:val="clear" w:color="auto" w:fill="auto"/>
        <w:spacing w:before="0" w:after="0"/>
        <w:rPr>
          <w:sz w:val="20"/>
          <w:szCs w:val="20"/>
        </w:rPr>
      </w:pPr>
      <w:r w:rsidRPr="00C5144B">
        <w:rPr>
          <w:rStyle w:val="Teksttreci6"/>
          <w:color w:val="000000"/>
          <w:sz w:val="20"/>
          <w:szCs w:val="20"/>
        </w:rPr>
        <w:t>Ogłoszenie i SIWZ opublikowano na stronie internetowej Zamawiającego-</w:t>
      </w:r>
    </w:p>
    <w:p w:rsidR="00C5144B" w:rsidRPr="00C5144B" w:rsidRDefault="006336B3" w:rsidP="00C5144B">
      <w:pPr>
        <w:pStyle w:val="Teksttreci61"/>
        <w:shd w:val="clear" w:color="auto" w:fill="auto"/>
        <w:spacing w:before="0" w:after="0"/>
        <w:rPr>
          <w:sz w:val="20"/>
          <w:szCs w:val="20"/>
        </w:rPr>
      </w:pPr>
      <w:hyperlink r:id="rId9" w:history="1">
        <w:r w:rsidR="00C5144B" w:rsidRPr="00C5144B">
          <w:rPr>
            <w:rStyle w:val="Hipercze"/>
            <w:sz w:val="20"/>
            <w:szCs w:val="20"/>
          </w:rPr>
          <w:t>www.bip.jeziorany.nowoczesnagmina.pl</w:t>
        </w:r>
      </w:hyperlink>
      <w:r w:rsidR="00C5144B" w:rsidRPr="00C5144B">
        <w:rPr>
          <w:rStyle w:val="Teksttreci62"/>
          <w:color w:val="000000"/>
          <w:sz w:val="20"/>
          <w:szCs w:val="20"/>
          <w:lang w:val="pl-PL"/>
        </w:rPr>
        <w:t xml:space="preserve"> </w:t>
      </w:r>
      <w:r w:rsidR="00C5144B" w:rsidRPr="00C5144B">
        <w:rPr>
          <w:rStyle w:val="Teksttreci6"/>
          <w:color w:val="000000"/>
          <w:sz w:val="20"/>
          <w:szCs w:val="20"/>
        </w:rPr>
        <w:t>w zakładce „Zamówienia Publiczne” oraz w siedzibie</w:t>
      </w:r>
    </w:p>
    <w:p w:rsidR="00C5144B" w:rsidRPr="00C5144B" w:rsidRDefault="00C5144B" w:rsidP="00C5144B">
      <w:pPr>
        <w:pStyle w:val="Teksttreci61"/>
        <w:shd w:val="clear" w:color="auto" w:fill="auto"/>
        <w:spacing w:before="0"/>
        <w:rPr>
          <w:sz w:val="20"/>
          <w:szCs w:val="20"/>
        </w:rPr>
      </w:pPr>
      <w:r w:rsidRPr="00C5144B">
        <w:rPr>
          <w:rStyle w:val="Teksttreci6"/>
          <w:color w:val="000000"/>
          <w:sz w:val="20"/>
          <w:szCs w:val="20"/>
        </w:rPr>
        <w:t>Zamawiającego na „Tablicy ogłoszeń”</w:t>
      </w:r>
    </w:p>
    <w:p w:rsidR="00C5144B" w:rsidRPr="00C5144B" w:rsidRDefault="00C5144B" w:rsidP="00C5144B">
      <w:pPr>
        <w:pStyle w:val="Teksttreci61"/>
        <w:shd w:val="clear" w:color="auto" w:fill="auto"/>
        <w:spacing w:before="0" w:after="0"/>
        <w:rPr>
          <w:sz w:val="20"/>
          <w:szCs w:val="20"/>
        </w:rPr>
      </w:pPr>
      <w:r w:rsidRPr="00C5144B">
        <w:rPr>
          <w:rStyle w:val="Teksttreci6"/>
          <w:color w:val="000000"/>
          <w:sz w:val="20"/>
          <w:szCs w:val="20"/>
        </w:rPr>
        <w:t>Kontakt z zamówieniami publicznymi w Urzędzie Miejskim w Jezioranach:</w:t>
      </w:r>
    </w:p>
    <w:p w:rsidR="00C5144B" w:rsidRPr="00C5144B" w:rsidRDefault="00C5144B" w:rsidP="00C5144B">
      <w:pPr>
        <w:pStyle w:val="Teksttreci61"/>
        <w:numPr>
          <w:ilvl w:val="0"/>
          <w:numId w:val="1"/>
        </w:numPr>
        <w:shd w:val="clear" w:color="auto" w:fill="auto"/>
        <w:tabs>
          <w:tab w:val="left" w:pos="330"/>
          <w:tab w:val="left" w:pos="5861"/>
        </w:tabs>
        <w:spacing w:before="0" w:after="0"/>
        <w:rPr>
          <w:sz w:val="20"/>
          <w:szCs w:val="20"/>
        </w:rPr>
      </w:pPr>
      <w:r w:rsidRPr="00C5144B">
        <w:rPr>
          <w:rStyle w:val="Teksttreci6"/>
          <w:color w:val="000000"/>
          <w:sz w:val="20"/>
          <w:szCs w:val="20"/>
          <w:lang w:val="en-US"/>
        </w:rPr>
        <w:t xml:space="preserve">tel. </w:t>
      </w:r>
      <w:r w:rsidRPr="00C5144B">
        <w:rPr>
          <w:rStyle w:val="Teksttreci6"/>
          <w:color w:val="000000"/>
          <w:sz w:val="20"/>
          <w:szCs w:val="20"/>
        </w:rPr>
        <w:t xml:space="preserve">/089/ 539 - 27 - 52,     </w:t>
      </w:r>
      <w:r w:rsidRPr="00C5144B">
        <w:rPr>
          <w:rStyle w:val="Teksttreci6"/>
          <w:color w:val="000000"/>
          <w:sz w:val="20"/>
          <w:szCs w:val="20"/>
          <w:lang w:val="en-US"/>
        </w:rPr>
        <w:t xml:space="preserve">fax </w:t>
      </w:r>
      <w:r w:rsidRPr="00C5144B">
        <w:rPr>
          <w:rStyle w:val="Teksttreci6"/>
          <w:color w:val="000000"/>
          <w:sz w:val="20"/>
          <w:szCs w:val="20"/>
        </w:rPr>
        <w:t>/089/539-27-60,</w:t>
      </w:r>
      <w:r w:rsidRPr="00C5144B">
        <w:rPr>
          <w:rStyle w:val="Teksttreci6"/>
          <w:color w:val="000000"/>
          <w:sz w:val="20"/>
          <w:szCs w:val="20"/>
        </w:rPr>
        <w:tab/>
      </w:r>
    </w:p>
    <w:p w:rsidR="00C5144B" w:rsidRPr="00C5144B" w:rsidRDefault="00C5144B" w:rsidP="00C5144B">
      <w:pPr>
        <w:pStyle w:val="Teksttreci61"/>
        <w:numPr>
          <w:ilvl w:val="0"/>
          <w:numId w:val="1"/>
        </w:numPr>
        <w:shd w:val="clear" w:color="auto" w:fill="auto"/>
        <w:tabs>
          <w:tab w:val="left" w:pos="358"/>
        </w:tabs>
        <w:spacing w:before="0" w:after="0"/>
        <w:jc w:val="left"/>
        <w:rPr>
          <w:rStyle w:val="Teksttreci60"/>
          <w:sz w:val="20"/>
          <w:szCs w:val="20"/>
          <w:u w:val="none"/>
          <w:lang w:val="pl-PL" w:eastAsia="pl-PL"/>
        </w:rPr>
      </w:pPr>
      <w:r w:rsidRPr="00C5144B">
        <w:rPr>
          <w:rStyle w:val="Teksttreci6"/>
          <w:color w:val="000000"/>
          <w:sz w:val="20"/>
          <w:szCs w:val="20"/>
        </w:rPr>
        <w:t xml:space="preserve">e - mail kontaktowy do zamówień publicznych: </w:t>
      </w:r>
      <w:r w:rsidRPr="00C5144B">
        <w:rPr>
          <w:rStyle w:val="Teksttreci60"/>
          <w:color w:val="000000"/>
          <w:sz w:val="20"/>
          <w:szCs w:val="20"/>
          <w:lang w:val="pl-PL"/>
        </w:rPr>
        <w:t xml:space="preserve">um-br.zp@wp.pl </w:t>
      </w:r>
    </w:p>
    <w:p w:rsidR="00C5144B" w:rsidRPr="00C5144B" w:rsidRDefault="00C5144B" w:rsidP="00C5144B">
      <w:pPr>
        <w:pStyle w:val="Teksttreci61"/>
        <w:shd w:val="clear" w:color="auto" w:fill="auto"/>
        <w:tabs>
          <w:tab w:val="left" w:pos="358"/>
        </w:tabs>
        <w:spacing w:before="0" w:after="0"/>
        <w:jc w:val="left"/>
        <w:rPr>
          <w:sz w:val="20"/>
          <w:szCs w:val="20"/>
        </w:rPr>
      </w:pPr>
    </w:p>
    <w:p w:rsidR="00C5144B" w:rsidRPr="00C5144B" w:rsidRDefault="00C5144B" w:rsidP="00C5144B">
      <w:pPr>
        <w:pStyle w:val="Teksttreci61"/>
        <w:shd w:val="clear" w:color="auto" w:fill="auto"/>
        <w:spacing w:before="0" w:after="0" w:line="240" w:lineRule="exact"/>
        <w:rPr>
          <w:rStyle w:val="Teksttreci6"/>
          <w:color w:val="000000"/>
          <w:sz w:val="20"/>
          <w:szCs w:val="20"/>
        </w:rPr>
      </w:pPr>
    </w:p>
    <w:p w:rsidR="00C5144B" w:rsidRPr="00C5144B" w:rsidRDefault="00C5144B" w:rsidP="00C5144B">
      <w:pPr>
        <w:pStyle w:val="Teksttreci61"/>
        <w:shd w:val="clear" w:color="auto" w:fill="auto"/>
        <w:spacing w:before="0" w:after="0" w:line="240" w:lineRule="exact"/>
        <w:rPr>
          <w:sz w:val="20"/>
          <w:szCs w:val="20"/>
        </w:rPr>
      </w:pPr>
      <w:r w:rsidRPr="00C5144B">
        <w:rPr>
          <w:rStyle w:val="Teksttreci6"/>
          <w:color w:val="000000"/>
          <w:sz w:val="20"/>
          <w:szCs w:val="20"/>
        </w:rPr>
        <w:t>TERMINY:</w:t>
      </w:r>
    </w:p>
    <w:p w:rsidR="00C5144B" w:rsidRPr="00C5144B" w:rsidRDefault="00694D68" w:rsidP="00C5144B">
      <w:pPr>
        <w:pStyle w:val="Teksttreci61"/>
        <w:numPr>
          <w:ilvl w:val="0"/>
          <w:numId w:val="2"/>
        </w:numPr>
        <w:shd w:val="clear" w:color="auto" w:fill="auto"/>
        <w:tabs>
          <w:tab w:val="left" w:pos="330"/>
        </w:tabs>
        <w:spacing w:before="0" w:after="288" w:line="240" w:lineRule="exact"/>
        <w:rPr>
          <w:sz w:val="20"/>
          <w:szCs w:val="20"/>
        </w:rPr>
      </w:pPr>
      <w:r>
        <w:rPr>
          <w:rStyle w:val="Teksttreci6"/>
          <w:color w:val="000000"/>
          <w:sz w:val="20"/>
          <w:szCs w:val="20"/>
        </w:rPr>
        <w:t xml:space="preserve">Termin składania ofert: </w:t>
      </w:r>
      <w:r w:rsidR="00B95DE3">
        <w:rPr>
          <w:rStyle w:val="Teksttreci6"/>
          <w:color w:val="000000"/>
          <w:sz w:val="20"/>
          <w:szCs w:val="20"/>
        </w:rPr>
        <w:t>1</w:t>
      </w:r>
      <w:r w:rsidR="00021BEB">
        <w:rPr>
          <w:rStyle w:val="Teksttreci6"/>
          <w:color w:val="000000"/>
          <w:sz w:val="20"/>
          <w:szCs w:val="20"/>
        </w:rPr>
        <w:t>8</w:t>
      </w:r>
      <w:r>
        <w:rPr>
          <w:rStyle w:val="Teksttreci6"/>
          <w:color w:val="000000"/>
          <w:sz w:val="20"/>
          <w:szCs w:val="20"/>
        </w:rPr>
        <w:t>.</w:t>
      </w:r>
      <w:r w:rsidR="00B95DE3">
        <w:rPr>
          <w:rStyle w:val="Teksttreci6"/>
          <w:color w:val="000000"/>
          <w:sz w:val="20"/>
          <w:szCs w:val="20"/>
        </w:rPr>
        <w:t>12</w:t>
      </w:r>
      <w:r>
        <w:rPr>
          <w:rStyle w:val="Teksttreci6"/>
          <w:color w:val="000000"/>
          <w:sz w:val="20"/>
          <w:szCs w:val="20"/>
        </w:rPr>
        <w:t>.</w:t>
      </w:r>
      <w:r w:rsidR="00C5144B" w:rsidRPr="00C5144B">
        <w:rPr>
          <w:rStyle w:val="Teksttreci6"/>
          <w:color w:val="000000"/>
          <w:sz w:val="20"/>
          <w:szCs w:val="20"/>
        </w:rPr>
        <w:t xml:space="preserve"> 2017 r. godzina 10:00</w:t>
      </w:r>
    </w:p>
    <w:p w:rsidR="00C5144B" w:rsidRPr="00C5144B" w:rsidRDefault="00694D68" w:rsidP="00C5144B">
      <w:pPr>
        <w:pStyle w:val="Teksttreci61"/>
        <w:numPr>
          <w:ilvl w:val="0"/>
          <w:numId w:val="2"/>
        </w:numPr>
        <w:shd w:val="clear" w:color="auto" w:fill="auto"/>
        <w:tabs>
          <w:tab w:val="left" w:pos="354"/>
        </w:tabs>
        <w:spacing w:before="0" w:after="823" w:line="240" w:lineRule="exact"/>
        <w:rPr>
          <w:rStyle w:val="Teksttreci6"/>
          <w:sz w:val="20"/>
          <w:szCs w:val="20"/>
          <w:shd w:val="clear" w:color="auto" w:fill="auto"/>
        </w:rPr>
      </w:pPr>
      <w:r>
        <w:rPr>
          <w:rStyle w:val="Teksttreci6"/>
          <w:color w:val="000000"/>
          <w:sz w:val="20"/>
          <w:szCs w:val="20"/>
        </w:rPr>
        <w:t xml:space="preserve">Termin otwarcia ofert: </w:t>
      </w:r>
      <w:r w:rsidR="00B95DE3">
        <w:rPr>
          <w:rStyle w:val="Teksttreci6"/>
          <w:color w:val="000000"/>
          <w:sz w:val="20"/>
          <w:szCs w:val="20"/>
        </w:rPr>
        <w:t>18</w:t>
      </w:r>
      <w:r>
        <w:rPr>
          <w:rStyle w:val="Teksttreci6"/>
          <w:color w:val="000000"/>
          <w:sz w:val="20"/>
          <w:szCs w:val="20"/>
        </w:rPr>
        <w:t>.</w:t>
      </w:r>
      <w:r w:rsidR="00B95DE3">
        <w:rPr>
          <w:rStyle w:val="Teksttreci6"/>
          <w:color w:val="000000"/>
          <w:sz w:val="20"/>
          <w:szCs w:val="20"/>
        </w:rPr>
        <w:t>12</w:t>
      </w:r>
      <w:r>
        <w:rPr>
          <w:rStyle w:val="Teksttreci6"/>
          <w:color w:val="000000"/>
          <w:sz w:val="20"/>
          <w:szCs w:val="20"/>
        </w:rPr>
        <w:t>.</w:t>
      </w:r>
      <w:r w:rsidR="00C5144B" w:rsidRPr="00C5144B">
        <w:rPr>
          <w:rStyle w:val="Teksttreci6"/>
          <w:color w:val="000000"/>
          <w:sz w:val="20"/>
          <w:szCs w:val="20"/>
        </w:rPr>
        <w:t>.2017 r. godzina 10:</w:t>
      </w:r>
      <w:r w:rsidR="00106C6E">
        <w:rPr>
          <w:rStyle w:val="Teksttreci6"/>
          <w:color w:val="000000"/>
          <w:sz w:val="20"/>
          <w:szCs w:val="20"/>
        </w:rPr>
        <w:t>0</w:t>
      </w:r>
      <w:r w:rsidR="00C5144B" w:rsidRPr="00C5144B">
        <w:rPr>
          <w:rStyle w:val="Teksttreci6"/>
          <w:color w:val="000000"/>
          <w:sz w:val="20"/>
          <w:szCs w:val="20"/>
        </w:rPr>
        <w:t>0</w:t>
      </w:r>
      <w:bookmarkStart w:id="4" w:name="bookmark7"/>
    </w:p>
    <w:p w:rsidR="00775EE5" w:rsidRDefault="00C5144B" w:rsidP="00775EE5">
      <w:pPr>
        <w:pStyle w:val="Teksttreci61"/>
        <w:shd w:val="clear" w:color="auto" w:fill="auto"/>
        <w:tabs>
          <w:tab w:val="left" w:pos="354"/>
        </w:tabs>
        <w:spacing w:before="0" w:after="0" w:line="480" w:lineRule="auto"/>
        <w:jc w:val="center"/>
        <w:rPr>
          <w:rStyle w:val="Nagwek32"/>
          <w:bCs w:val="0"/>
          <w:color w:val="000000"/>
          <w:sz w:val="20"/>
          <w:szCs w:val="20"/>
        </w:rPr>
      </w:pPr>
      <w:r w:rsidRPr="00C5144B">
        <w:rPr>
          <w:rStyle w:val="Nagwek32"/>
          <w:bCs w:val="0"/>
          <w:color w:val="000000"/>
          <w:sz w:val="20"/>
          <w:szCs w:val="20"/>
        </w:rPr>
        <w:t>Jeziorany,</w:t>
      </w:r>
      <w:r w:rsidR="004D7DFC">
        <w:rPr>
          <w:rStyle w:val="Nagwek32"/>
          <w:bCs w:val="0"/>
          <w:color w:val="000000"/>
          <w:sz w:val="20"/>
          <w:szCs w:val="20"/>
        </w:rPr>
        <w:t xml:space="preserve"> dnia   0</w:t>
      </w:r>
      <w:r w:rsidR="00B95DE3">
        <w:rPr>
          <w:rStyle w:val="Nagwek32"/>
          <w:bCs w:val="0"/>
          <w:color w:val="000000"/>
          <w:sz w:val="20"/>
          <w:szCs w:val="20"/>
        </w:rPr>
        <w:t>7</w:t>
      </w:r>
      <w:r w:rsidR="005625CA">
        <w:rPr>
          <w:rStyle w:val="Nagwek32"/>
          <w:bCs w:val="0"/>
          <w:color w:val="000000"/>
          <w:sz w:val="20"/>
          <w:szCs w:val="20"/>
        </w:rPr>
        <w:t xml:space="preserve"> - </w:t>
      </w:r>
      <w:r w:rsidR="004D7DFC">
        <w:rPr>
          <w:rStyle w:val="Nagwek32"/>
          <w:bCs w:val="0"/>
          <w:color w:val="000000"/>
          <w:sz w:val="20"/>
          <w:szCs w:val="20"/>
        </w:rPr>
        <w:t>0</w:t>
      </w:r>
      <w:r w:rsidR="00B95DE3">
        <w:rPr>
          <w:rStyle w:val="Nagwek32"/>
          <w:bCs w:val="0"/>
          <w:color w:val="000000"/>
          <w:sz w:val="20"/>
          <w:szCs w:val="20"/>
        </w:rPr>
        <w:t>8</w:t>
      </w:r>
      <w:r w:rsidR="004D7DFC">
        <w:rPr>
          <w:rStyle w:val="Nagwek32"/>
          <w:bCs w:val="0"/>
          <w:color w:val="000000"/>
          <w:sz w:val="20"/>
          <w:szCs w:val="20"/>
        </w:rPr>
        <w:t>.</w:t>
      </w:r>
      <w:r w:rsidRPr="00C5144B">
        <w:rPr>
          <w:rStyle w:val="Nagwek32"/>
          <w:bCs w:val="0"/>
          <w:color w:val="000000"/>
          <w:sz w:val="20"/>
          <w:szCs w:val="20"/>
        </w:rPr>
        <w:t xml:space="preserve"> </w:t>
      </w:r>
      <w:r w:rsidR="00B95DE3">
        <w:rPr>
          <w:rStyle w:val="Nagwek32"/>
          <w:bCs w:val="0"/>
          <w:color w:val="000000"/>
          <w:sz w:val="20"/>
          <w:szCs w:val="20"/>
        </w:rPr>
        <w:t>12</w:t>
      </w:r>
      <w:r w:rsidR="00F91F14">
        <w:rPr>
          <w:rStyle w:val="Nagwek32"/>
          <w:bCs w:val="0"/>
          <w:color w:val="000000"/>
          <w:sz w:val="20"/>
          <w:szCs w:val="20"/>
        </w:rPr>
        <w:t xml:space="preserve">. </w:t>
      </w:r>
      <w:r w:rsidRPr="00C5144B">
        <w:rPr>
          <w:rStyle w:val="Nagwek32"/>
          <w:bCs w:val="0"/>
          <w:color w:val="000000"/>
          <w:sz w:val="20"/>
          <w:szCs w:val="20"/>
        </w:rPr>
        <w:t>201</w:t>
      </w:r>
      <w:bookmarkEnd w:id="4"/>
      <w:r w:rsidR="00A57045">
        <w:rPr>
          <w:rStyle w:val="Nagwek32"/>
          <w:bCs w:val="0"/>
          <w:color w:val="000000"/>
          <w:sz w:val="20"/>
          <w:szCs w:val="20"/>
        </w:rPr>
        <w:t>7</w:t>
      </w:r>
      <w:r w:rsidR="00694D68">
        <w:rPr>
          <w:rStyle w:val="Nagwek32"/>
          <w:bCs w:val="0"/>
          <w:color w:val="000000"/>
          <w:sz w:val="20"/>
          <w:szCs w:val="20"/>
        </w:rPr>
        <w:t xml:space="preserve"> </w:t>
      </w:r>
      <w:r>
        <w:rPr>
          <w:rStyle w:val="Nagwek32"/>
          <w:b w:val="0"/>
          <w:bCs w:val="0"/>
          <w:color w:val="000000"/>
          <w:sz w:val="20"/>
          <w:szCs w:val="20"/>
        </w:rPr>
        <w:br/>
      </w:r>
      <w:r>
        <w:rPr>
          <w:rStyle w:val="Nagwek32"/>
          <w:b w:val="0"/>
          <w:bCs w:val="0"/>
          <w:color w:val="000000"/>
          <w:sz w:val="20"/>
          <w:szCs w:val="20"/>
        </w:rPr>
        <w:br/>
      </w:r>
      <w:r w:rsidR="00775EE5">
        <w:rPr>
          <w:rStyle w:val="Nagwek32"/>
          <w:bCs w:val="0"/>
          <w:color w:val="000000"/>
          <w:sz w:val="20"/>
        </w:rPr>
        <w:t>B U R M I S T R Z</w:t>
      </w:r>
    </w:p>
    <w:p w:rsidR="00775EE5" w:rsidRDefault="00775EE5" w:rsidP="00775EE5">
      <w:pPr>
        <w:pStyle w:val="Teksttreci61"/>
        <w:shd w:val="clear" w:color="auto" w:fill="auto"/>
        <w:tabs>
          <w:tab w:val="left" w:pos="354"/>
        </w:tabs>
        <w:spacing w:before="0" w:after="0" w:line="480" w:lineRule="auto"/>
        <w:jc w:val="center"/>
        <w:rPr>
          <w:rStyle w:val="Nagwek32"/>
          <w:bCs w:val="0"/>
          <w:color w:val="000000"/>
          <w:sz w:val="20"/>
        </w:rPr>
      </w:pPr>
      <w:r>
        <w:rPr>
          <w:rStyle w:val="Nagwek32"/>
          <w:bCs w:val="0"/>
          <w:color w:val="000000"/>
          <w:sz w:val="20"/>
        </w:rPr>
        <w:t>/-/ LESZEK  BOCZKOWSKI</w:t>
      </w:r>
    </w:p>
    <w:p w:rsidR="00745C37" w:rsidRPr="00C5144B" w:rsidRDefault="00C5144B" w:rsidP="00C5144B">
      <w:pPr>
        <w:pStyle w:val="Teksttreci61"/>
        <w:shd w:val="clear" w:color="auto" w:fill="auto"/>
        <w:tabs>
          <w:tab w:val="left" w:pos="354"/>
        </w:tabs>
        <w:spacing w:before="0" w:after="823" w:line="240" w:lineRule="exact"/>
        <w:jc w:val="center"/>
        <w:rPr>
          <w:b/>
          <w:sz w:val="20"/>
          <w:szCs w:val="20"/>
        </w:rPr>
      </w:pP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p>
    <w:p w:rsidR="00C5144B" w:rsidRPr="000A4583" w:rsidRDefault="000A4583" w:rsidP="000A4583">
      <w:pPr>
        <w:pStyle w:val="Nagwek21"/>
        <w:keepNext/>
        <w:keepLines/>
        <w:shd w:val="clear" w:color="auto" w:fill="auto"/>
        <w:tabs>
          <w:tab w:val="left" w:pos="359"/>
        </w:tabs>
        <w:rPr>
          <w:rFonts w:ascii="Times New Roman" w:hAnsi="Times New Roman" w:cs="Times New Roman"/>
          <w:b w:val="0"/>
          <w:u w:val="single"/>
        </w:rPr>
      </w:pPr>
      <w:bookmarkStart w:id="5" w:name="bookmark8"/>
      <w:r>
        <w:rPr>
          <w:rStyle w:val="Nagwek20"/>
          <w:rFonts w:ascii="Times New Roman" w:hAnsi="Times New Roman" w:cs="Times New Roman"/>
          <w:b/>
          <w:color w:val="000000"/>
          <w:u w:val="single"/>
        </w:rPr>
        <w:lastRenderedPageBreak/>
        <w:t xml:space="preserve">I. </w:t>
      </w:r>
      <w:r w:rsidR="00C5144B" w:rsidRPr="000A4583">
        <w:rPr>
          <w:rStyle w:val="Nagwek20"/>
          <w:rFonts w:ascii="Times New Roman" w:hAnsi="Times New Roman" w:cs="Times New Roman"/>
          <w:b/>
          <w:color w:val="000000"/>
          <w:u w:val="single"/>
        </w:rPr>
        <w:t>INFORMACJE OGÓLNE</w:t>
      </w:r>
      <w:bookmarkEnd w:id="5"/>
    </w:p>
    <w:p w:rsidR="00C5144B" w:rsidRPr="00C5144B" w:rsidRDefault="00C5144B" w:rsidP="00C5144B">
      <w:pPr>
        <w:pStyle w:val="Teksttreci21"/>
        <w:numPr>
          <w:ilvl w:val="0"/>
          <w:numId w:val="4"/>
        </w:numPr>
        <w:shd w:val="clear" w:color="auto" w:fill="auto"/>
        <w:tabs>
          <w:tab w:val="left" w:pos="426"/>
        </w:tabs>
        <w:ind w:firstLine="0"/>
        <w:jc w:val="left"/>
      </w:pPr>
      <w:r w:rsidRPr="00C5144B">
        <w:t>Postępowanie o udzielenie niniejszego zamówienia prowadzone jest na podstawie ustawy z dnia 29 stycznia 2004 r. Prawo Zamówień Publicznych (Dz. U. z 2015, poz.2164 ze zm.) oraz aktów wykonawczych do tej ustawy i ustaw z nią związanych.</w:t>
      </w:r>
    </w:p>
    <w:p w:rsidR="00C5144B" w:rsidRPr="00C5144B" w:rsidRDefault="00C5144B" w:rsidP="00C5144B">
      <w:pPr>
        <w:pStyle w:val="Teksttreci21"/>
        <w:numPr>
          <w:ilvl w:val="0"/>
          <w:numId w:val="4"/>
        </w:numPr>
        <w:shd w:val="clear" w:color="auto" w:fill="auto"/>
        <w:tabs>
          <w:tab w:val="left" w:pos="426"/>
        </w:tabs>
        <w:ind w:firstLine="0"/>
      </w:pPr>
      <w:r w:rsidRPr="00C5144B">
        <w:rPr>
          <w:rStyle w:val="Teksttreci2"/>
          <w:color w:val="000000"/>
        </w:rPr>
        <w:t>Postępowanie prowadzone jest w trybie przetargu nieograniczonego - art. 10 ust. 1 i art. 39 - 46 PZP.</w:t>
      </w:r>
    </w:p>
    <w:p w:rsidR="00C5144B" w:rsidRPr="00C5144B" w:rsidRDefault="00C5144B" w:rsidP="00C5144B">
      <w:pPr>
        <w:pStyle w:val="Teksttreci21"/>
        <w:numPr>
          <w:ilvl w:val="0"/>
          <w:numId w:val="4"/>
        </w:numPr>
        <w:shd w:val="clear" w:color="auto" w:fill="auto"/>
        <w:tabs>
          <w:tab w:val="left" w:pos="426"/>
        </w:tabs>
        <w:ind w:firstLine="0"/>
      </w:pPr>
      <w:r w:rsidRPr="00C5144B">
        <w:rPr>
          <w:rStyle w:val="Teksttreci2"/>
          <w:color w:val="000000"/>
        </w:rPr>
        <w:t>Zgodnie ustaw</w:t>
      </w:r>
      <w:r w:rsidR="000A4583">
        <w:rPr>
          <w:rStyle w:val="Teksttreci2"/>
          <w:color w:val="000000"/>
        </w:rPr>
        <w:t>ą</w:t>
      </w:r>
      <w:r w:rsidRPr="00C5144B">
        <w:rPr>
          <w:rStyle w:val="Teksttreci2"/>
          <w:color w:val="000000"/>
        </w:rPr>
        <w:t xml:space="preserve"> Pzp podstawowym dokumentem regulującym i rozstrzygającym</w:t>
      </w:r>
      <w:r w:rsidRPr="00C5144B">
        <w:t xml:space="preserve">  </w:t>
      </w:r>
      <w:r w:rsidRPr="00C5144B">
        <w:rPr>
          <w:rStyle w:val="Teksttreci2"/>
          <w:color w:val="000000"/>
        </w:rPr>
        <w:t>o wszelkich sprawach związanych z postępowaniem o udzielenie zamówienia publicznego jest specyfikacja istotnych warunków zamówienia i ustawa PZP.</w:t>
      </w:r>
    </w:p>
    <w:p w:rsidR="00C5144B" w:rsidRPr="00C5144B" w:rsidRDefault="00C5144B" w:rsidP="00C5144B">
      <w:pPr>
        <w:pStyle w:val="Teksttreci21"/>
        <w:numPr>
          <w:ilvl w:val="0"/>
          <w:numId w:val="4"/>
        </w:numPr>
        <w:shd w:val="clear" w:color="auto" w:fill="auto"/>
        <w:tabs>
          <w:tab w:val="left" w:pos="426"/>
        </w:tabs>
        <w:ind w:firstLine="0"/>
      </w:pPr>
      <w:r w:rsidRPr="00C5144B">
        <w:rPr>
          <w:rStyle w:val="Teksttreci2"/>
          <w:color w:val="000000"/>
        </w:rPr>
        <w:t xml:space="preserve">Postępowanie prowadzone jest w procedurze właściwej dla zamówienia o wartości szacunkowej poniżej kwot określonych na podstawie art. 11 ust. 8 ustawy PZP. </w:t>
      </w:r>
    </w:p>
    <w:p w:rsidR="00C5144B" w:rsidRPr="00C5144B" w:rsidRDefault="00C5144B" w:rsidP="00C5144B">
      <w:pPr>
        <w:pStyle w:val="Teksttreci21"/>
        <w:numPr>
          <w:ilvl w:val="0"/>
          <w:numId w:val="4"/>
        </w:numPr>
        <w:shd w:val="clear" w:color="auto" w:fill="auto"/>
        <w:tabs>
          <w:tab w:val="left" w:pos="426"/>
        </w:tabs>
        <w:ind w:firstLine="0"/>
        <w:jc w:val="left"/>
      </w:pPr>
      <w:r w:rsidRPr="00C5144B">
        <w:rPr>
          <w:rStyle w:val="Teksttreci2"/>
          <w:color w:val="000000"/>
        </w:rPr>
        <w:t>Kierownik zamawiającego powołał komisję do przeprowadzenia postępowania o udzielenie zamówienia, zgodnie z art. 19 ust. 1 ustawy PZP.</w:t>
      </w:r>
    </w:p>
    <w:p w:rsidR="00C5144B" w:rsidRPr="00C5144B" w:rsidRDefault="00C5144B" w:rsidP="00C5144B">
      <w:pPr>
        <w:pStyle w:val="Teksttreci21"/>
        <w:numPr>
          <w:ilvl w:val="0"/>
          <w:numId w:val="4"/>
        </w:numPr>
        <w:shd w:val="clear" w:color="auto" w:fill="auto"/>
        <w:tabs>
          <w:tab w:val="left" w:pos="426"/>
        </w:tabs>
        <w:ind w:firstLine="0"/>
        <w:jc w:val="left"/>
      </w:pPr>
      <w:r w:rsidRPr="00C5144B">
        <w:rPr>
          <w:rStyle w:val="Teksttreci2"/>
          <w:color w:val="000000"/>
        </w:rPr>
        <w:t xml:space="preserve"> Ogłoszenie o zamówieniu zostało zamieszczone w Biuletynie Zamówień Publicznych, w siedzibie Zamawiającego na tablicy ogłoszeń oraz na  stronie internetowej Zamawiającego.</w:t>
      </w:r>
    </w:p>
    <w:p w:rsidR="00C5144B" w:rsidRPr="00C5144B" w:rsidRDefault="00C5144B" w:rsidP="00C5144B">
      <w:pPr>
        <w:pStyle w:val="Teksttreci21"/>
        <w:numPr>
          <w:ilvl w:val="0"/>
          <w:numId w:val="4"/>
        </w:numPr>
        <w:shd w:val="clear" w:color="auto" w:fill="auto"/>
        <w:tabs>
          <w:tab w:val="left" w:pos="426"/>
        </w:tabs>
        <w:ind w:firstLine="0"/>
        <w:jc w:val="left"/>
      </w:pPr>
      <w:r w:rsidRPr="00C5144B">
        <w:rPr>
          <w:rStyle w:val="Teksttreci2"/>
          <w:color w:val="000000"/>
        </w:rPr>
        <w:t>Ogłoszenie opublikowane w Biuletynie Zamówień Publicznych  Zamawiający może zmienić. Niezwłocznie po zmianie ogłoszenia, zamieszcza ogłoszenie o zmianie ogłoszenia w swojej siedzibie oraz na stronie internetowej.</w:t>
      </w:r>
    </w:p>
    <w:p w:rsidR="00C5144B" w:rsidRPr="00C5144B" w:rsidRDefault="00C5144B" w:rsidP="00C5144B">
      <w:pPr>
        <w:pStyle w:val="Teksttreci21"/>
        <w:numPr>
          <w:ilvl w:val="0"/>
          <w:numId w:val="4"/>
        </w:numPr>
        <w:shd w:val="clear" w:color="auto" w:fill="auto"/>
        <w:tabs>
          <w:tab w:val="left" w:pos="426"/>
        </w:tabs>
        <w:ind w:firstLine="0"/>
        <w:jc w:val="left"/>
      </w:pPr>
      <w:r w:rsidRPr="00C5144B">
        <w:rPr>
          <w:rStyle w:val="Teksttreci2"/>
          <w:color w:val="000000"/>
        </w:rPr>
        <w:t>W przypadku dokonania zmiany treści ogłoszenia o zamówieniu zamieszczonego w Biuletynie Zamówień Publicznych, Zamawiający  przedłuża termin składania ofert o czas niezbędny do wprowadzenia zmian w sporządzanych ofertach, jeżeli jest to konieczne i uzasadnione.</w:t>
      </w:r>
    </w:p>
    <w:p w:rsidR="00C5144B" w:rsidRPr="00C5144B" w:rsidRDefault="00C5144B" w:rsidP="00C5144B">
      <w:pPr>
        <w:pStyle w:val="Teksttreci21"/>
        <w:numPr>
          <w:ilvl w:val="0"/>
          <w:numId w:val="4"/>
        </w:numPr>
        <w:shd w:val="clear" w:color="auto" w:fill="auto"/>
        <w:tabs>
          <w:tab w:val="left" w:pos="426"/>
        </w:tabs>
        <w:ind w:firstLine="0"/>
        <w:rPr>
          <w:b/>
        </w:rPr>
      </w:pPr>
      <w:r w:rsidRPr="00C5144B">
        <w:rPr>
          <w:rStyle w:val="Teksttreci2"/>
          <w:b/>
          <w:color w:val="000000"/>
        </w:rPr>
        <w:t>Wykonawca powinien zapoznać się ze specyfikacją istotnych warunków zamówienia i projektem umowy.</w:t>
      </w:r>
    </w:p>
    <w:p w:rsidR="00C5144B" w:rsidRPr="00C5144B" w:rsidRDefault="00C5144B" w:rsidP="00C5144B">
      <w:pPr>
        <w:pStyle w:val="Teksttreci21"/>
        <w:numPr>
          <w:ilvl w:val="0"/>
          <w:numId w:val="4"/>
        </w:numPr>
        <w:shd w:val="clear" w:color="auto" w:fill="auto"/>
        <w:tabs>
          <w:tab w:val="left" w:pos="426"/>
          <w:tab w:val="left" w:pos="793"/>
        </w:tabs>
        <w:ind w:firstLine="0"/>
        <w:rPr>
          <w:b/>
        </w:rPr>
      </w:pPr>
      <w:r w:rsidRPr="00C5144B">
        <w:rPr>
          <w:rStyle w:val="Teksttreci2"/>
          <w:b/>
          <w:color w:val="000000"/>
        </w:rPr>
        <w:t>Wykonawca winien zapoznać się z przedmiotem zamówienia.</w:t>
      </w:r>
    </w:p>
    <w:p w:rsidR="00C5144B" w:rsidRPr="00C5144B" w:rsidRDefault="00C5144B" w:rsidP="00C5144B">
      <w:pPr>
        <w:pStyle w:val="Teksttreci21"/>
        <w:numPr>
          <w:ilvl w:val="0"/>
          <w:numId w:val="4"/>
        </w:numPr>
        <w:shd w:val="clear" w:color="auto" w:fill="auto"/>
        <w:tabs>
          <w:tab w:val="left" w:pos="426"/>
          <w:tab w:val="left" w:pos="793"/>
        </w:tabs>
        <w:ind w:firstLine="0"/>
        <w:rPr>
          <w:b/>
        </w:rPr>
      </w:pPr>
      <w:r w:rsidRPr="00C5144B">
        <w:rPr>
          <w:rStyle w:val="Teksttreci2"/>
          <w:b/>
          <w:color w:val="000000"/>
        </w:rPr>
        <w:t>Wykonawca poniesie wszelkie koszty związane z udziałem w postępowaniu.</w:t>
      </w:r>
    </w:p>
    <w:p w:rsidR="00C5144B" w:rsidRPr="00C5144B" w:rsidRDefault="00C5144B" w:rsidP="00C5144B">
      <w:pPr>
        <w:pStyle w:val="Teksttreci71"/>
        <w:numPr>
          <w:ilvl w:val="0"/>
          <w:numId w:val="4"/>
        </w:numPr>
        <w:shd w:val="clear" w:color="auto" w:fill="auto"/>
        <w:tabs>
          <w:tab w:val="left" w:pos="426"/>
        </w:tabs>
        <w:ind w:firstLine="0"/>
      </w:pPr>
      <w:r w:rsidRPr="00C5144B">
        <w:rPr>
          <w:rStyle w:val="Teksttreci7"/>
          <w:color w:val="000000"/>
        </w:rPr>
        <w:t xml:space="preserve"> Wszystkie sytuacje, które wystąpią a nie są przewidziane w niniejszej specyfikacji, podlegają przepisom ustawy Prawo zamówień publicznych i aktami wykonawczymi do ustawy Pzp.</w:t>
      </w:r>
    </w:p>
    <w:p w:rsidR="00C5144B" w:rsidRPr="00C5144B" w:rsidRDefault="00C5144B" w:rsidP="00C5144B">
      <w:pPr>
        <w:pStyle w:val="Teksttreci21"/>
        <w:numPr>
          <w:ilvl w:val="0"/>
          <w:numId w:val="4"/>
        </w:numPr>
        <w:shd w:val="clear" w:color="auto" w:fill="auto"/>
        <w:tabs>
          <w:tab w:val="left" w:pos="426"/>
          <w:tab w:val="left" w:pos="807"/>
        </w:tabs>
        <w:ind w:firstLine="0"/>
      </w:pPr>
      <w:r w:rsidRPr="00C5144B">
        <w:rPr>
          <w:rStyle w:val="Teksttreci2"/>
          <w:color w:val="000000"/>
        </w:rPr>
        <w:t>Wyjaśnienie użytych skrótów w niniejszej specyfikacji istotnych warunków zamówienia:</w:t>
      </w:r>
    </w:p>
    <w:p w:rsidR="00C5144B" w:rsidRPr="00C5144B" w:rsidRDefault="00FD3B6F" w:rsidP="00C5144B">
      <w:pPr>
        <w:pStyle w:val="Teksttreci21"/>
        <w:numPr>
          <w:ilvl w:val="0"/>
          <w:numId w:val="5"/>
        </w:numPr>
        <w:shd w:val="clear" w:color="auto" w:fill="auto"/>
        <w:tabs>
          <w:tab w:val="left" w:pos="750"/>
        </w:tabs>
        <w:ind w:left="426" w:firstLine="0"/>
      </w:pPr>
      <w:r>
        <w:rPr>
          <w:rStyle w:val="Teksttreci2Pogrubienie3"/>
          <w:color w:val="000000"/>
        </w:rPr>
        <w:t xml:space="preserve">ustawa/y </w:t>
      </w:r>
      <w:r w:rsidR="00C5144B" w:rsidRPr="00C5144B">
        <w:rPr>
          <w:rStyle w:val="Teksttreci2Pogrubienie3"/>
          <w:color w:val="000000"/>
        </w:rPr>
        <w:t xml:space="preserve">Pzp </w:t>
      </w:r>
      <w:r w:rsidR="00C5144B" w:rsidRPr="00C5144B">
        <w:rPr>
          <w:rStyle w:val="Teksttreci2"/>
          <w:color w:val="000000"/>
        </w:rPr>
        <w:t>- ustawa Prawo zamówień publicznych (Dz. U. z 2015 poz. 2164  ze zm.).</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SIWZ </w:t>
      </w:r>
      <w:r w:rsidRPr="00C5144B">
        <w:rPr>
          <w:rStyle w:val="Teksttreci2"/>
          <w:color w:val="000000"/>
        </w:rPr>
        <w:t>- specyfikacja istotnych warunków zamówienia.</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UZP </w:t>
      </w:r>
      <w:r w:rsidRPr="00C5144B">
        <w:rPr>
          <w:rStyle w:val="Teksttreci2"/>
          <w:color w:val="000000"/>
        </w:rPr>
        <w:t>- Urząd Zamówień Publicznych</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Prezes UZP </w:t>
      </w:r>
      <w:r w:rsidRPr="00C5144B">
        <w:rPr>
          <w:rStyle w:val="Teksttreci2"/>
          <w:color w:val="000000"/>
        </w:rPr>
        <w:t>- Prezes Urzędu Zamówień Publicznych.</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KIO - </w:t>
      </w:r>
      <w:r w:rsidRPr="00C5144B">
        <w:rPr>
          <w:rStyle w:val="Teksttreci2"/>
          <w:color w:val="000000"/>
        </w:rPr>
        <w:t>Krajowa Izba Odwoławcza.</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Prezes KIO - </w:t>
      </w:r>
      <w:r w:rsidRPr="00C5144B">
        <w:rPr>
          <w:rStyle w:val="Teksttreci2"/>
          <w:color w:val="000000"/>
        </w:rPr>
        <w:t>Prezes Krajowej Izby Odwoławczej</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BZP </w:t>
      </w:r>
      <w:r w:rsidRPr="00C5144B">
        <w:rPr>
          <w:rStyle w:val="Teksttreci2"/>
          <w:color w:val="000000"/>
        </w:rPr>
        <w:t>- Biuletyn Zamówień Publicznych.</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Portal UZP </w:t>
      </w:r>
      <w:r w:rsidRPr="00C5144B">
        <w:rPr>
          <w:rStyle w:val="Teksttreci2"/>
          <w:color w:val="000000"/>
        </w:rPr>
        <w:t>- portal Urzędu Zamówień Publicznych.</w:t>
      </w:r>
    </w:p>
    <w:p w:rsidR="001701B6" w:rsidRPr="00FD3B6F" w:rsidRDefault="00C5144B" w:rsidP="001701B6">
      <w:pPr>
        <w:pStyle w:val="Teksttreci21"/>
        <w:numPr>
          <w:ilvl w:val="0"/>
          <w:numId w:val="5"/>
        </w:numPr>
        <w:shd w:val="clear" w:color="auto" w:fill="auto"/>
        <w:tabs>
          <w:tab w:val="left" w:pos="750"/>
        </w:tabs>
        <w:ind w:left="426" w:firstLine="0"/>
        <w:rPr>
          <w:rStyle w:val="Teksttreci2"/>
          <w:shd w:val="clear" w:color="auto" w:fill="auto"/>
        </w:rPr>
      </w:pPr>
      <w:r w:rsidRPr="00C5144B">
        <w:rPr>
          <w:rStyle w:val="Teksttreci2Pogrubienie3"/>
          <w:color w:val="000000"/>
        </w:rPr>
        <w:t xml:space="preserve">KC </w:t>
      </w:r>
      <w:r w:rsidRPr="00C5144B">
        <w:rPr>
          <w:rStyle w:val="Teksttreci2"/>
          <w:color w:val="000000"/>
        </w:rPr>
        <w:t>- ustawa Kodeks Cywilny</w:t>
      </w:r>
    </w:p>
    <w:p w:rsidR="00FD3B6F" w:rsidRPr="00C438B1" w:rsidRDefault="00FD3B6F" w:rsidP="001701B6">
      <w:pPr>
        <w:pStyle w:val="Teksttreci21"/>
        <w:numPr>
          <w:ilvl w:val="0"/>
          <w:numId w:val="5"/>
        </w:numPr>
        <w:shd w:val="clear" w:color="auto" w:fill="auto"/>
        <w:tabs>
          <w:tab w:val="left" w:pos="750"/>
        </w:tabs>
        <w:ind w:left="426" w:firstLine="0"/>
        <w:rPr>
          <w:rStyle w:val="Teksttreci2"/>
          <w:shd w:val="clear" w:color="auto" w:fill="auto"/>
        </w:rPr>
      </w:pPr>
      <w:r>
        <w:rPr>
          <w:rStyle w:val="Teksttreci2"/>
          <w:color w:val="000000"/>
        </w:rPr>
        <w:t>Spec-Ustawa drogowa - ustawa o szczególnych zasadach przygotowania i realizacji inwestycji drogowych</w:t>
      </w:r>
    </w:p>
    <w:p w:rsidR="00C438B1" w:rsidRPr="006319DE" w:rsidRDefault="00C438B1" w:rsidP="001701B6">
      <w:pPr>
        <w:pStyle w:val="Teksttreci21"/>
        <w:numPr>
          <w:ilvl w:val="0"/>
          <w:numId w:val="5"/>
        </w:numPr>
        <w:shd w:val="clear" w:color="auto" w:fill="auto"/>
        <w:tabs>
          <w:tab w:val="left" w:pos="750"/>
        </w:tabs>
        <w:ind w:left="426" w:firstLine="0"/>
        <w:rPr>
          <w:rStyle w:val="Teksttreci2"/>
          <w:shd w:val="clear" w:color="auto" w:fill="auto"/>
        </w:rPr>
      </w:pPr>
      <w:r>
        <w:rPr>
          <w:rStyle w:val="Teksttreci2"/>
          <w:b/>
          <w:color w:val="000000"/>
        </w:rPr>
        <w:t xml:space="preserve">STWiORB - </w:t>
      </w:r>
      <w:r>
        <w:rPr>
          <w:rStyle w:val="Teksttreci2"/>
          <w:color w:val="000000"/>
        </w:rPr>
        <w:t>Specyfikacja techniczna Wykonania i Odbioru Robót Budowlanych.</w:t>
      </w:r>
    </w:p>
    <w:p w:rsidR="006319DE" w:rsidRPr="00AC0577" w:rsidRDefault="006319DE" w:rsidP="001701B6">
      <w:pPr>
        <w:pStyle w:val="Teksttreci21"/>
        <w:numPr>
          <w:ilvl w:val="0"/>
          <w:numId w:val="5"/>
        </w:numPr>
        <w:shd w:val="clear" w:color="auto" w:fill="auto"/>
        <w:tabs>
          <w:tab w:val="left" w:pos="750"/>
        </w:tabs>
        <w:ind w:left="426" w:firstLine="0"/>
        <w:rPr>
          <w:rStyle w:val="Teksttreci2"/>
          <w:shd w:val="clear" w:color="auto" w:fill="auto"/>
        </w:rPr>
      </w:pPr>
      <w:r>
        <w:rPr>
          <w:rStyle w:val="Teksttreci2"/>
          <w:b/>
          <w:color w:val="000000"/>
        </w:rPr>
        <w:t xml:space="preserve">PFU - </w:t>
      </w:r>
      <w:r w:rsidRPr="006319DE">
        <w:rPr>
          <w:rStyle w:val="Teksttreci2"/>
          <w:color w:val="000000"/>
        </w:rPr>
        <w:t>Program Funkcjonalno - Użytkowy</w:t>
      </w:r>
      <w:r>
        <w:rPr>
          <w:rStyle w:val="Teksttreci2"/>
          <w:color w:val="000000"/>
        </w:rPr>
        <w:t>.</w:t>
      </w:r>
    </w:p>
    <w:p w:rsidR="00AC0577" w:rsidRPr="006319DE" w:rsidRDefault="00AC0577" w:rsidP="001701B6">
      <w:pPr>
        <w:pStyle w:val="Teksttreci21"/>
        <w:numPr>
          <w:ilvl w:val="0"/>
          <w:numId w:val="5"/>
        </w:numPr>
        <w:shd w:val="clear" w:color="auto" w:fill="auto"/>
        <w:tabs>
          <w:tab w:val="left" w:pos="750"/>
        </w:tabs>
        <w:ind w:left="426" w:firstLine="0"/>
      </w:pPr>
      <w:r w:rsidRPr="00AC0577">
        <w:rPr>
          <w:b/>
        </w:rPr>
        <w:t>Gwarancja</w:t>
      </w:r>
      <w:r>
        <w:t xml:space="preserve"> - oznacza gwarancje i rękojmię</w:t>
      </w:r>
    </w:p>
    <w:p w:rsidR="00C5144B" w:rsidRPr="004421A6" w:rsidRDefault="00A81FC4" w:rsidP="004421A6">
      <w:pPr>
        <w:pStyle w:val="Teksttreci71"/>
        <w:shd w:val="clear" w:color="auto" w:fill="auto"/>
        <w:tabs>
          <w:tab w:val="left" w:pos="373"/>
        </w:tabs>
        <w:ind w:firstLine="0"/>
        <w:rPr>
          <w:b w:val="0"/>
          <w:sz w:val="24"/>
          <w:szCs w:val="24"/>
          <w:u w:val="single"/>
        </w:rPr>
      </w:pPr>
      <w:r>
        <w:rPr>
          <w:rStyle w:val="Teksttreci70"/>
          <w:b/>
          <w:color w:val="000000"/>
          <w:sz w:val="24"/>
          <w:szCs w:val="24"/>
        </w:rPr>
        <w:t>I</w:t>
      </w:r>
      <w:r w:rsidR="004421A6" w:rsidRPr="004421A6">
        <w:rPr>
          <w:rStyle w:val="Teksttreci70"/>
          <w:b/>
          <w:color w:val="000000"/>
          <w:sz w:val="24"/>
          <w:szCs w:val="24"/>
        </w:rPr>
        <w:t xml:space="preserve">I. </w:t>
      </w:r>
      <w:r w:rsidR="00C5144B" w:rsidRPr="004421A6">
        <w:rPr>
          <w:rStyle w:val="Teksttreci70"/>
          <w:b/>
          <w:color w:val="000000"/>
          <w:sz w:val="24"/>
          <w:szCs w:val="24"/>
        </w:rPr>
        <w:t xml:space="preserve">CZĘŚĆ A - </w:t>
      </w:r>
      <w:r w:rsidR="004421A6" w:rsidRPr="004421A6">
        <w:rPr>
          <w:rStyle w:val="Teksttreci70"/>
          <w:b/>
          <w:color w:val="000000"/>
          <w:sz w:val="24"/>
          <w:szCs w:val="24"/>
        </w:rPr>
        <w:t xml:space="preserve">art. 36, 36a, 36aa, 36ba, 36c </w:t>
      </w:r>
      <w:r w:rsidR="00C5144B" w:rsidRPr="004421A6">
        <w:rPr>
          <w:rStyle w:val="Teksttreci70"/>
          <w:b/>
          <w:color w:val="000000"/>
          <w:sz w:val="24"/>
          <w:szCs w:val="24"/>
        </w:rPr>
        <w:t xml:space="preserve"> oraz  Rozdział 3 Oddział 1 - Przetarg nieograniczony ustawy Prawo zamówień publicznych</w:t>
      </w:r>
    </w:p>
    <w:p w:rsidR="00C5144B" w:rsidRPr="004421A6" w:rsidRDefault="00C5144B" w:rsidP="004421A6">
      <w:pPr>
        <w:pStyle w:val="Teksttreci21"/>
        <w:shd w:val="clear" w:color="auto" w:fill="auto"/>
        <w:ind w:firstLine="0"/>
        <w:rPr>
          <w:rStyle w:val="Teksttreci7"/>
          <w:b w:val="0"/>
          <w:bCs w:val="0"/>
          <w:shd w:val="clear" w:color="auto" w:fill="auto"/>
        </w:rPr>
      </w:pPr>
      <w:r w:rsidRPr="00C5144B">
        <w:rPr>
          <w:rStyle w:val="Teksttreci2"/>
          <w:color w:val="000000"/>
        </w:rPr>
        <w:t xml:space="preserve">Zamówienie zostanie udzielone wykonawcy, który zostanie wybrany, w przeprowadzonym postępowaniu w trybie przetargu nieograniczonego, zgodnie z przepisami ustawy z dnia 29 stycznia 2004r. Prawo zamówień publicznych (Dz. U. z 2015 r., poz. 2164 ze  zm.), zwanej dalej </w:t>
      </w:r>
      <w:r w:rsidRPr="00C5144B">
        <w:rPr>
          <w:rStyle w:val="Teksttreci2Pogrubienie3"/>
          <w:color w:val="000000"/>
        </w:rPr>
        <w:t xml:space="preserve">ustawą, </w:t>
      </w:r>
      <w:r w:rsidRPr="00C5144B">
        <w:rPr>
          <w:rStyle w:val="Teksttreci2"/>
          <w:color w:val="000000"/>
        </w:rPr>
        <w:t>ogłoszeniem o zamówieniu  i postanowieniami niniejszej specyfikacji istotnych warunków zamówienia.</w:t>
      </w:r>
    </w:p>
    <w:p w:rsidR="00C5144B" w:rsidRPr="004421A6" w:rsidRDefault="00C5144B" w:rsidP="00C5144B">
      <w:pPr>
        <w:pStyle w:val="Teksttreci71"/>
        <w:shd w:val="clear" w:color="auto" w:fill="auto"/>
        <w:ind w:firstLine="0"/>
        <w:jc w:val="both"/>
        <w:rPr>
          <w:b w:val="0"/>
          <w:u w:val="single"/>
        </w:rPr>
      </w:pPr>
      <w:r w:rsidRPr="004421A6">
        <w:rPr>
          <w:rStyle w:val="Teksttreci7"/>
          <w:b/>
          <w:color w:val="000000"/>
          <w:u w:val="single"/>
        </w:rPr>
        <w:t>Rozdział 1. Nazwa, adres zamawiającego i miejsce zamieszczenia ogłoszenia i siwz  .</w:t>
      </w:r>
    </w:p>
    <w:p w:rsidR="00C5144B" w:rsidRPr="00C5144B" w:rsidRDefault="00C5144B" w:rsidP="00C5144B">
      <w:pPr>
        <w:pStyle w:val="Teksttreci71"/>
        <w:shd w:val="clear" w:color="auto" w:fill="auto"/>
        <w:spacing w:after="60"/>
        <w:ind w:right="700" w:firstLine="0"/>
        <w:rPr>
          <w:rStyle w:val="Teksttreci7"/>
          <w:color w:val="000000"/>
        </w:rPr>
      </w:pPr>
      <w:r w:rsidRPr="00C5144B">
        <w:rPr>
          <w:rStyle w:val="Teksttreci7"/>
          <w:color w:val="000000"/>
        </w:rPr>
        <w:t>1. Nazwa i adres Zamawiającego</w:t>
      </w:r>
    </w:p>
    <w:p w:rsidR="00C5144B" w:rsidRPr="00C5144B" w:rsidRDefault="00C5144B" w:rsidP="00C5144B">
      <w:pPr>
        <w:pStyle w:val="Teksttreci71"/>
        <w:shd w:val="clear" w:color="auto" w:fill="auto"/>
        <w:spacing w:after="60"/>
        <w:ind w:right="700" w:firstLine="0"/>
      </w:pPr>
      <w:r w:rsidRPr="00C5144B">
        <w:rPr>
          <w:rStyle w:val="Teksttreci7"/>
          <w:color w:val="000000"/>
        </w:rPr>
        <w:t xml:space="preserve">GMINA JEZIORANY reprezentowana przez </w:t>
      </w:r>
      <w:r w:rsidRPr="00C5144B">
        <w:rPr>
          <w:rStyle w:val="Teksttreci7Maelitery"/>
          <w:color w:val="000000"/>
        </w:rPr>
        <w:t xml:space="preserve">BURMISTRZA JEZIORAN </w:t>
      </w:r>
      <w:r w:rsidRPr="00C5144B">
        <w:rPr>
          <w:rStyle w:val="Teksttreci7Bezpogrubienia"/>
          <w:color w:val="000000"/>
        </w:rPr>
        <w:t xml:space="preserve">, Plac Zamkowy 4, 11- 320 Jeziorany, Powiat Olsztyński, woj. warmińsko-mazurskie, tel. (089) 539 - 27 - 41, faks (089) 539 - 27 - 60, NIP: 739 - 38 - 40 - 449, </w:t>
      </w:r>
      <w:r w:rsidRPr="00C5144B">
        <w:rPr>
          <w:rStyle w:val="Teksttreci7"/>
          <w:color w:val="000000"/>
        </w:rPr>
        <w:t xml:space="preserve">Konto SBL Olsztyn Oddział Jeziorany Nr 46 8858 1011 9002 0000 0417 8902 , </w:t>
      </w:r>
      <w:r w:rsidRPr="00C5144B">
        <w:rPr>
          <w:rStyle w:val="Teksttreci7Bezpogrubienia"/>
          <w:color w:val="000000"/>
        </w:rPr>
        <w:t xml:space="preserve">e-mail: </w:t>
      </w:r>
      <w:hyperlink r:id="rId10" w:history="1">
        <w:r w:rsidRPr="00C5144B">
          <w:rPr>
            <w:rStyle w:val="Hipercze"/>
          </w:rPr>
          <w:t>um-br.zp@wp.pl</w:t>
        </w:r>
      </w:hyperlink>
      <w:r w:rsidRPr="00C5144B">
        <w:rPr>
          <w:rStyle w:val="Teksttreci7Bezpogrubienia"/>
          <w:color w:val="000000"/>
        </w:rPr>
        <w:t xml:space="preserve">, strona internetowa Zamawiającego: </w:t>
      </w:r>
      <w:hyperlink r:id="rId11" w:history="1">
        <w:r w:rsidRPr="00C5144B">
          <w:rPr>
            <w:rStyle w:val="Hipercze"/>
          </w:rPr>
          <w:t>www.bip.jeziorany.nowoczesnagmina.pl</w:t>
        </w:r>
      </w:hyperlink>
    </w:p>
    <w:p w:rsidR="00C5144B" w:rsidRPr="00C5144B" w:rsidRDefault="00C5144B" w:rsidP="00C5144B">
      <w:pPr>
        <w:pStyle w:val="Teksttreci71"/>
        <w:shd w:val="clear" w:color="auto" w:fill="auto"/>
        <w:ind w:firstLine="0"/>
        <w:jc w:val="both"/>
        <w:rPr>
          <w:rStyle w:val="Teksttreci7"/>
          <w:color w:val="000000"/>
        </w:rPr>
      </w:pPr>
      <w:r w:rsidRPr="00C5144B">
        <w:rPr>
          <w:rStyle w:val="Teksttreci7"/>
          <w:color w:val="000000"/>
        </w:rPr>
        <w:t>2. Publikacja ogłoszenia o zamówieniu i siwz.</w:t>
      </w:r>
    </w:p>
    <w:p w:rsidR="00C5144B" w:rsidRPr="00C5144B" w:rsidRDefault="00C5144B" w:rsidP="00C5144B">
      <w:pPr>
        <w:pStyle w:val="Teksttreci71"/>
        <w:shd w:val="clear" w:color="auto" w:fill="auto"/>
        <w:ind w:firstLine="0"/>
        <w:jc w:val="both"/>
        <w:rPr>
          <w:rStyle w:val="Teksttreci7"/>
          <w:color w:val="000000"/>
        </w:rPr>
      </w:pPr>
      <w:r w:rsidRPr="00C5144B">
        <w:rPr>
          <w:rStyle w:val="Teksttreci7"/>
          <w:color w:val="000000"/>
        </w:rPr>
        <w:t>1/  Ogłoszenie o zamówieniu - Biuletyn Zamówień Publicznych na Portalu UZP</w:t>
      </w:r>
    </w:p>
    <w:p w:rsidR="00D37B7C" w:rsidRDefault="00C5144B" w:rsidP="00D37B7C">
      <w:pPr>
        <w:pStyle w:val="Teksttreci71"/>
        <w:shd w:val="clear" w:color="auto" w:fill="auto"/>
        <w:spacing w:line="240" w:lineRule="auto"/>
        <w:ind w:right="697" w:firstLine="0"/>
        <w:rPr>
          <w:rStyle w:val="Teksttreci72"/>
          <w:color w:val="000000"/>
          <w:lang w:val="pl-PL" w:eastAsia="pl-PL"/>
        </w:rPr>
      </w:pPr>
      <w:r w:rsidRPr="00C5144B">
        <w:rPr>
          <w:rStyle w:val="Teksttreci7"/>
          <w:color w:val="000000"/>
        </w:rPr>
        <w:t xml:space="preserve">2/  SIWZ i ogłoszenie o zamówieniu - strona Zamawiającego: </w:t>
      </w:r>
      <w:hyperlink r:id="rId12" w:history="1">
        <w:r w:rsidRPr="00C5144B">
          <w:rPr>
            <w:rStyle w:val="Hipercze"/>
          </w:rPr>
          <w:t>www.bip.jeziorany.nowoczesnagmina.pl</w:t>
        </w:r>
      </w:hyperlink>
      <w:r w:rsidRPr="00C5144B">
        <w:rPr>
          <w:rStyle w:val="Teksttreci72"/>
          <w:color w:val="000000"/>
          <w:lang w:val="pl-PL" w:eastAsia="pl-PL"/>
        </w:rPr>
        <w:t xml:space="preserve"> i Tablicy ogłoszeń w Urzędzie Miejskim w Jezioranach.</w:t>
      </w:r>
    </w:p>
    <w:p w:rsidR="00D37B7C" w:rsidRPr="00D37B7C" w:rsidRDefault="00D37B7C" w:rsidP="00D37B7C">
      <w:pPr>
        <w:pStyle w:val="Teksttreci71"/>
        <w:shd w:val="clear" w:color="auto" w:fill="auto"/>
        <w:spacing w:line="240" w:lineRule="auto"/>
        <w:ind w:right="697" w:firstLine="0"/>
        <w:rPr>
          <w:rStyle w:val="Teksttreci7"/>
        </w:rPr>
      </w:pPr>
    </w:p>
    <w:p w:rsidR="00C5144B" w:rsidRPr="004421A6" w:rsidRDefault="00C5144B" w:rsidP="00D37B7C">
      <w:pPr>
        <w:pStyle w:val="Teksttreci71"/>
        <w:shd w:val="clear" w:color="auto" w:fill="auto"/>
        <w:spacing w:line="240" w:lineRule="auto"/>
        <w:ind w:firstLine="0"/>
        <w:jc w:val="both"/>
        <w:rPr>
          <w:rStyle w:val="Teksttreci7"/>
          <w:b/>
          <w:color w:val="000000"/>
        </w:rPr>
      </w:pPr>
      <w:r w:rsidRPr="004421A6">
        <w:rPr>
          <w:rStyle w:val="Teksttreci7"/>
          <w:b/>
          <w:color w:val="000000"/>
        </w:rPr>
        <w:t>Rozdział 2. Tryb udzielenia zamówienia.</w:t>
      </w:r>
    </w:p>
    <w:p w:rsidR="00C5144B" w:rsidRPr="00C5144B" w:rsidRDefault="00C5144B" w:rsidP="00D37B7C">
      <w:pPr>
        <w:widowControl/>
        <w:numPr>
          <w:ilvl w:val="0"/>
          <w:numId w:val="10"/>
        </w:numPr>
        <w:tabs>
          <w:tab w:val="num" w:pos="426"/>
        </w:tabs>
        <w:ind w:left="0" w:firstLine="0"/>
        <w:rPr>
          <w:rFonts w:ascii="Times New Roman" w:hAnsi="Times New Roman" w:cs="Times New Roman"/>
          <w:sz w:val="20"/>
          <w:szCs w:val="20"/>
        </w:rPr>
      </w:pPr>
      <w:bookmarkStart w:id="6" w:name="bookmark9"/>
      <w:r w:rsidRPr="00C5144B">
        <w:rPr>
          <w:rFonts w:ascii="Times New Roman" w:hAnsi="Times New Roman" w:cs="Times New Roman"/>
          <w:sz w:val="20"/>
          <w:szCs w:val="20"/>
        </w:rPr>
        <w:t>Postępowanie prowadzone jest zgodnie z przepisami ustawy z dnia 29 stycznia 2004 r. Prawo zamówień publicznych (Dz. U. z 2015 r. poz.2164 ze zm.), a także wydanymi na podstawie niniejszej ustawy rozporządzeniami wykonawczymi.</w:t>
      </w:r>
    </w:p>
    <w:p w:rsidR="00C5144B" w:rsidRPr="00C5144B" w:rsidRDefault="00C5144B" w:rsidP="00C5144B">
      <w:pPr>
        <w:widowControl/>
        <w:numPr>
          <w:ilvl w:val="0"/>
          <w:numId w:val="10"/>
        </w:numPr>
        <w:tabs>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Postępowanie prowadzone jest w trybie przetargu nieograniczonego o wartości szacunkowej poniżej progów określonych w przepisach wydanych na podstawie art. 11 ust. 8 Prawa zamówień publicznych.</w:t>
      </w:r>
    </w:p>
    <w:p w:rsidR="00C5144B" w:rsidRPr="00C5144B" w:rsidRDefault="00C5144B" w:rsidP="00C5144B">
      <w:pPr>
        <w:widowControl/>
        <w:numPr>
          <w:ilvl w:val="0"/>
          <w:numId w:val="10"/>
        </w:numPr>
        <w:tabs>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Podstawa wyboru trybu udzielenia zamówienia publicznego – art. 10 ust. 1 </w:t>
      </w:r>
      <w:r w:rsidR="004421A6">
        <w:rPr>
          <w:rFonts w:ascii="Times New Roman" w:hAnsi="Times New Roman" w:cs="Times New Roman"/>
          <w:sz w:val="20"/>
          <w:szCs w:val="20"/>
        </w:rPr>
        <w:t>ustawy</w:t>
      </w:r>
      <w:r w:rsidRPr="00C5144B">
        <w:rPr>
          <w:rFonts w:ascii="Times New Roman" w:hAnsi="Times New Roman" w:cs="Times New Roman"/>
          <w:sz w:val="20"/>
          <w:szCs w:val="20"/>
        </w:rPr>
        <w:t xml:space="preserve"> Prawa zamówień publicznych.</w:t>
      </w:r>
    </w:p>
    <w:p w:rsidR="00C5144B" w:rsidRPr="00C5144B" w:rsidRDefault="00C5144B" w:rsidP="00C5144B">
      <w:pPr>
        <w:widowControl/>
        <w:numPr>
          <w:ilvl w:val="0"/>
          <w:numId w:val="10"/>
        </w:numPr>
        <w:tabs>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Podstawa prawna opracowania specyfikacji istotnych warunków zamówienia</w:t>
      </w:r>
      <w:r w:rsidR="00C064CA">
        <w:rPr>
          <w:rFonts w:ascii="Times New Roman" w:hAnsi="Times New Roman" w:cs="Times New Roman"/>
          <w:sz w:val="20"/>
          <w:szCs w:val="20"/>
        </w:rPr>
        <w:t>(Dz. U. z 2015 poz. 2164 ze zm.)</w:t>
      </w:r>
      <w:r w:rsidRPr="00C5144B">
        <w:rPr>
          <w:rFonts w:ascii="Times New Roman" w:hAnsi="Times New Roman" w:cs="Times New Roman"/>
          <w:sz w:val="20"/>
          <w:szCs w:val="20"/>
        </w:rPr>
        <w:t>:</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ustawa z dnia 29 stycznia 2004 r. Prawo zamówień publicznych.</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Rozporządzenie Ministra Rozwoju z dnia 26 lipca 2016 r. r. w sprawie rodzajów dokumentów, jakich może żądać zamawiający od wykonawcy  w postępowaniu (Dz. U. z 2016 r., poz. 1126).</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Rozporządzenie Prezesa Rady Ministrów z dnia 29 grudnia 2015 r. w sprawie średniego kursu złotego w stosunku do euro stanowiącego podstawę przeliczenia wartości zamówienia publicznego (Dz. U. z 2015, poz. 2254).</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lastRenderedPageBreak/>
        <w:t>Rozporządzenie Prezesa Rady Ministrów z dnia 29 grudnia 2015 r. w sprawie kwot wartości zamówień oraz konkursów, od których jest uzależniony obowiązek przekazywania ogłoszeń Urzędowi Oficjalnych  Publikacji Wspólnot Europejskich (Dz. U. z 2015 r., poz. 2263).</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Kodeks cywilny.</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Ustawa z dnia 16 kwietnia 1993 r. o zwalczaniu nieuczciwej konkurencji (Dz. U. z 2003 r. Nr 153, poz. 1503 ze zm.).</w:t>
      </w:r>
      <w:bookmarkStart w:id="7" w:name="bookmark11"/>
      <w:bookmarkEnd w:id="6"/>
    </w:p>
    <w:p w:rsidR="001701B6" w:rsidRDefault="001701B6" w:rsidP="00C5144B">
      <w:pPr>
        <w:widowControl/>
        <w:jc w:val="both"/>
        <w:rPr>
          <w:rStyle w:val="Nagek4"/>
          <w:rFonts w:ascii="Times New Roman" w:eastAsia="Arial Unicode MS" w:hAnsi="Times New Roman"/>
        </w:rPr>
      </w:pPr>
    </w:p>
    <w:p w:rsidR="00C5144B" w:rsidRDefault="00C5144B" w:rsidP="00C5144B">
      <w:pPr>
        <w:widowControl/>
        <w:jc w:val="both"/>
        <w:rPr>
          <w:rStyle w:val="Nagek4"/>
          <w:rFonts w:ascii="Times New Roman" w:eastAsia="Arial Unicode MS" w:hAnsi="Times New Roman"/>
          <w:u w:val="single"/>
        </w:rPr>
      </w:pPr>
      <w:r w:rsidRPr="00D37B7C">
        <w:rPr>
          <w:rStyle w:val="Nagek4"/>
          <w:rFonts w:ascii="Times New Roman" w:eastAsia="Arial Unicode MS" w:hAnsi="Times New Roman"/>
          <w:u w:val="single"/>
        </w:rPr>
        <w:t>Rozdział 3. Opis przedmiotu zamówienia.</w:t>
      </w:r>
    </w:p>
    <w:p w:rsidR="003A4713" w:rsidRPr="003A4713" w:rsidRDefault="003A4713" w:rsidP="003A4713">
      <w:pPr>
        <w:jc w:val="both"/>
        <w:rPr>
          <w:rStyle w:val="Nagek4"/>
          <w:rFonts w:ascii="Times New Roman" w:eastAsia="Arial Unicode MS" w:hAnsi="Times New Roman"/>
        </w:rPr>
      </w:pPr>
      <w:r w:rsidRPr="003A4713">
        <w:rPr>
          <w:rStyle w:val="Nagek4"/>
          <w:rFonts w:ascii="Times New Roman" w:eastAsia="Arial Unicode MS" w:hAnsi="Times New Roman"/>
        </w:rPr>
        <w:t>1.Nazwa przedmiotu zamówienia.</w:t>
      </w:r>
    </w:p>
    <w:p w:rsidR="00B95DE3" w:rsidRPr="00B95DE3" w:rsidRDefault="00B95DE3" w:rsidP="00B95DE3">
      <w:pPr>
        <w:rPr>
          <w:rFonts w:ascii="Times New Roman" w:hAnsi="Times New Roman" w:cs="Times New Roman"/>
          <w:b/>
          <w:bCs/>
          <w:iCs/>
          <w:color w:val="auto"/>
          <w:sz w:val="20"/>
        </w:rPr>
      </w:pPr>
      <w:r>
        <w:rPr>
          <w:rFonts w:ascii="Times New Roman" w:hAnsi="Times New Roman" w:cs="Times New Roman"/>
          <w:b/>
          <w:bCs/>
          <w:iCs/>
          <w:color w:val="auto"/>
          <w:sz w:val="20"/>
        </w:rPr>
        <w:t>Z</w:t>
      </w:r>
      <w:r w:rsidRPr="00B95DE3">
        <w:rPr>
          <w:rFonts w:ascii="Times New Roman" w:hAnsi="Times New Roman" w:cs="Times New Roman"/>
          <w:b/>
          <w:bCs/>
          <w:iCs/>
          <w:color w:val="auto"/>
          <w:sz w:val="20"/>
        </w:rPr>
        <w:t xml:space="preserve">aciągnięcie  długoterminowego  kredytu  złotowego  w kwocie  </w:t>
      </w:r>
      <w:r w:rsidRPr="00B95DE3">
        <w:rPr>
          <w:rFonts w:ascii="Times New Roman" w:hAnsi="Times New Roman" w:cs="Times New Roman"/>
          <w:b/>
          <w:bCs/>
          <w:iCs/>
          <w:color w:val="auto"/>
          <w:sz w:val="28"/>
        </w:rPr>
        <w:t>220.563 zł</w:t>
      </w:r>
      <w:r w:rsidRPr="00B95DE3">
        <w:rPr>
          <w:rFonts w:ascii="Times New Roman" w:hAnsi="Times New Roman" w:cs="Times New Roman"/>
          <w:b/>
          <w:bCs/>
          <w:iCs/>
          <w:color w:val="auto"/>
          <w:sz w:val="20"/>
        </w:rPr>
        <w:t xml:space="preserve">  na  wyprzedzające finansowanie działań finansowanych ze środków pochodzących ze środków z budżetu Unii Europejskiej  dotyczące zadania  inwestycyjnego pod nazwą  "Przebudowa drogi gminnej wewnętrznej we Franknowie" na okres  od 27 grudnia 2017r. do  31maja 2018r.</w:t>
      </w:r>
    </w:p>
    <w:p w:rsidR="00317942" w:rsidRPr="00B95DE3" w:rsidRDefault="00A9346B" w:rsidP="00B95DE3">
      <w:pPr>
        <w:widowControl/>
        <w:autoSpaceDE w:val="0"/>
        <w:autoSpaceDN w:val="0"/>
        <w:adjustRightInd w:val="0"/>
        <w:rPr>
          <w:rFonts w:ascii="Times New Roman" w:hAnsi="Times New Roman" w:cs="Times New Roman"/>
          <w:i/>
          <w:color w:val="auto"/>
          <w:sz w:val="20"/>
          <w:szCs w:val="20"/>
        </w:rPr>
      </w:pPr>
      <w:r>
        <w:rPr>
          <w:rFonts w:ascii="Times New Roman" w:hAnsi="Times New Roman" w:cs="Times New Roman"/>
          <w:b/>
          <w:sz w:val="20"/>
          <w:szCs w:val="20"/>
        </w:rPr>
        <w:t>1a.</w:t>
      </w:r>
      <w:r w:rsidR="003338DA">
        <w:rPr>
          <w:rStyle w:val="Teksttreci5"/>
          <w:rFonts w:eastAsiaTheme="minorHAnsi"/>
          <w:b w:val="0"/>
          <w:bCs w:val="0"/>
          <w:sz w:val="20"/>
          <w:szCs w:val="20"/>
          <w:lang w:eastAsia="en-US"/>
        </w:rPr>
        <w:t xml:space="preserve"> </w:t>
      </w:r>
      <w:r w:rsidR="003A4713" w:rsidRPr="00A9346B">
        <w:rPr>
          <w:rFonts w:ascii="Times New Roman" w:hAnsi="Times New Roman" w:cs="Times New Roman"/>
          <w:b/>
          <w:sz w:val="20"/>
          <w:szCs w:val="20"/>
        </w:rPr>
        <w:t>Kod CPV zamówienia - CPV</w:t>
      </w:r>
      <w:r w:rsidRPr="00A9346B">
        <w:rPr>
          <w:rFonts w:ascii="Times New Roman" w:hAnsi="Times New Roman" w:cs="Times New Roman"/>
          <w:b/>
          <w:sz w:val="20"/>
          <w:szCs w:val="20"/>
        </w:rPr>
        <w:t xml:space="preserve"> 66113000-5 Usługa kredytu</w:t>
      </w:r>
    </w:p>
    <w:p w:rsidR="000471C8" w:rsidRDefault="000471C8" w:rsidP="00F8375C">
      <w:pPr>
        <w:jc w:val="both"/>
        <w:rPr>
          <w:rFonts w:ascii="Times New Roman" w:hAnsi="Times New Roman" w:cs="Times New Roman"/>
          <w:b/>
          <w:sz w:val="20"/>
          <w:szCs w:val="20"/>
        </w:rPr>
      </w:pPr>
      <w:r>
        <w:rPr>
          <w:rFonts w:ascii="Times New Roman" w:hAnsi="Times New Roman" w:cs="Times New Roman"/>
          <w:b/>
          <w:sz w:val="20"/>
          <w:szCs w:val="20"/>
        </w:rPr>
        <w:t>2</w:t>
      </w:r>
      <w:r w:rsidR="003A4713" w:rsidRPr="003A4713">
        <w:rPr>
          <w:rFonts w:ascii="Times New Roman" w:hAnsi="Times New Roman" w:cs="Times New Roman"/>
          <w:b/>
          <w:sz w:val="20"/>
          <w:szCs w:val="20"/>
        </w:rPr>
        <w:t xml:space="preserve">. Opis </w:t>
      </w:r>
      <w:r>
        <w:rPr>
          <w:rFonts w:ascii="Times New Roman" w:hAnsi="Times New Roman" w:cs="Times New Roman"/>
          <w:b/>
          <w:sz w:val="20"/>
          <w:szCs w:val="20"/>
        </w:rPr>
        <w:t>przedmiotu zamówienia</w:t>
      </w:r>
    </w:p>
    <w:p w:rsidR="00B95DE3" w:rsidRPr="00B95DE3" w:rsidRDefault="00F72090" w:rsidP="00B95DE3">
      <w:pPr>
        <w:rPr>
          <w:rFonts w:ascii="Times New Roman" w:hAnsi="Times New Roman" w:cs="Times New Roman"/>
          <w:b/>
          <w:bCs/>
          <w:iCs/>
          <w:color w:val="auto"/>
          <w:sz w:val="20"/>
        </w:rPr>
      </w:pPr>
      <w:r>
        <w:rPr>
          <w:rFonts w:ascii="Times New Roman" w:hAnsi="Times New Roman" w:cs="Times New Roman"/>
          <w:b/>
          <w:sz w:val="20"/>
          <w:szCs w:val="20"/>
        </w:rPr>
        <w:t>2.1.</w:t>
      </w:r>
      <w:r w:rsidR="00F8375C" w:rsidRPr="00F8375C">
        <w:rPr>
          <w:rFonts w:ascii="Times New Roman" w:hAnsi="Times New Roman" w:cs="Times New Roman"/>
          <w:b/>
          <w:sz w:val="20"/>
          <w:szCs w:val="20"/>
        </w:rPr>
        <w:t>Przedmiotem zamówienia jest usługa</w:t>
      </w:r>
      <w:r w:rsidR="00F8375C">
        <w:rPr>
          <w:rFonts w:hAnsi="Times New Roman"/>
          <w:b/>
        </w:rPr>
        <w:t xml:space="preserve"> </w:t>
      </w:r>
      <w:r w:rsidR="00B95DE3">
        <w:rPr>
          <w:rFonts w:hAnsi="Times New Roman"/>
          <w:b/>
        </w:rPr>
        <w:t>"</w:t>
      </w:r>
      <w:r w:rsidR="00B95DE3">
        <w:rPr>
          <w:rFonts w:ascii="Times New Roman" w:hAnsi="Times New Roman" w:cs="Times New Roman"/>
          <w:b/>
          <w:bCs/>
          <w:iCs/>
          <w:color w:val="auto"/>
          <w:sz w:val="20"/>
        </w:rPr>
        <w:t>Z</w:t>
      </w:r>
      <w:r w:rsidR="00B95DE3" w:rsidRPr="00B95DE3">
        <w:rPr>
          <w:rFonts w:ascii="Times New Roman" w:hAnsi="Times New Roman" w:cs="Times New Roman"/>
          <w:b/>
          <w:bCs/>
          <w:iCs/>
          <w:color w:val="auto"/>
          <w:sz w:val="20"/>
        </w:rPr>
        <w:t xml:space="preserve">aciągnięcie  długoterminowego  kredytu  złotowego  w kwocie  </w:t>
      </w:r>
      <w:r w:rsidR="00B95DE3" w:rsidRPr="00B95DE3">
        <w:rPr>
          <w:rFonts w:ascii="Times New Roman" w:hAnsi="Times New Roman" w:cs="Times New Roman"/>
          <w:b/>
          <w:bCs/>
          <w:iCs/>
          <w:color w:val="auto"/>
          <w:sz w:val="28"/>
        </w:rPr>
        <w:t>220.563 zł</w:t>
      </w:r>
      <w:r w:rsidR="00B95DE3" w:rsidRPr="00B95DE3">
        <w:rPr>
          <w:rFonts w:ascii="Times New Roman" w:hAnsi="Times New Roman" w:cs="Times New Roman"/>
          <w:b/>
          <w:bCs/>
          <w:iCs/>
          <w:color w:val="auto"/>
          <w:sz w:val="20"/>
        </w:rPr>
        <w:t xml:space="preserve">  na  wyprzedzające finansowanie działań finansowanych ze środków pochodzących ze środków z budżetu Unii Europejskiej  dotyczące zadania  inwestycyjnego pod nazwą  "Przebudowa drogi gminnej wewnętrznej we Franknowie" na okres  od 27 grudnia 2017r. do  31maja 2018r.</w:t>
      </w:r>
      <w:r w:rsidR="00B95DE3">
        <w:rPr>
          <w:rFonts w:ascii="Times New Roman" w:hAnsi="Times New Roman" w:cs="Times New Roman"/>
          <w:b/>
          <w:bCs/>
          <w:iCs/>
          <w:color w:val="auto"/>
          <w:sz w:val="20"/>
        </w:rPr>
        <w:t>"</w:t>
      </w:r>
    </w:p>
    <w:p w:rsidR="00F8375C" w:rsidRPr="00F1494C" w:rsidRDefault="00F72090" w:rsidP="00B95DE3">
      <w:pPr>
        <w:widowControl/>
        <w:autoSpaceDE w:val="0"/>
        <w:autoSpaceDN w:val="0"/>
        <w:adjustRightInd w:val="0"/>
        <w:rPr>
          <w:rFonts w:ascii="Times New Roman" w:hAnsi="Times New Roman" w:cs="Times New Roman"/>
          <w:b/>
          <w:sz w:val="20"/>
          <w:szCs w:val="20"/>
        </w:rPr>
      </w:pPr>
      <w:r w:rsidRPr="00F1494C">
        <w:rPr>
          <w:rFonts w:ascii="Times New Roman" w:hAnsi="Times New Roman" w:cs="Times New Roman"/>
          <w:b/>
          <w:sz w:val="20"/>
          <w:szCs w:val="20"/>
        </w:rPr>
        <w:t xml:space="preserve">2.2. Uruchomienie kredytu nastąpi w </w:t>
      </w:r>
      <w:r w:rsidR="00B95DE3" w:rsidRPr="00F1494C">
        <w:rPr>
          <w:rFonts w:ascii="Times New Roman" w:hAnsi="Times New Roman" w:cs="Times New Roman"/>
          <w:b/>
          <w:sz w:val="20"/>
          <w:szCs w:val="20"/>
        </w:rPr>
        <w:t xml:space="preserve">jednej </w:t>
      </w:r>
      <w:r w:rsidRPr="00F1494C">
        <w:rPr>
          <w:rFonts w:ascii="Times New Roman" w:hAnsi="Times New Roman" w:cs="Times New Roman"/>
          <w:b/>
          <w:sz w:val="20"/>
          <w:szCs w:val="20"/>
        </w:rPr>
        <w:t xml:space="preserve"> transz</w:t>
      </w:r>
      <w:r w:rsidR="00B95DE3" w:rsidRPr="00F1494C">
        <w:rPr>
          <w:rFonts w:ascii="Times New Roman" w:hAnsi="Times New Roman" w:cs="Times New Roman"/>
          <w:b/>
          <w:sz w:val="20"/>
          <w:szCs w:val="20"/>
        </w:rPr>
        <w:t>y - 2</w:t>
      </w:r>
      <w:r w:rsidR="00F1494C" w:rsidRPr="00F1494C">
        <w:rPr>
          <w:rFonts w:ascii="Times New Roman" w:hAnsi="Times New Roman" w:cs="Times New Roman"/>
          <w:b/>
          <w:sz w:val="20"/>
          <w:szCs w:val="20"/>
        </w:rPr>
        <w:t>7</w:t>
      </w:r>
      <w:r w:rsidR="00B95DE3" w:rsidRPr="00F1494C">
        <w:rPr>
          <w:rFonts w:ascii="Times New Roman" w:hAnsi="Times New Roman" w:cs="Times New Roman"/>
          <w:b/>
          <w:sz w:val="20"/>
          <w:szCs w:val="20"/>
        </w:rPr>
        <w:t>.12.2017 r.</w:t>
      </w:r>
    </w:p>
    <w:p w:rsidR="00F72090" w:rsidRDefault="00F72090" w:rsidP="00F8375C">
      <w:pPr>
        <w:pStyle w:val="Teksttrei21"/>
        <w:spacing w:line="240" w:lineRule="auto"/>
        <w:ind w:firstLine="0"/>
        <w:jc w:val="left"/>
        <w:rPr>
          <w:rFonts w:hAnsi="Times New Roman"/>
          <w:b/>
        </w:rPr>
      </w:pPr>
      <w:r>
        <w:rPr>
          <w:rFonts w:hAnsi="Times New Roman"/>
          <w:b/>
        </w:rPr>
        <w:t>2.3.  Terminy i wysokość rat spłaty kredytu.</w:t>
      </w:r>
    </w:p>
    <w:tbl>
      <w:tblPr>
        <w:tblStyle w:val="Tabela-Siatka"/>
        <w:tblW w:w="0" w:type="auto"/>
        <w:tblLook w:val="04A0"/>
      </w:tblPr>
      <w:tblGrid>
        <w:gridCol w:w="534"/>
        <w:gridCol w:w="1417"/>
        <w:gridCol w:w="1559"/>
        <w:gridCol w:w="1701"/>
      </w:tblGrid>
      <w:tr w:rsidR="00F72090" w:rsidTr="00A97747">
        <w:tc>
          <w:tcPr>
            <w:tcW w:w="534" w:type="dxa"/>
          </w:tcPr>
          <w:p w:rsidR="00F72090" w:rsidRPr="00A97747" w:rsidRDefault="00A97747" w:rsidP="00F8375C">
            <w:pPr>
              <w:pStyle w:val="Teksttrei21"/>
              <w:spacing w:line="240" w:lineRule="auto"/>
              <w:ind w:firstLine="0"/>
              <w:jc w:val="left"/>
              <w:rPr>
                <w:rFonts w:hAnsi="Times New Roman"/>
              </w:rPr>
            </w:pPr>
            <w:r w:rsidRPr="00A97747">
              <w:rPr>
                <w:rFonts w:hAnsi="Times New Roman"/>
              </w:rPr>
              <w:t>lp</w:t>
            </w:r>
          </w:p>
        </w:tc>
        <w:tc>
          <w:tcPr>
            <w:tcW w:w="1417" w:type="dxa"/>
          </w:tcPr>
          <w:p w:rsidR="00F72090" w:rsidRPr="00A97747" w:rsidRDefault="00A97747" w:rsidP="00F8375C">
            <w:pPr>
              <w:pStyle w:val="Teksttrei21"/>
              <w:spacing w:line="240" w:lineRule="auto"/>
              <w:ind w:firstLine="0"/>
              <w:jc w:val="left"/>
              <w:rPr>
                <w:rFonts w:hAnsi="Times New Roman"/>
              </w:rPr>
            </w:pPr>
            <w:r w:rsidRPr="00A97747">
              <w:rPr>
                <w:rFonts w:hAnsi="Times New Roman"/>
              </w:rPr>
              <w:t xml:space="preserve">Rok </w:t>
            </w:r>
          </w:p>
        </w:tc>
        <w:tc>
          <w:tcPr>
            <w:tcW w:w="1559" w:type="dxa"/>
          </w:tcPr>
          <w:p w:rsidR="00F72090" w:rsidRPr="00A97747" w:rsidRDefault="00A97747" w:rsidP="00A97747">
            <w:pPr>
              <w:pStyle w:val="Teksttrei21"/>
              <w:spacing w:line="240" w:lineRule="auto"/>
              <w:ind w:firstLine="0"/>
              <w:jc w:val="center"/>
              <w:rPr>
                <w:rFonts w:hAnsi="Times New Roman"/>
              </w:rPr>
            </w:pPr>
            <w:r w:rsidRPr="00A97747">
              <w:rPr>
                <w:rFonts w:hAnsi="Times New Roman"/>
              </w:rPr>
              <w:t>Data spłaty</w:t>
            </w:r>
          </w:p>
        </w:tc>
        <w:tc>
          <w:tcPr>
            <w:tcW w:w="1701" w:type="dxa"/>
          </w:tcPr>
          <w:p w:rsidR="00F72090" w:rsidRPr="00A97747" w:rsidRDefault="00A97747" w:rsidP="00A97747">
            <w:pPr>
              <w:pStyle w:val="Teksttrei21"/>
              <w:spacing w:line="240" w:lineRule="auto"/>
              <w:ind w:firstLine="0"/>
              <w:jc w:val="right"/>
              <w:rPr>
                <w:rFonts w:hAnsi="Times New Roman"/>
              </w:rPr>
            </w:pPr>
            <w:r w:rsidRPr="00A97747">
              <w:rPr>
                <w:rFonts w:hAnsi="Times New Roman"/>
              </w:rPr>
              <w:t>Kwota</w:t>
            </w:r>
          </w:p>
        </w:tc>
      </w:tr>
      <w:tr w:rsidR="00F72090" w:rsidTr="00A97747">
        <w:tc>
          <w:tcPr>
            <w:tcW w:w="534" w:type="dxa"/>
          </w:tcPr>
          <w:p w:rsidR="00F72090" w:rsidRPr="00A97747" w:rsidRDefault="00A97747" w:rsidP="00F8375C">
            <w:pPr>
              <w:pStyle w:val="Teksttrei21"/>
              <w:spacing w:line="240" w:lineRule="auto"/>
              <w:ind w:firstLine="0"/>
              <w:jc w:val="left"/>
              <w:rPr>
                <w:rFonts w:hAnsi="Times New Roman"/>
              </w:rPr>
            </w:pPr>
            <w:r>
              <w:rPr>
                <w:rFonts w:hAnsi="Times New Roman"/>
              </w:rPr>
              <w:t>1</w:t>
            </w:r>
          </w:p>
        </w:tc>
        <w:tc>
          <w:tcPr>
            <w:tcW w:w="1417" w:type="dxa"/>
          </w:tcPr>
          <w:p w:rsidR="00F72090" w:rsidRPr="00A97747" w:rsidRDefault="00A97747" w:rsidP="00A97747">
            <w:pPr>
              <w:pStyle w:val="Teksttrei21"/>
              <w:spacing w:line="240" w:lineRule="auto"/>
              <w:ind w:firstLine="0"/>
              <w:jc w:val="center"/>
              <w:rPr>
                <w:rFonts w:hAnsi="Times New Roman"/>
              </w:rPr>
            </w:pPr>
            <w:r>
              <w:rPr>
                <w:rFonts w:hAnsi="Times New Roman"/>
              </w:rPr>
              <w:t>2018</w:t>
            </w:r>
          </w:p>
        </w:tc>
        <w:tc>
          <w:tcPr>
            <w:tcW w:w="1559" w:type="dxa"/>
          </w:tcPr>
          <w:p w:rsidR="00F72090" w:rsidRPr="00A97747" w:rsidRDefault="00B95DE3" w:rsidP="00B95DE3">
            <w:pPr>
              <w:pStyle w:val="Teksttrei21"/>
              <w:spacing w:line="240" w:lineRule="auto"/>
              <w:ind w:firstLine="0"/>
              <w:jc w:val="center"/>
              <w:rPr>
                <w:rFonts w:hAnsi="Times New Roman"/>
              </w:rPr>
            </w:pPr>
            <w:r>
              <w:rPr>
                <w:rFonts w:hAnsi="Times New Roman"/>
              </w:rPr>
              <w:t>31</w:t>
            </w:r>
            <w:r w:rsidR="00A97747">
              <w:rPr>
                <w:rFonts w:hAnsi="Times New Roman"/>
              </w:rPr>
              <w:t>.0</w:t>
            </w:r>
            <w:r>
              <w:rPr>
                <w:rFonts w:hAnsi="Times New Roman"/>
              </w:rPr>
              <w:t>5</w:t>
            </w:r>
            <w:r w:rsidR="00A97747">
              <w:rPr>
                <w:rFonts w:hAnsi="Times New Roman"/>
              </w:rPr>
              <w:t>.2018</w:t>
            </w:r>
          </w:p>
        </w:tc>
        <w:tc>
          <w:tcPr>
            <w:tcW w:w="1701" w:type="dxa"/>
          </w:tcPr>
          <w:p w:rsidR="00F72090" w:rsidRPr="008F52C8" w:rsidRDefault="00B95DE3" w:rsidP="00A97747">
            <w:pPr>
              <w:pStyle w:val="Teksttrei21"/>
              <w:spacing w:line="240" w:lineRule="auto"/>
              <w:ind w:firstLine="0"/>
              <w:jc w:val="right"/>
              <w:rPr>
                <w:rFonts w:hAnsi="Times New Roman"/>
                <w:b/>
              </w:rPr>
            </w:pPr>
            <w:r w:rsidRPr="008F52C8">
              <w:rPr>
                <w:rFonts w:hAnsi="Times New Roman"/>
                <w:b/>
              </w:rPr>
              <w:t>220 563,00</w:t>
            </w:r>
          </w:p>
        </w:tc>
      </w:tr>
      <w:tr w:rsidR="00B35F5D" w:rsidTr="00A97747">
        <w:tc>
          <w:tcPr>
            <w:tcW w:w="534" w:type="dxa"/>
          </w:tcPr>
          <w:p w:rsidR="00B35F5D" w:rsidRDefault="00B35F5D" w:rsidP="00F8375C">
            <w:pPr>
              <w:pStyle w:val="Teksttrei21"/>
              <w:spacing w:line="240" w:lineRule="auto"/>
              <w:ind w:firstLine="0"/>
              <w:jc w:val="left"/>
              <w:rPr>
                <w:rFonts w:hAnsi="Times New Roman"/>
              </w:rPr>
            </w:pPr>
            <w:r>
              <w:rPr>
                <w:rFonts w:hAnsi="Times New Roman"/>
              </w:rPr>
              <w:t>2</w:t>
            </w:r>
          </w:p>
        </w:tc>
        <w:tc>
          <w:tcPr>
            <w:tcW w:w="1417" w:type="dxa"/>
          </w:tcPr>
          <w:p w:rsidR="00B35F5D" w:rsidRDefault="00B35F5D" w:rsidP="00A97747">
            <w:pPr>
              <w:pStyle w:val="Teksttrei21"/>
              <w:spacing w:line="240" w:lineRule="auto"/>
              <w:ind w:firstLine="0"/>
              <w:jc w:val="center"/>
              <w:rPr>
                <w:rFonts w:hAnsi="Times New Roman"/>
              </w:rPr>
            </w:pPr>
            <w:r>
              <w:rPr>
                <w:rFonts w:hAnsi="Times New Roman"/>
              </w:rPr>
              <w:t>Razem</w:t>
            </w:r>
          </w:p>
        </w:tc>
        <w:tc>
          <w:tcPr>
            <w:tcW w:w="1559" w:type="dxa"/>
          </w:tcPr>
          <w:p w:rsidR="00B35F5D" w:rsidRDefault="00B35F5D" w:rsidP="00B95DE3">
            <w:pPr>
              <w:pStyle w:val="Teksttrei21"/>
              <w:spacing w:line="240" w:lineRule="auto"/>
              <w:ind w:firstLine="0"/>
              <w:jc w:val="center"/>
              <w:rPr>
                <w:rFonts w:hAnsi="Times New Roman"/>
              </w:rPr>
            </w:pPr>
            <w:r>
              <w:rPr>
                <w:rFonts w:hAnsi="Times New Roman"/>
              </w:rPr>
              <w:t>X</w:t>
            </w:r>
          </w:p>
        </w:tc>
        <w:tc>
          <w:tcPr>
            <w:tcW w:w="1701" w:type="dxa"/>
          </w:tcPr>
          <w:p w:rsidR="00B35F5D" w:rsidRPr="008F52C8" w:rsidRDefault="00B35F5D" w:rsidP="00A97747">
            <w:pPr>
              <w:pStyle w:val="Teksttrei21"/>
              <w:spacing w:line="240" w:lineRule="auto"/>
              <w:ind w:firstLine="0"/>
              <w:jc w:val="right"/>
              <w:rPr>
                <w:rFonts w:hAnsi="Times New Roman"/>
                <w:b/>
              </w:rPr>
            </w:pPr>
            <w:r w:rsidRPr="008F52C8">
              <w:rPr>
                <w:rFonts w:hAnsi="Times New Roman"/>
                <w:b/>
              </w:rPr>
              <w:t>220 563,00</w:t>
            </w:r>
          </w:p>
        </w:tc>
      </w:tr>
    </w:tbl>
    <w:p w:rsidR="00F72090" w:rsidRDefault="001965EE" w:rsidP="00F8375C">
      <w:pPr>
        <w:pStyle w:val="Teksttrei21"/>
        <w:spacing w:line="240" w:lineRule="auto"/>
        <w:ind w:firstLine="0"/>
        <w:jc w:val="left"/>
        <w:rPr>
          <w:rFonts w:hAnsi="Times New Roman"/>
        </w:rPr>
      </w:pPr>
      <w:r w:rsidRPr="001965EE">
        <w:rPr>
          <w:rFonts w:hAnsi="Times New Roman"/>
        </w:rPr>
        <w:t>2.4</w:t>
      </w:r>
      <w:r>
        <w:rPr>
          <w:rFonts w:hAnsi="Times New Roman"/>
        </w:rPr>
        <w:t>.</w:t>
      </w:r>
      <w:r w:rsidRPr="001965EE">
        <w:rPr>
          <w:rFonts w:hAnsi="Times New Roman"/>
        </w:rPr>
        <w:t xml:space="preserve"> Rok obrachunkowy - </w:t>
      </w:r>
      <w:r>
        <w:rPr>
          <w:rFonts w:hAnsi="Times New Roman"/>
        </w:rPr>
        <w:t>365 dni z uwzględnieniem roku przestępnego</w:t>
      </w:r>
    </w:p>
    <w:p w:rsidR="008E76E0" w:rsidRDefault="008E76E0" w:rsidP="00F8375C">
      <w:pPr>
        <w:pStyle w:val="Teksttrei21"/>
        <w:spacing w:line="240" w:lineRule="auto"/>
        <w:ind w:firstLine="0"/>
        <w:jc w:val="left"/>
        <w:rPr>
          <w:rFonts w:hAnsi="Times New Roman"/>
        </w:rPr>
      </w:pPr>
      <w:r>
        <w:rPr>
          <w:rFonts w:hAnsi="Times New Roman"/>
        </w:rPr>
        <w:t xml:space="preserve">2.5. Karencja w spłacie rat kapitałowych - do </w:t>
      </w:r>
      <w:r w:rsidR="00B35F5D">
        <w:rPr>
          <w:rFonts w:hAnsi="Times New Roman"/>
        </w:rPr>
        <w:t>31</w:t>
      </w:r>
      <w:r>
        <w:rPr>
          <w:rFonts w:hAnsi="Times New Roman"/>
        </w:rPr>
        <w:t>.0</w:t>
      </w:r>
      <w:r w:rsidR="00B35F5D">
        <w:rPr>
          <w:rFonts w:hAnsi="Times New Roman"/>
        </w:rPr>
        <w:t>5</w:t>
      </w:r>
      <w:r>
        <w:rPr>
          <w:rFonts w:hAnsi="Times New Roman"/>
        </w:rPr>
        <w:t>.2018 r.</w:t>
      </w:r>
    </w:p>
    <w:p w:rsidR="001965EE" w:rsidRDefault="001965EE" w:rsidP="00F8375C">
      <w:pPr>
        <w:pStyle w:val="Teksttrei21"/>
        <w:spacing w:line="240" w:lineRule="auto"/>
        <w:ind w:firstLine="0"/>
        <w:jc w:val="left"/>
        <w:rPr>
          <w:rFonts w:hAnsi="Times New Roman"/>
        </w:rPr>
      </w:pPr>
      <w:r>
        <w:rPr>
          <w:rFonts w:hAnsi="Times New Roman"/>
        </w:rPr>
        <w:t>2.</w:t>
      </w:r>
      <w:r w:rsidR="008E76E0">
        <w:rPr>
          <w:rFonts w:hAnsi="Times New Roman"/>
        </w:rPr>
        <w:t>6</w:t>
      </w:r>
      <w:r>
        <w:rPr>
          <w:rFonts w:hAnsi="Times New Roman"/>
        </w:rPr>
        <w:t>.  Spłata odsetek w ratach miesięcznych - od następnego miesiąca od wpływu środków na rachunek bankowy</w:t>
      </w:r>
    </w:p>
    <w:p w:rsidR="001965EE" w:rsidRDefault="001965EE" w:rsidP="00F8375C">
      <w:pPr>
        <w:pStyle w:val="Teksttrei21"/>
        <w:spacing w:line="240" w:lineRule="auto"/>
        <w:ind w:firstLine="0"/>
        <w:jc w:val="left"/>
        <w:rPr>
          <w:rFonts w:hAnsi="Times New Roman"/>
        </w:rPr>
      </w:pPr>
      <w:r>
        <w:rPr>
          <w:rFonts w:hAnsi="Times New Roman"/>
        </w:rPr>
        <w:t>2.</w:t>
      </w:r>
      <w:r w:rsidR="008E76E0">
        <w:rPr>
          <w:rFonts w:hAnsi="Times New Roman"/>
        </w:rPr>
        <w:t>7</w:t>
      </w:r>
      <w:r w:rsidRPr="001664B7">
        <w:rPr>
          <w:rFonts w:hAnsi="Times New Roman"/>
          <w:b/>
        </w:rPr>
        <w:t>. Oprocentowanie</w:t>
      </w:r>
      <w:r>
        <w:rPr>
          <w:rFonts w:hAnsi="Times New Roman"/>
        </w:rPr>
        <w:t xml:space="preserve"> zmienne wg </w:t>
      </w:r>
      <w:r w:rsidRPr="001664B7">
        <w:rPr>
          <w:rFonts w:hAnsi="Times New Roman"/>
          <w:b/>
        </w:rPr>
        <w:t xml:space="preserve">stopy WIBOR 3M </w:t>
      </w:r>
      <w:r w:rsidR="003C51C2">
        <w:rPr>
          <w:rFonts w:hAnsi="Times New Roman"/>
          <w:b/>
        </w:rPr>
        <w:t>wg kursu na dzień 03</w:t>
      </w:r>
      <w:r w:rsidR="001664B7" w:rsidRPr="001664B7">
        <w:rPr>
          <w:rFonts w:hAnsi="Times New Roman"/>
          <w:b/>
        </w:rPr>
        <w:t>.</w:t>
      </w:r>
      <w:r w:rsidR="003C51C2">
        <w:rPr>
          <w:rFonts w:hAnsi="Times New Roman"/>
          <w:b/>
        </w:rPr>
        <w:t>12</w:t>
      </w:r>
      <w:r w:rsidR="001664B7" w:rsidRPr="001664B7">
        <w:rPr>
          <w:rFonts w:hAnsi="Times New Roman"/>
          <w:b/>
        </w:rPr>
        <w:t>.2017 r. 1,73%</w:t>
      </w:r>
      <w:r w:rsidR="001664B7">
        <w:rPr>
          <w:rFonts w:hAnsi="Times New Roman"/>
          <w:b/>
        </w:rPr>
        <w:t xml:space="preserve"> </w:t>
      </w:r>
      <w:r>
        <w:rPr>
          <w:rFonts w:hAnsi="Times New Roman"/>
        </w:rPr>
        <w:t>powiększone o stałą marżę banku</w:t>
      </w:r>
    </w:p>
    <w:p w:rsidR="001965EE" w:rsidRPr="001664B7" w:rsidRDefault="008E76E0" w:rsidP="00F8375C">
      <w:pPr>
        <w:pStyle w:val="Teksttrei21"/>
        <w:spacing w:line="240" w:lineRule="auto"/>
        <w:ind w:firstLine="0"/>
        <w:jc w:val="left"/>
        <w:rPr>
          <w:rFonts w:hAnsi="Times New Roman"/>
          <w:b/>
        </w:rPr>
      </w:pPr>
      <w:r>
        <w:rPr>
          <w:rFonts w:hAnsi="Times New Roman"/>
        </w:rPr>
        <w:t>2.8</w:t>
      </w:r>
      <w:r w:rsidR="001965EE">
        <w:rPr>
          <w:rFonts w:hAnsi="Times New Roman"/>
        </w:rPr>
        <w:t xml:space="preserve">. </w:t>
      </w:r>
      <w:r w:rsidR="001965EE" w:rsidRPr="001664B7">
        <w:rPr>
          <w:rFonts w:hAnsi="Times New Roman"/>
          <w:b/>
        </w:rPr>
        <w:t>Marża nie może przekroczyć  2%</w:t>
      </w:r>
    </w:p>
    <w:p w:rsidR="001965EE" w:rsidRDefault="008E76E0" w:rsidP="00F8375C">
      <w:pPr>
        <w:pStyle w:val="Teksttrei21"/>
        <w:spacing w:line="240" w:lineRule="auto"/>
        <w:ind w:firstLine="0"/>
        <w:jc w:val="left"/>
        <w:rPr>
          <w:rFonts w:hAnsi="Times New Roman"/>
          <w:b/>
        </w:rPr>
      </w:pPr>
      <w:r>
        <w:rPr>
          <w:rFonts w:hAnsi="Times New Roman"/>
        </w:rPr>
        <w:t>2.9</w:t>
      </w:r>
      <w:r w:rsidR="001965EE">
        <w:rPr>
          <w:rFonts w:hAnsi="Times New Roman"/>
        </w:rPr>
        <w:t xml:space="preserve">. </w:t>
      </w:r>
      <w:r w:rsidR="00310C4E" w:rsidRPr="001664B7">
        <w:rPr>
          <w:rFonts w:hAnsi="Times New Roman"/>
          <w:b/>
        </w:rPr>
        <w:t>Prowizja nie może przekroczyć 0,</w:t>
      </w:r>
      <w:r w:rsidR="003C51C2">
        <w:rPr>
          <w:rFonts w:hAnsi="Times New Roman"/>
          <w:b/>
        </w:rPr>
        <w:t>1</w:t>
      </w:r>
      <w:r w:rsidR="00310C4E" w:rsidRPr="001664B7">
        <w:rPr>
          <w:rFonts w:hAnsi="Times New Roman"/>
          <w:b/>
        </w:rPr>
        <w:t>%</w:t>
      </w:r>
    </w:p>
    <w:p w:rsidR="001664B7" w:rsidRDefault="008E76E0" w:rsidP="00F8375C">
      <w:pPr>
        <w:pStyle w:val="Teksttrei21"/>
        <w:spacing w:line="240" w:lineRule="auto"/>
        <w:ind w:firstLine="0"/>
        <w:jc w:val="left"/>
        <w:rPr>
          <w:rFonts w:hAnsi="Times New Roman"/>
        </w:rPr>
      </w:pPr>
      <w:r>
        <w:rPr>
          <w:rFonts w:hAnsi="Times New Roman"/>
        </w:rPr>
        <w:t>2.10</w:t>
      </w:r>
      <w:r w:rsidR="001664B7" w:rsidRPr="001664B7">
        <w:rPr>
          <w:rFonts w:hAnsi="Times New Roman"/>
        </w:rPr>
        <w:t xml:space="preserve">. </w:t>
      </w:r>
      <w:r w:rsidR="001664B7">
        <w:rPr>
          <w:rFonts w:hAnsi="Times New Roman"/>
        </w:rPr>
        <w:t>Bank nie pobierze żadnych odsetek</w:t>
      </w:r>
    </w:p>
    <w:p w:rsidR="001664B7" w:rsidRDefault="008E76E0" w:rsidP="00F8375C">
      <w:pPr>
        <w:pStyle w:val="Teksttrei21"/>
        <w:spacing w:line="240" w:lineRule="auto"/>
        <w:ind w:firstLine="0"/>
        <w:jc w:val="left"/>
        <w:rPr>
          <w:rFonts w:hAnsi="Times New Roman"/>
        </w:rPr>
      </w:pPr>
      <w:r>
        <w:rPr>
          <w:rFonts w:hAnsi="Times New Roman"/>
        </w:rPr>
        <w:t>2.11</w:t>
      </w:r>
      <w:r w:rsidR="001664B7">
        <w:rPr>
          <w:rFonts w:hAnsi="Times New Roman"/>
        </w:rPr>
        <w:t>. Spłata odsetek w terminach miesięcznych za każdy miesiąc do 12-go następnego miesiąca na podstawie otrzymanego zawiadomienia z banku z wyprzedzeniem</w:t>
      </w:r>
      <w:r w:rsidR="00641EF9">
        <w:rPr>
          <w:rFonts w:hAnsi="Times New Roman"/>
        </w:rPr>
        <w:t xml:space="preserve"> minimum 3 dni roboczych</w:t>
      </w:r>
    </w:p>
    <w:p w:rsidR="00641EF9" w:rsidRDefault="008E76E0" w:rsidP="00F8375C">
      <w:pPr>
        <w:pStyle w:val="Teksttrei21"/>
        <w:spacing w:line="240" w:lineRule="auto"/>
        <w:ind w:firstLine="0"/>
        <w:jc w:val="left"/>
        <w:rPr>
          <w:rFonts w:hAnsi="Times New Roman"/>
        </w:rPr>
      </w:pPr>
      <w:r>
        <w:rPr>
          <w:rFonts w:hAnsi="Times New Roman"/>
        </w:rPr>
        <w:t>2.12</w:t>
      </w:r>
      <w:r w:rsidR="00641EF9">
        <w:rPr>
          <w:rFonts w:hAnsi="Times New Roman"/>
        </w:rPr>
        <w:t>. Kredyt może być przeznaczony na refundacje wydatków poniesionych w 2017 roku przed podpisaniem umowy kredytowej.</w:t>
      </w:r>
    </w:p>
    <w:p w:rsidR="00D6182A" w:rsidRPr="00D6182A" w:rsidRDefault="008E76E0" w:rsidP="00D6182A">
      <w:pPr>
        <w:pStyle w:val="Teksttrei21"/>
        <w:spacing w:line="240" w:lineRule="auto"/>
        <w:ind w:firstLine="0"/>
        <w:jc w:val="left"/>
        <w:rPr>
          <w:rFonts w:hAnsi="Times New Roman"/>
          <w:b/>
        </w:rPr>
      </w:pPr>
      <w:r>
        <w:rPr>
          <w:rFonts w:hAnsi="Times New Roman"/>
        </w:rPr>
        <w:t>2.13</w:t>
      </w:r>
      <w:r w:rsidR="00D6182A">
        <w:rPr>
          <w:rFonts w:hAnsi="Times New Roman"/>
        </w:rPr>
        <w:t xml:space="preserve">. </w:t>
      </w:r>
      <w:r w:rsidR="00D6182A" w:rsidRPr="00D6182A">
        <w:rPr>
          <w:rFonts w:hAnsi="Times New Roman"/>
          <w:b/>
        </w:rPr>
        <w:t>Zamawiający zastrzega sobie prawo do:</w:t>
      </w:r>
    </w:p>
    <w:p w:rsidR="00D6182A" w:rsidRPr="00D6182A" w:rsidRDefault="00D6182A" w:rsidP="00D6182A">
      <w:pPr>
        <w:tabs>
          <w:tab w:val="left" w:pos="9540"/>
        </w:tabs>
        <w:rPr>
          <w:rFonts w:ascii="Times New Roman" w:hAnsi="Times New Roman" w:cs="Times New Roman"/>
          <w:bCs/>
          <w:sz w:val="20"/>
          <w:szCs w:val="20"/>
        </w:rPr>
      </w:pPr>
      <w:r w:rsidRPr="00D6182A">
        <w:rPr>
          <w:rFonts w:ascii="Times New Roman" w:hAnsi="Times New Roman" w:cs="Times New Roman"/>
          <w:bCs/>
          <w:sz w:val="20"/>
          <w:szCs w:val="20"/>
        </w:rPr>
        <w:t xml:space="preserve">a. niewykorzystania  kredytu, gdy zadanie  będzie zrealizowane   na  mniejszą wartość,  bez dodatkowych opłat, </w:t>
      </w:r>
    </w:p>
    <w:p w:rsidR="00D6182A" w:rsidRPr="00D6182A" w:rsidRDefault="00D6182A" w:rsidP="00D6182A">
      <w:pPr>
        <w:tabs>
          <w:tab w:val="left" w:pos="9540"/>
        </w:tabs>
        <w:rPr>
          <w:rFonts w:ascii="Times New Roman" w:hAnsi="Times New Roman" w:cs="Times New Roman"/>
          <w:bCs/>
          <w:sz w:val="20"/>
          <w:szCs w:val="20"/>
        </w:rPr>
      </w:pPr>
      <w:r w:rsidRPr="00D6182A">
        <w:rPr>
          <w:rFonts w:ascii="Times New Roman" w:hAnsi="Times New Roman" w:cs="Times New Roman"/>
          <w:bCs/>
          <w:sz w:val="20"/>
          <w:szCs w:val="20"/>
        </w:rPr>
        <w:t xml:space="preserve">b. zmiany  terminów i wysokości transz jego wykorzystania,  bez ponoszenia dodatkowych opłat, </w:t>
      </w:r>
    </w:p>
    <w:p w:rsidR="00D6182A" w:rsidRPr="00D6182A" w:rsidRDefault="00D6182A" w:rsidP="00D6182A">
      <w:pPr>
        <w:tabs>
          <w:tab w:val="left" w:pos="9540"/>
        </w:tabs>
        <w:rPr>
          <w:rFonts w:ascii="Times New Roman" w:hAnsi="Times New Roman" w:cs="Times New Roman"/>
          <w:bCs/>
          <w:sz w:val="20"/>
          <w:szCs w:val="20"/>
        </w:rPr>
      </w:pPr>
      <w:r w:rsidRPr="00D6182A">
        <w:rPr>
          <w:rFonts w:ascii="Times New Roman" w:hAnsi="Times New Roman" w:cs="Times New Roman"/>
          <w:bCs/>
          <w:sz w:val="20"/>
          <w:szCs w:val="20"/>
        </w:rPr>
        <w:t>c. zmianę  terminów  i wysokości spłat  rat  kredytu  z możliwością skrócenia okresu spłaty lub</w:t>
      </w:r>
      <w:r>
        <w:rPr>
          <w:rFonts w:ascii="Times New Roman" w:hAnsi="Times New Roman" w:cs="Times New Roman"/>
          <w:bCs/>
          <w:sz w:val="20"/>
          <w:szCs w:val="20"/>
        </w:rPr>
        <w:t xml:space="preserve"> w przypadku pogorszenia się sytuacji finansowej  gminy  bądź ze względu na umotywowany  interes gminy wydłużenia okresu spłaty o trzy następne lata, na podstawie  zatwierdzonej  przez Radę Miejską i RIO nowej </w:t>
      </w:r>
      <w:r w:rsidRPr="00D6182A">
        <w:rPr>
          <w:rFonts w:ascii="Times New Roman" w:hAnsi="Times New Roman" w:cs="Times New Roman"/>
          <w:b/>
          <w:bCs/>
          <w:sz w:val="20"/>
          <w:szCs w:val="20"/>
        </w:rPr>
        <w:t>Prog</w:t>
      </w:r>
      <w:r>
        <w:rPr>
          <w:rFonts w:ascii="Times New Roman" w:hAnsi="Times New Roman" w:cs="Times New Roman"/>
          <w:b/>
          <w:bCs/>
          <w:sz w:val="20"/>
          <w:szCs w:val="20"/>
        </w:rPr>
        <w:t>n</w:t>
      </w:r>
      <w:r w:rsidRPr="00D6182A">
        <w:rPr>
          <w:rFonts w:ascii="Times New Roman" w:hAnsi="Times New Roman" w:cs="Times New Roman"/>
          <w:b/>
          <w:bCs/>
          <w:sz w:val="20"/>
          <w:szCs w:val="20"/>
        </w:rPr>
        <w:t>ozy Finansowej</w:t>
      </w:r>
      <w:r>
        <w:rPr>
          <w:rFonts w:ascii="Times New Roman" w:hAnsi="Times New Roman" w:cs="Times New Roman"/>
          <w:b/>
          <w:bCs/>
          <w:sz w:val="20"/>
          <w:szCs w:val="20"/>
        </w:rPr>
        <w:t xml:space="preserve"> gminy</w:t>
      </w:r>
      <w:r w:rsidRPr="00D6182A">
        <w:rPr>
          <w:rFonts w:ascii="Times New Roman" w:hAnsi="Times New Roman" w:cs="Times New Roman"/>
          <w:bCs/>
          <w:sz w:val="20"/>
          <w:szCs w:val="20"/>
        </w:rPr>
        <w:t>, bez ponoszenia dodatkowych opłat,</w:t>
      </w:r>
    </w:p>
    <w:p w:rsidR="00D6182A" w:rsidRPr="00D6182A" w:rsidRDefault="00D6182A" w:rsidP="00D6182A">
      <w:pPr>
        <w:tabs>
          <w:tab w:val="left" w:pos="9540"/>
        </w:tabs>
        <w:rPr>
          <w:rFonts w:ascii="Times New Roman" w:hAnsi="Times New Roman" w:cs="Times New Roman"/>
          <w:bCs/>
          <w:sz w:val="20"/>
          <w:szCs w:val="20"/>
        </w:rPr>
      </w:pPr>
      <w:r w:rsidRPr="00D6182A">
        <w:rPr>
          <w:rFonts w:ascii="Times New Roman" w:hAnsi="Times New Roman" w:cs="Times New Roman"/>
          <w:bCs/>
          <w:sz w:val="20"/>
          <w:szCs w:val="20"/>
        </w:rPr>
        <w:t>d. dokonanie  jednorazowej spłaty pozostałego kredytu lub wcześniejszej spłaty częściowej kredytu, bez ponoszenia opłat i sporządzania aneksów,</w:t>
      </w:r>
    </w:p>
    <w:p w:rsidR="00D6182A" w:rsidRPr="00D6182A" w:rsidRDefault="00D6182A" w:rsidP="00D6182A">
      <w:pPr>
        <w:tabs>
          <w:tab w:val="left" w:pos="9540"/>
        </w:tabs>
        <w:rPr>
          <w:rFonts w:ascii="Times New Roman" w:hAnsi="Times New Roman" w:cs="Times New Roman"/>
          <w:bCs/>
          <w:sz w:val="20"/>
          <w:szCs w:val="20"/>
        </w:rPr>
      </w:pPr>
      <w:r w:rsidRPr="00D6182A">
        <w:rPr>
          <w:rFonts w:ascii="Times New Roman" w:hAnsi="Times New Roman" w:cs="Times New Roman"/>
          <w:bCs/>
          <w:sz w:val="20"/>
          <w:szCs w:val="20"/>
        </w:rPr>
        <w:t>e. zmianę terminów i wysokości spłat rat kredytu z możliwością wydłużenia okresu spłaty na wniosek gminy z zachowaniem ceny obowiązującej z umowy kredytowej, bez ponoszenia dodatkowych opłat,</w:t>
      </w:r>
    </w:p>
    <w:p w:rsidR="00D6182A" w:rsidRPr="00D6182A" w:rsidRDefault="00D6182A" w:rsidP="00D6182A">
      <w:pPr>
        <w:tabs>
          <w:tab w:val="left" w:pos="9540"/>
        </w:tabs>
        <w:rPr>
          <w:rFonts w:ascii="Times New Roman" w:hAnsi="Times New Roman" w:cs="Times New Roman"/>
          <w:bCs/>
          <w:sz w:val="20"/>
          <w:szCs w:val="20"/>
        </w:rPr>
      </w:pPr>
      <w:r w:rsidRPr="00D6182A">
        <w:rPr>
          <w:rFonts w:ascii="Times New Roman" w:hAnsi="Times New Roman" w:cs="Times New Roman"/>
          <w:bCs/>
          <w:sz w:val="20"/>
          <w:szCs w:val="20"/>
        </w:rPr>
        <w:t>d. prowizja będzie pobrana przy podpisywaniu umowy kredytowej, wszelkie zmiany umowy kredytowej będą dokonywane bez żadnych opłat,</w:t>
      </w:r>
    </w:p>
    <w:p w:rsidR="00D6182A" w:rsidRPr="00D6182A" w:rsidRDefault="00D6182A" w:rsidP="00D6182A">
      <w:pPr>
        <w:rPr>
          <w:rFonts w:ascii="Times New Roman" w:hAnsi="Times New Roman" w:cs="Times New Roman"/>
          <w:bCs/>
          <w:sz w:val="20"/>
          <w:szCs w:val="20"/>
        </w:rPr>
      </w:pPr>
      <w:r w:rsidRPr="00D6182A">
        <w:rPr>
          <w:rFonts w:ascii="Times New Roman" w:hAnsi="Times New Roman" w:cs="Times New Roman"/>
          <w:bCs/>
          <w:sz w:val="20"/>
          <w:szCs w:val="20"/>
        </w:rPr>
        <w:t xml:space="preserve"> e. zawierania aneksów bez opłat.</w:t>
      </w:r>
    </w:p>
    <w:p w:rsidR="00040F7A" w:rsidRDefault="008A276F" w:rsidP="00D6182A">
      <w:pPr>
        <w:rPr>
          <w:rFonts w:ascii="Times New Roman" w:hAnsi="Times New Roman" w:cs="Times New Roman"/>
          <w:bCs/>
          <w:sz w:val="20"/>
          <w:szCs w:val="20"/>
        </w:rPr>
      </w:pPr>
      <w:r w:rsidRPr="00040F7A">
        <w:rPr>
          <w:rFonts w:ascii="Times New Roman" w:hAnsi="Times New Roman" w:cs="Times New Roman"/>
          <w:b/>
          <w:bCs/>
          <w:sz w:val="20"/>
          <w:szCs w:val="20"/>
        </w:rPr>
        <w:t>3</w:t>
      </w:r>
      <w:r w:rsidR="00040F7A" w:rsidRPr="00040F7A">
        <w:rPr>
          <w:rFonts w:ascii="Times New Roman" w:hAnsi="Times New Roman" w:cs="Times New Roman"/>
          <w:b/>
          <w:bCs/>
          <w:sz w:val="20"/>
          <w:szCs w:val="20"/>
        </w:rPr>
        <w:t>a</w:t>
      </w:r>
      <w:r w:rsidR="00D6182A" w:rsidRPr="00D6182A">
        <w:rPr>
          <w:rFonts w:ascii="Times New Roman" w:hAnsi="Times New Roman" w:cs="Times New Roman"/>
          <w:bCs/>
          <w:sz w:val="20"/>
          <w:szCs w:val="20"/>
        </w:rPr>
        <w:t xml:space="preserve">. </w:t>
      </w:r>
      <w:r w:rsidR="00040F7A" w:rsidRPr="004031CA">
        <w:rPr>
          <w:rFonts w:ascii="Times New Roman" w:hAnsi="Times New Roman" w:cs="Times New Roman"/>
          <w:b/>
          <w:bCs/>
          <w:sz w:val="20"/>
          <w:szCs w:val="20"/>
        </w:rPr>
        <w:t>Projekt umowy.</w:t>
      </w:r>
    </w:p>
    <w:p w:rsidR="00040F7A" w:rsidRDefault="00D6182A" w:rsidP="00D6182A">
      <w:pPr>
        <w:rPr>
          <w:rFonts w:ascii="Times New Roman" w:hAnsi="Times New Roman" w:cs="Times New Roman"/>
          <w:sz w:val="20"/>
          <w:szCs w:val="20"/>
        </w:rPr>
      </w:pPr>
      <w:r w:rsidRPr="00D6182A">
        <w:rPr>
          <w:rFonts w:ascii="Times New Roman" w:hAnsi="Times New Roman" w:cs="Times New Roman"/>
          <w:bCs/>
          <w:sz w:val="20"/>
          <w:szCs w:val="20"/>
        </w:rPr>
        <w:t>Wykonawca przygotuje projekt umowy (w wersji papierowej i elektronicznej)</w:t>
      </w:r>
      <w:r w:rsidRPr="00D6182A">
        <w:rPr>
          <w:rFonts w:ascii="Times New Roman" w:hAnsi="Times New Roman" w:cs="Times New Roman"/>
          <w:sz w:val="20"/>
          <w:szCs w:val="20"/>
        </w:rPr>
        <w:t>, który musi zawierać wszystkie elementy SIWZ, łącznie z wpisan</w:t>
      </w:r>
      <w:r w:rsidR="00040F7A">
        <w:rPr>
          <w:rFonts w:ascii="Times New Roman" w:hAnsi="Times New Roman" w:cs="Times New Roman"/>
          <w:sz w:val="20"/>
          <w:szCs w:val="20"/>
        </w:rPr>
        <w:t xml:space="preserve">iem do umowy </w:t>
      </w:r>
      <w:r w:rsidR="004031CA">
        <w:rPr>
          <w:rFonts w:ascii="Times New Roman" w:hAnsi="Times New Roman" w:cs="Times New Roman"/>
          <w:sz w:val="20"/>
          <w:szCs w:val="20"/>
        </w:rPr>
        <w:t>n/w</w:t>
      </w:r>
      <w:r w:rsidR="00040F7A">
        <w:rPr>
          <w:rFonts w:ascii="Times New Roman" w:hAnsi="Times New Roman" w:cs="Times New Roman"/>
          <w:sz w:val="20"/>
          <w:szCs w:val="20"/>
        </w:rPr>
        <w:t>o</w:t>
      </w:r>
      <w:r w:rsidR="004031CA">
        <w:rPr>
          <w:rFonts w:ascii="Times New Roman" w:hAnsi="Times New Roman" w:cs="Times New Roman"/>
          <w:sz w:val="20"/>
          <w:szCs w:val="20"/>
        </w:rPr>
        <w:t xml:space="preserve"> treści w odpowiednie paragrafy</w:t>
      </w:r>
      <w:r w:rsidR="00040F7A">
        <w:rPr>
          <w:rFonts w:ascii="Times New Roman" w:hAnsi="Times New Roman" w:cs="Times New Roman"/>
          <w:sz w:val="20"/>
          <w:szCs w:val="20"/>
        </w:rPr>
        <w:t>:</w:t>
      </w:r>
      <w:r w:rsidRPr="00D6182A">
        <w:rPr>
          <w:rFonts w:ascii="Times New Roman" w:hAnsi="Times New Roman" w:cs="Times New Roman"/>
          <w:sz w:val="20"/>
          <w:szCs w:val="20"/>
        </w:rPr>
        <w:t xml:space="preserve"> </w:t>
      </w:r>
    </w:p>
    <w:p w:rsidR="00040F7A" w:rsidRPr="00040F7A" w:rsidRDefault="00040F7A" w:rsidP="00040F7A">
      <w:pPr>
        <w:jc w:val="center"/>
        <w:rPr>
          <w:rFonts w:ascii="Times New Roman" w:hAnsi="Times New Roman" w:cs="Times New Roman"/>
          <w:b/>
          <w:sz w:val="20"/>
          <w:szCs w:val="20"/>
        </w:rPr>
      </w:pPr>
      <w:r w:rsidRPr="00040F7A">
        <w:rPr>
          <w:rFonts w:ascii="Times New Roman" w:hAnsi="Times New Roman" w:cs="Times New Roman"/>
          <w:b/>
          <w:sz w:val="20"/>
          <w:szCs w:val="20"/>
        </w:rPr>
        <w:t>Integralność  SIWZ i złożonej oferty</w:t>
      </w:r>
    </w:p>
    <w:p w:rsidR="00040F7A" w:rsidRPr="00D6182A" w:rsidRDefault="00040F7A" w:rsidP="00040F7A">
      <w:pPr>
        <w:jc w:val="center"/>
        <w:rPr>
          <w:rFonts w:ascii="Times New Roman" w:hAnsi="Times New Roman" w:cs="Times New Roman"/>
          <w:sz w:val="20"/>
          <w:szCs w:val="20"/>
        </w:rPr>
      </w:pPr>
      <w:r>
        <w:rPr>
          <w:rFonts w:ascii="Times New Roman" w:hAnsi="Times New Roman" w:cs="Times New Roman"/>
          <w:sz w:val="20"/>
          <w:szCs w:val="20"/>
        </w:rPr>
        <w:t>§  x</w:t>
      </w:r>
    </w:p>
    <w:p w:rsidR="00D6182A" w:rsidRDefault="00D6182A" w:rsidP="00D6182A">
      <w:pPr>
        <w:rPr>
          <w:rFonts w:ascii="Times New Roman" w:hAnsi="Times New Roman" w:cs="Times New Roman"/>
          <w:b/>
          <w:i/>
          <w:sz w:val="20"/>
          <w:szCs w:val="20"/>
        </w:rPr>
      </w:pPr>
      <w:r w:rsidRPr="00D6182A">
        <w:rPr>
          <w:rFonts w:ascii="Times New Roman" w:hAnsi="Times New Roman" w:cs="Times New Roman"/>
          <w:sz w:val="20"/>
          <w:szCs w:val="20"/>
        </w:rPr>
        <w:t xml:space="preserve">     </w:t>
      </w:r>
      <w:r w:rsidRPr="00D6182A">
        <w:rPr>
          <w:rFonts w:ascii="Times New Roman" w:hAnsi="Times New Roman" w:cs="Times New Roman"/>
          <w:b/>
          <w:sz w:val="20"/>
          <w:szCs w:val="20"/>
        </w:rPr>
        <w:t>„</w:t>
      </w:r>
      <w:r w:rsidRPr="00D6182A">
        <w:rPr>
          <w:rFonts w:ascii="Times New Roman" w:hAnsi="Times New Roman" w:cs="Times New Roman"/>
          <w:b/>
          <w:i/>
          <w:sz w:val="20"/>
          <w:szCs w:val="20"/>
        </w:rPr>
        <w:t>Integralną częścią niniejszej umowy jest SIWZ z dnia</w:t>
      </w:r>
      <w:r w:rsidR="003152B5">
        <w:rPr>
          <w:rFonts w:ascii="Times New Roman" w:hAnsi="Times New Roman" w:cs="Times New Roman"/>
          <w:b/>
          <w:i/>
          <w:sz w:val="20"/>
          <w:szCs w:val="20"/>
        </w:rPr>
        <w:t>0</w:t>
      </w:r>
      <w:r w:rsidR="00C50576">
        <w:rPr>
          <w:rFonts w:ascii="Times New Roman" w:hAnsi="Times New Roman" w:cs="Times New Roman"/>
          <w:b/>
          <w:i/>
          <w:sz w:val="20"/>
          <w:szCs w:val="20"/>
        </w:rPr>
        <w:t>7</w:t>
      </w:r>
      <w:r w:rsidR="003152B5">
        <w:rPr>
          <w:rFonts w:ascii="Times New Roman" w:hAnsi="Times New Roman" w:cs="Times New Roman"/>
          <w:b/>
          <w:i/>
          <w:sz w:val="20"/>
          <w:szCs w:val="20"/>
        </w:rPr>
        <w:t>- 0</w:t>
      </w:r>
      <w:r w:rsidR="00C50576">
        <w:rPr>
          <w:rFonts w:ascii="Times New Roman" w:hAnsi="Times New Roman" w:cs="Times New Roman"/>
          <w:b/>
          <w:i/>
          <w:sz w:val="20"/>
          <w:szCs w:val="20"/>
        </w:rPr>
        <w:t>8</w:t>
      </w:r>
      <w:r w:rsidR="003152B5">
        <w:rPr>
          <w:rFonts w:ascii="Times New Roman" w:hAnsi="Times New Roman" w:cs="Times New Roman"/>
          <w:b/>
          <w:i/>
          <w:sz w:val="20"/>
          <w:szCs w:val="20"/>
        </w:rPr>
        <w:t>.</w:t>
      </w:r>
      <w:r w:rsidR="00C50576">
        <w:rPr>
          <w:rFonts w:ascii="Times New Roman" w:hAnsi="Times New Roman" w:cs="Times New Roman"/>
          <w:b/>
          <w:i/>
          <w:sz w:val="20"/>
          <w:szCs w:val="20"/>
        </w:rPr>
        <w:t>12</w:t>
      </w:r>
      <w:r w:rsidRPr="00D6182A">
        <w:rPr>
          <w:rFonts w:ascii="Times New Roman" w:hAnsi="Times New Roman" w:cs="Times New Roman"/>
          <w:b/>
          <w:i/>
          <w:sz w:val="20"/>
          <w:szCs w:val="20"/>
        </w:rPr>
        <w:t xml:space="preserve"> .201</w:t>
      </w:r>
      <w:r w:rsidR="008A276F">
        <w:rPr>
          <w:rFonts w:ascii="Times New Roman" w:hAnsi="Times New Roman" w:cs="Times New Roman"/>
          <w:b/>
          <w:i/>
          <w:sz w:val="20"/>
          <w:szCs w:val="20"/>
        </w:rPr>
        <w:t>7</w:t>
      </w:r>
      <w:r w:rsidRPr="00D6182A">
        <w:rPr>
          <w:rFonts w:ascii="Times New Roman" w:hAnsi="Times New Roman" w:cs="Times New Roman"/>
          <w:b/>
          <w:i/>
          <w:sz w:val="20"/>
          <w:szCs w:val="20"/>
        </w:rPr>
        <w:t xml:space="preserve"> r. znak: </w:t>
      </w:r>
      <w:r w:rsidRPr="00D6182A">
        <w:rPr>
          <w:rFonts w:ascii="Times New Roman" w:hAnsi="Times New Roman" w:cs="Times New Roman"/>
          <w:b/>
          <w:bCs/>
          <w:i/>
          <w:sz w:val="20"/>
          <w:szCs w:val="20"/>
        </w:rPr>
        <w:t>BR-ZP.271.</w:t>
      </w:r>
      <w:r w:rsidR="00C50576">
        <w:rPr>
          <w:rFonts w:ascii="Times New Roman" w:hAnsi="Times New Roman" w:cs="Times New Roman"/>
          <w:b/>
          <w:bCs/>
          <w:i/>
          <w:sz w:val="20"/>
          <w:szCs w:val="20"/>
        </w:rPr>
        <w:t>10</w:t>
      </w:r>
      <w:r w:rsidRPr="00D6182A">
        <w:rPr>
          <w:rFonts w:ascii="Times New Roman" w:hAnsi="Times New Roman" w:cs="Times New Roman"/>
          <w:b/>
          <w:bCs/>
          <w:i/>
          <w:sz w:val="20"/>
          <w:szCs w:val="20"/>
        </w:rPr>
        <w:t>.201</w:t>
      </w:r>
      <w:r w:rsidR="008A276F">
        <w:rPr>
          <w:rFonts w:ascii="Times New Roman" w:hAnsi="Times New Roman" w:cs="Times New Roman"/>
          <w:b/>
          <w:bCs/>
          <w:i/>
          <w:sz w:val="20"/>
          <w:szCs w:val="20"/>
        </w:rPr>
        <w:t>7</w:t>
      </w:r>
      <w:r w:rsidRPr="00D6182A">
        <w:rPr>
          <w:rFonts w:ascii="Times New Roman" w:hAnsi="Times New Roman" w:cs="Times New Roman"/>
          <w:b/>
          <w:bCs/>
          <w:i/>
          <w:sz w:val="20"/>
          <w:szCs w:val="20"/>
        </w:rPr>
        <w:t xml:space="preserve"> ze szczególnym uwzględnieniem zapisów rozdziału 3, 4 i 16 </w:t>
      </w:r>
      <w:r w:rsidRPr="00D6182A">
        <w:rPr>
          <w:rFonts w:ascii="Times New Roman" w:hAnsi="Times New Roman" w:cs="Times New Roman"/>
          <w:b/>
          <w:i/>
          <w:sz w:val="20"/>
          <w:szCs w:val="20"/>
        </w:rPr>
        <w:t xml:space="preserve"> i złożoną ofertą z dnia  ...... </w:t>
      </w:r>
      <w:r w:rsidR="00C50576">
        <w:rPr>
          <w:rFonts w:ascii="Times New Roman" w:hAnsi="Times New Roman" w:cs="Times New Roman"/>
          <w:b/>
          <w:i/>
          <w:sz w:val="20"/>
          <w:szCs w:val="20"/>
        </w:rPr>
        <w:t>12</w:t>
      </w:r>
      <w:r w:rsidRPr="00D6182A">
        <w:rPr>
          <w:rFonts w:ascii="Times New Roman" w:hAnsi="Times New Roman" w:cs="Times New Roman"/>
          <w:b/>
          <w:i/>
          <w:sz w:val="20"/>
          <w:szCs w:val="20"/>
        </w:rPr>
        <w:t>.201</w:t>
      </w:r>
      <w:r w:rsidR="00DF1DA3">
        <w:rPr>
          <w:rFonts w:ascii="Times New Roman" w:hAnsi="Times New Roman" w:cs="Times New Roman"/>
          <w:b/>
          <w:i/>
          <w:sz w:val="20"/>
          <w:szCs w:val="20"/>
        </w:rPr>
        <w:t>7</w:t>
      </w:r>
      <w:r w:rsidRPr="00D6182A">
        <w:rPr>
          <w:rFonts w:ascii="Times New Roman" w:hAnsi="Times New Roman" w:cs="Times New Roman"/>
          <w:b/>
          <w:i/>
          <w:sz w:val="20"/>
          <w:szCs w:val="20"/>
        </w:rPr>
        <w:t xml:space="preserve"> r.”.</w:t>
      </w:r>
    </w:p>
    <w:p w:rsidR="00040F7A" w:rsidRDefault="00040F7A" w:rsidP="00040F7A">
      <w:pPr>
        <w:jc w:val="center"/>
        <w:rPr>
          <w:rFonts w:ascii="Times New Roman" w:hAnsi="Times New Roman" w:cs="Times New Roman"/>
          <w:b/>
          <w:sz w:val="20"/>
          <w:szCs w:val="20"/>
        </w:rPr>
      </w:pPr>
      <w:r>
        <w:rPr>
          <w:rFonts w:ascii="Times New Roman" w:hAnsi="Times New Roman" w:cs="Times New Roman"/>
          <w:b/>
          <w:sz w:val="20"/>
          <w:szCs w:val="20"/>
        </w:rPr>
        <w:t>Kontrola zatrudnienia</w:t>
      </w:r>
    </w:p>
    <w:p w:rsidR="00040F7A" w:rsidRPr="00040F7A" w:rsidRDefault="00040F7A" w:rsidP="00040F7A">
      <w:pPr>
        <w:jc w:val="center"/>
        <w:rPr>
          <w:rFonts w:ascii="Times New Roman" w:hAnsi="Times New Roman" w:cs="Times New Roman"/>
          <w:b/>
          <w:sz w:val="20"/>
          <w:szCs w:val="20"/>
        </w:rPr>
      </w:pPr>
      <w:r>
        <w:rPr>
          <w:rFonts w:ascii="Times New Roman" w:hAnsi="Times New Roman" w:cs="Times New Roman"/>
          <w:b/>
          <w:sz w:val="20"/>
          <w:szCs w:val="20"/>
        </w:rPr>
        <w:t>§ y</w:t>
      </w:r>
    </w:p>
    <w:p w:rsidR="00040F7A" w:rsidRPr="001D686B" w:rsidRDefault="00040F7A" w:rsidP="00040F7A">
      <w:pPr>
        <w:pStyle w:val="Style2"/>
        <w:widowControl/>
        <w:numPr>
          <w:ilvl w:val="0"/>
          <w:numId w:val="45"/>
        </w:numPr>
        <w:spacing w:line="240" w:lineRule="auto"/>
        <w:ind w:left="340" w:hanging="340"/>
        <w:rPr>
          <w:rFonts w:ascii="Times New Roman" w:hAnsi="Times New Roman"/>
          <w:b/>
          <w:sz w:val="20"/>
          <w:szCs w:val="20"/>
        </w:rPr>
      </w:pPr>
      <w:r w:rsidRPr="001D686B">
        <w:rPr>
          <w:rFonts w:ascii="Times New Roman" w:hAnsi="Times New Roman"/>
          <w:b/>
          <w:sz w:val="20"/>
          <w:szCs w:val="20"/>
        </w:rPr>
        <w:t xml:space="preserve">Zamawiający wymaga zatrudnienia przez wykonawcę lub podwykonawcę osób wykonujących wszelkie czynności wchodzące w tzw. koszty bezpośrednie na podstawie umowy o pracę w rozumieniu przepisów ustawy z dnia 26 czerwca1974 r. - Kodeks pracy (Dz.U. z 2014 r., poz. 1502 z poźn. zm.). </w:t>
      </w:r>
      <w:r>
        <w:rPr>
          <w:rFonts w:ascii="Times New Roman" w:hAnsi="Times New Roman"/>
          <w:b/>
          <w:sz w:val="20"/>
          <w:szCs w:val="20"/>
        </w:rPr>
        <w:t>W</w:t>
      </w:r>
      <w:r w:rsidRPr="001D686B">
        <w:rPr>
          <w:rFonts w:ascii="Times New Roman" w:hAnsi="Times New Roman"/>
          <w:b/>
          <w:sz w:val="20"/>
          <w:szCs w:val="20"/>
        </w:rPr>
        <w:t>ymóg ten dotyczy osób, które wykonują czynności bezpośrednio związane w wykonywaniem</w:t>
      </w:r>
      <w:r>
        <w:rPr>
          <w:rFonts w:ascii="Times New Roman" w:hAnsi="Times New Roman"/>
          <w:b/>
          <w:sz w:val="20"/>
          <w:szCs w:val="20"/>
        </w:rPr>
        <w:t xml:space="preserve"> przedmiotu zamówienia.</w:t>
      </w:r>
    </w:p>
    <w:p w:rsidR="00040F7A" w:rsidRPr="001D686B" w:rsidRDefault="00040F7A" w:rsidP="00040F7A">
      <w:pPr>
        <w:pStyle w:val="Style2"/>
        <w:widowControl/>
        <w:numPr>
          <w:ilvl w:val="0"/>
          <w:numId w:val="45"/>
        </w:numPr>
        <w:spacing w:line="240" w:lineRule="auto"/>
        <w:ind w:left="340" w:hanging="340"/>
        <w:rPr>
          <w:rFonts w:ascii="Times New Roman" w:hAnsi="Times New Roman"/>
          <w:b/>
          <w:sz w:val="20"/>
          <w:szCs w:val="20"/>
        </w:rPr>
      </w:pPr>
      <w:r w:rsidRPr="001D686B">
        <w:rPr>
          <w:rFonts w:ascii="Times New Roman" w:hAnsi="Times New Roman"/>
          <w:b/>
          <w:sz w:val="20"/>
          <w:szCs w:val="20"/>
        </w:rPr>
        <w:t xml:space="preserve">Wykonawca w ciągu 7 dni od dnia podpisania umowy dostarczy Zamawiającemu wykaz pracowników </w:t>
      </w:r>
      <w:r>
        <w:rPr>
          <w:rFonts w:ascii="Times New Roman" w:hAnsi="Times New Roman"/>
          <w:b/>
          <w:sz w:val="20"/>
          <w:szCs w:val="20"/>
        </w:rPr>
        <w:t>, o których mowa w ust. 1, z zachowaniem przepisów ustawy o ochronie danych osobowych.</w:t>
      </w:r>
    </w:p>
    <w:p w:rsidR="00040F7A" w:rsidRPr="00A63779" w:rsidRDefault="00040F7A" w:rsidP="00040F7A">
      <w:pPr>
        <w:pStyle w:val="Style2"/>
        <w:widowControl/>
        <w:numPr>
          <w:ilvl w:val="0"/>
          <w:numId w:val="45"/>
        </w:numPr>
        <w:spacing w:line="240" w:lineRule="auto"/>
        <w:ind w:left="340" w:hanging="340"/>
        <w:rPr>
          <w:rFonts w:ascii="Times New Roman" w:hAnsi="Times New Roman"/>
          <w:sz w:val="20"/>
          <w:szCs w:val="20"/>
        </w:rPr>
      </w:pPr>
      <w:r w:rsidRPr="00A63779">
        <w:rPr>
          <w:rFonts w:ascii="Times New Roman" w:hAnsi="Times New Roman"/>
          <w:sz w:val="20"/>
          <w:szCs w:val="20"/>
        </w:rPr>
        <w:t>Każdorazowo na żądanie Zamawiającego, w terminie wskazanym przez Zamawiającego, nie krótszym niż 7 dni, Wykonawca zobowiązuje się przedłożyć do wglądu kopie umów o pracę zawartych przez Wykonawcę/Podwykonawcę z pracownikami wykonującymi czynności, o których mowa powyżej. W tym celu Wykonawca zobowiązany jest do uzyskania od pracowników zgody na przetwarzanie danych osobowych zgodnie z przepisami o ochronie danych osobowych i dostarczenie ich kopii wraz z umowami.</w:t>
      </w:r>
    </w:p>
    <w:p w:rsidR="00D6182A" w:rsidRPr="001664B7" w:rsidRDefault="00D6182A" w:rsidP="00F8375C">
      <w:pPr>
        <w:pStyle w:val="Teksttrei21"/>
        <w:spacing w:line="240" w:lineRule="auto"/>
        <w:ind w:firstLine="0"/>
        <w:jc w:val="left"/>
        <w:rPr>
          <w:rFonts w:hAnsi="Times New Roman"/>
        </w:rPr>
      </w:pPr>
    </w:p>
    <w:p w:rsidR="00C5144B" w:rsidRPr="00DE7A83" w:rsidRDefault="00317942" w:rsidP="00C5144B">
      <w:pPr>
        <w:pStyle w:val="Teksttrei21"/>
        <w:spacing w:line="240" w:lineRule="auto"/>
        <w:ind w:firstLine="0"/>
        <w:jc w:val="left"/>
        <w:rPr>
          <w:rFonts w:hAnsi="Times New Roman"/>
          <w:b/>
        </w:rPr>
      </w:pPr>
      <w:r>
        <w:rPr>
          <w:rFonts w:hAnsi="Times New Roman"/>
          <w:b/>
        </w:rPr>
        <w:lastRenderedPageBreak/>
        <w:t>3</w:t>
      </w:r>
      <w:r w:rsidR="00C5144B" w:rsidRPr="00DE7A83">
        <w:rPr>
          <w:rFonts w:hAnsi="Times New Roman"/>
          <w:b/>
        </w:rPr>
        <w:t>. Na podstawie art. 29 ust. 3a</w:t>
      </w:r>
      <w:r w:rsidR="004E519F">
        <w:rPr>
          <w:rFonts w:hAnsi="Times New Roman"/>
          <w:b/>
        </w:rPr>
        <w:t xml:space="preserve"> ustawy Pzp</w:t>
      </w:r>
      <w:r w:rsidR="00C5144B" w:rsidRPr="00DE7A83">
        <w:rPr>
          <w:rFonts w:hAnsi="Times New Roman"/>
          <w:b/>
        </w:rPr>
        <w:t xml:space="preserve"> „Zamawiający wymaga zatrudnienia przez wykonawcę, podwykonawcę lub dalszego podwykonawcę osób wykonujących wszelkie czynności wchodzące w tzw. koszty bezpośrednie na podstawie umowy o pracę.  Tak więc wymóg ten dotyczy osób, które wykonują czynności bezpośrednio związane w wykonywaniem </w:t>
      </w:r>
      <w:r w:rsidR="00A6354B">
        <w:rPr>
          <w:rFonts w:hAnsi="Times New Roman"/>
          <w:b/>
        </w:rPr>
        <w:t xml:space="preserve">przedmiotu zamówienia. </w:t>
      </w:r>
      <w:r w:rsidR="00C5144B" w:rsidRPr="00DE7A83">
        <w:rPr>
          <w:rFonts w:hAnsi="Times New Roman"/>
          <w:b/>
        </w:rPr>
        <w:tab/>
      </w:r>
      <w:bookmarkEnd w:id="7"/>
    </w:p>
    <w:p w:rsidR="00DE7A83" w:rsidRDefault="00DE7A83" w:rsidP="00C5144B">
      <w:pPr>
        <w:pStyle w:val="Teksttrei21"/>
        <w:spacing w:line="240" w:lineRule="auto"/>
        <w:ind w:firstLine="0"/>
        <w:jc w:val="left"/>
        <w:rPr>
          <w:rStyle w:val="Nagwek40"/>
          <w:bCs w:val="0"/>
        </w:rPr>
      </w:pPr>
    </w:p>
    <w:p w:rsidR="00C5144B" w:rsidRPr="00DE7A83" w:rsidRDefault="00317942" w:rsidP="00C5144B">
      <w:pPr>
        <w:pStyle w:val="Teksttrei21"/>
        <w:spacing w:line="240" w:lineRule="auto"/>
        <w:ind w:firstLine="0"/>
        <w:jc w:val="left"/>
        <w:rPr>
          <w:rFonts w:hAnsi="Times New Roman"/>
          <w:b/>
        </w:rPr>
      </w:pPr>
      <w:r>
        <w:rPr>
          <w:rStyle w:val="Nagwek40"/>
          <w:bCs w:val="0"/>
        </w:rPr>
        <w:t>4</w:t>
      </w:r>
      <w:r w:rsidR="00C5144B" w:rsidRPr="00DE7A83">
        <w:rPr>
          <w:rStyle w:val="Nagwek40"/>
          <w:bCs w:val="0"/>
        </w:rPr>
        <w:t xml:space="preserve">. </w:t>
      </w:r>
      <w:r w:rsidR="00C5144B" w:rsidRPr="00DE7A83">
        <w:rPr>
          <w:rFonts w:hAnsi="Times New Roman"/>
          <w:b/>
        </w:rPr>
        <w:t xml:space="preserve">W związku z </w:t>
      </w:r>
      <w:r w:rsidR="005411F6">
        <w:rPr>
          <w:rFonts w:hAnsi="Times New Roman"/>
          <w:b/>
        </w:rPr>
        <w:t xml:space="preserve">zapisem ust. </w:t>
      </w:r>
      <w:r>
        <w:rPr>
          <w:rFonts w:hAnsi="Times New Roman"/>
          <w:b/>
        </w:rPr>
        <w:t>3</w:t>
      </w:r>
      <w:r w:rsidR="005411F6">
        <w:rPr>
          <w:rFonts w:hAnsi="Times New Roman"/>
          <w:b/>
        </w:rPr>
        <w:t xml:space="preserve">, </w:t>
      </w:r>
      <w:r w:rsidR="00C5144B" w:rsidRPr="00DE7A83">
        <w:rPr>
          <w:rFonts w:hAnsi="Times New Roman"/>
          <w:b/>
        </w:rPr>
        <w:t xml:space="preserve"> Wykonawca przed podpisaniem umowy, składa w formie pisemnej oświadczenie, że osoby realizujące czynności bezpośrednio związane w wykonywaniem przedmiotu umowy, o których mowa w ust. </w:t>
      </w:r>
      <w:r>
        <w:rPr>
          <w:rFonts w:hAnsi="Times New Roman"/>
          <w:b/>
        </w:rPr>
        <w:t>3</w:t>
      </w:r>
      <w:r w:rsidR="00C5144B" w:rsidRPr="00DE7A83">
        <w:rPr>
          <w:rFonts w:hAnsi="Times New Roman"/>
          <w:b/>
        </w:rPr>
        <w:t>, są zatrudnione na umowę o pracę.</w:t>
      </w:r>
    </w:p>
    <w:p w:rsidR="00DE7A83" w:rsidRDefault="00DE7A83" w:rsidP="00C5144B">
      <w:pPr>
        <w:pStyle w:val="Teksttrei21"/>
        <w:spacing w:line="240" w:lineRule="auto"/>
        <w:ind w:firstLine="0"/>
        <w:jc w:val="left"/>
        <w:rPr>
          <w:rFonts w:hAnsi="Times New Roman"/>
          <w:b/>
        </w:rPr>
      </w:pPr>
    </w:p>
    <w:p w:rsidR="00DE7A83" w:rsidRPr="003A4713" w:rsidRDefault="00317942" w:rsidP="00C5144B">
      <w:pPr>
        <w:pStyle w:val="Teksttrei21"/>
        <w:spacing w:line="240" w:lineRule="auto"/>
        <w:ind w:firstLine="0"/>
        <w:jc w:val="left"/>
        <w:rPr>
          <w:rFonts w:hAnsi="Times New Roman"/>
          <w:b/>
        </w:rPr>
      </w:pPr>
      <w:r>
        <w:rPr>
          <w:rFonts w:hAnsi="Times New Roman"/>
          <w:b/>
        </w:rPr>
        <w:t>5</w:t>
      </w:r>
      <w:r w:rsidR="00C5144B" w:rsidRPr="00DE7A83">
        <w:rPr>
          <w:rFonts w:hAnsi="Times New Roman"/>
          <w:b/>
        </w:rPr>
        <w:t xml:space="preserve">.Sposób dokumentowania zatrudnienia osób, o których mowa </w:t>
      </w:r>
      <w:r w:rsidR="005411F6">
        <w:rPr>
          <w:rFonts w:hAnsi="Times New Roman"/>
          <w:b/>
        </w:rPr>
        <w:t xml:space="preserve">w ust. </w:t>
      </w:r>
      <w:r>
        <w:rPr>
          <w:rFonts w:hAnsi="Times New Roman"/>
          <w:b/>
        </w:rPr>
        <w:t>3</w:t>
      </w:r>
      <w:r w:rsidR="00C5144B" w:rsidRPr="00DE7A83">
        <w:rPr>
          <w:rFonts w:hAnsi="Times New Roman"/>
          <w:b/>
        </w:rPr>
        <w:t xml:space="preserve"> oraz uprawnienia zamawiającego w zakresie kontroli spełniania przez Wykonawcę wymagań, o których mowa wyżej oraz sankcji z tytułu niespełnienia tych wymagań </w:t>
      </w:r>
      <w:r w:rsidR="00040F7A">
        <w:rPr>
          <w:rFonts w:hAnsi="Times New Roman"/>
          <w:b/>
        </w:rPr>
        <w:t>należy zawrzeć  w projekcie umowy</w:t>
      </w:r>
      <w:r w:rsidR="00C5144B" w:rsidRPr="00DE7A83">
        <w:rPr>
          <w:rFonts w:hAnsi="Times New Roman"/>
          <w:b/>
        </w:rPr>
        <w:t>.</w:t>
      </w:r>
    </w:p>
    <w:p w:rsidR="00A136B1" w:rsidRDefault="00A136B1" w:rsidP="00C5144B">
      <w:pPr>
        <w:pStyle w:val="Nagwek41"/>
        <w:keepNext/>
        <w:keepLines/>
        <w:shd w:val="clear" w:color="auto" w:fill="auto"/>
        <w:spacing w:before="0"/>
        <w:ind w:firstLine="0"/>
        <w:rPr>
          <w:rStyle w:val="Nagwek40"/>
          <w:color w:val="000000"/>
        </w:rPr>
      </w:pPr>
    </w:p>
    <w:p w:rsidR="00C5144B" w:rsidRPr="00DE7A83" w:rsidRDefault="00C5144B" w:rsidP="00C5144B">
      <w:pPr>
        <w:pStyle w:val="Nagwek41"/>
        <w:keepNext/>
        <w:keepLines/>
        <w:shd w:val="clear" w:color="auto" w:fill="auto"/>
        <w:spacing w:before="0"/>
        <w:ind w:firstLine="0"/>
        <w:rPr>
          <w:rStyle w:val="Nagwek40"/>
          <w:b/>
          <w:color w:val="000000"/>
          <w:u w:val="single"/>
        </w:rPr>
      </w:pPr>
      <w:r w:rsidRPr="00DE7A83">
        <w:rPr>
          <w:rStyle w:val="Nagwek40"/>
          <w:b/>
          <w:color w:val="000000"/>
          <w:u w:val="single"/>
        </w:rPr>
        <w:t>Rozdział 3a - Informacja dotycząca udziału podwykonawców w przedmiocie zamówienia</w:t>
      </w:r>
      <w:r w:rsidR="001701B6" w:rsidRPr="00DE7A83">
        <w:rPr>
          <w:rStyle w:val="Nagwek40"/>
          <w:b/>
          <w:color w:val="000000"/>
          <w:u w:val="single"/>
        </w:rPr>
        <w:t>.</w:t>
      </w:r>
    </w:p>
    <w:p w:rsidR="00C5144B" w:rsidRPr="006F6C5E"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6F6C5E">
        <w:rPr>
          <w:rFonts w:ascii="Times New Roman" w:hAnsi="Times New Roman" w:cs="Times New Roman"/>
          <w:sz w:val="20"/>
          <w:szCs w:val="20"/>
        </w:rPr>
        <w:t>Wykonawca może powierzyć wykonanie części zamówienia podwykonawcy.</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Zamawiający nie zastrzega obowiązku osobistego wykonania przez Wykonawcę </w:t>
      </w:r>
      <w:r w:rsidR="00F00143">
        <w:rPr>
          <w:rFonts w:ascii="Times New Roman" w:hAnsi="Times New Roman" w:cs="Times New Roman"/>
          <w:sz w:val="20"/>
          <w:szCs w:val="20"/>
        </w:rPr>
        <w:t xml:space="preserve"> usługi</w:t>
      </w:r>
      <w:r w:rsidRPr="00C5144B">
        <w:rPr>
          <w:rFonts w:ascii="Times New Roman" w:hAnsi="Times New Roman" w:cs="Times New Roman"/>
          <w:sz w:val="20"/>
          <w:szCs w:val="20"/>
        </w:rPr>
        <w:t>.</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Zamawiający żąda aby wykonawca, który zamierza powierzyć wykonanie części zamówienia podwykonawcom, w celu wykazania braku istnienia wobec nich podstaw wykluczenia z udziału w postępowaniu, zamieścił informację o podwykonawcach  w oświadczeniu, które stanowi załącznik </w:t>
      </w:r>
      <w:r w:rsidRPr="00C5144B">
        <w:rPr>
          <w:rFonts w:ascii="Times New Roman" w:hAnsi="Times New Roman" w:cs="Times New Roman"/>
          <w:b/>
          <w:sz w:val="20"/>
          <w:szCs w:val="20"/>
        </w:rPr>
        <w:t xml:space="preserve">Nr </w:t>
      </w:r>
      <w:r w:rsidR="00EB0442">
        <w:rPr>
          <w:rFonts w:ascii="Times New Roman" w:hAnsi="Times New Roman" w:cs="Times New Roman"/>
          <w:b/>
          <w:sz w:val="20"/>
          <w:szCs w:val="20"/>
        </w:rPr>
        <w:t>2 i 3</w:t>
      </w:r>
      <w:r w:rsidRPr="00C5144B">
        <w:rPr>
          <w:rFonts w:ascii="Times New Roman" w:hAnsi="Times New Roman" w:cs="Times New Roman"/>
          <w:b/>
          <w:sz w:val="20"/>
          <w:szCs w:val="20"/>
        </w:rPr>
        <w:t xml:space="preserve"> </w:t>
      </w:r>
      <w:r w:rsidR="006F6C5E">
        <w:rPr>
          <w:rFonts w:ascii="Times New Roman" w:hAnsi="Times New Roman" w:cs="Times New Roman"/>
          <w:sz w:val="20"/>
          <w:szCs w:val="20"/>
        </w:rPr>
        <w:t>do SIWZ a także w ofercie zał. nr 1 do siwz.</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żąda wskazania przez wykonawcę części zamówienia, których wykonanie zamierza powierzyć podwykonawcom, i podania przez wykonawcę firm podwykonawców.</w:t>
      </w:r>
    </w:p>
    <w:p w:rsid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Powierzenie wykonania części zamówienia podwykonawcom nie zwalnia wykonawcy z odpowiedzialności za należyte wykonanie tego zamówienia.</w:t>
      </w:r>
    </w:p>
    <w:p w:rsidR="006F6C5E" w:rsidRPr="00C5144B" w:rsidRDefault="006F6C5E"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Pr>
          <w:rFonts w:ascii="Times New Roman" w:hAnsi="Times New Roman" w:cs="Times New Roman"/>
          <w:sz w:val="20"/>
          <w:szCs w:val="20"/>
        </w:rPr>
        <w:t xml:space="preserve">Wykonawca odpowiada za działania i zaniechania ewentualnych podwykonawców jak za własne </w:t>
      </w:r>
    </w:p>
    <w:p w:rsidR="00C5144B" w:rsidRPr="00C5144B" w:rsidRDefault="006F6C5E"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Pr>
          <w:rFonts w:ascii="Times New Roman" w:hAnsi="Times New Roman" w:cs="Times New Roman"/>
          <w:sz w:val="20"/>
          <w:szCs w:val="20"/>
        </w:rPr>
        <w:t>Dane o podwykonawstwie należy zawrzeć w projekcie umowy</w:t>
      </w:r>
      <w:r w:rsidR="00C5144B" w:rsidRPr="00C5144B">
        <w:rPr>
          <w:rFonts w:ascii="Times New Roman" w:hAnsi="Times New Roman" w:cs="Times New Roman"/>
          <w:sz w:val="20"/>
          <w:szCs w:val="20"/>
        </w:rPr>
        <w:t>.</w:t>
      </w:r>
    </w:p>
    <w:p w:rsidR="00C5144B" w:rsidRPr="00C5144B" w:rsidRDefault="00C5144B"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8054F3">
        <w:rPr>
          <w:rStyle w:val="Nagwek40"/>
          <w:u w:val="single"/>
        </w:rPr>
        <w:t>Rozdział 4. Termin wykonania zamówienia</w:t>
      </w:r>
      <w:r w:rsidRPr="00C5144B">
        <w:rPr>
          <w:rStyle w:val="Nagwek40"/>
        </w:rPr>
        <w:t>.</w:t>
      </w:r>
    </w:p>
    <w:p w:rsidR="00C5144B" w:rsidRPr="008F52C8" w:rsidRDefault="00C5144B" w:rsidP="00C5144B">
      <w:pPr>
        <w:pStyle w:val="Teksttrei21"/>
        <w:tabs>
          <w:tab w:val="left" w:pos="0"/>
          <w:tab w:val="left" w:pos="305"/>
        </w:tabs>
        <w:spacing w:line="240" w:lineRule="auto"/>
        <w:ind w:firstLine="0"/>
        <w:rPr>
          <w:rStyle w:val="Teksttrei2"/>
          <w:rFonts w:hAnsi="Times New Roman"/>
          <w:b/>
          <w:color w:val="000000"/>
        </w:rPr>
      </w:pPr>
      <w:r w:rsidRPr="00C5144B">
        <w:rPr>
          <w:rStyle w:val="Teksttrei2"/>
          <w:rFonts w:hAnsi="Times New Roman"/>
          <w:color w:val="000000"/>
        </w:rPr>
        <w:t xml:space="preserve">1. </w:t>
      </w:r>
      <w:r w:rsidR="00C50576">
        <w:rPr>
          <w:rStyle w:val="Teksttrei2"/>
          <w:rFonts w:hAnsi="Times New Roman"/>
          <w:color w:val="000000"/>
        </w:rPr>
        <w:t xml:space="preserve">Uruchomienie kredytu w jednej transzy - </w:t>
      </w:r>
      <w:r w:rsidR="00C50576" w:rsidRPr="008F52C8">
        <w:rPr>
          <w:rStyle w:val="Teksttrei2"/>
          <w:rFonts w:hAnsi="Times New Roman"/>
          <w:b/>
          <w:color w:val="000000"/>
        </w:rPr>
        <w:t>2</w:t>
      </w:r>
      <w:r w:rsidR="00002F0D">
        <w:rPr>
          <w:rStyle w:val="Teksttrei2"/>
          <w:rFonts w:hAnsi="Times New Roman"/>
          <w:b/>
          <w:color w:val="000000"/>
        </w:rPr>
        <w:t>7</w:t>
      </w:r>
      <w:r w:rsidR="00C50576" w:rsidRPr="008F52C8">
        <w:rPr>
          <w:rStyle w:val="Teksttrei2"/>
          <w:rFonts w:hAnsi="Times New Roman"/>
          <w:b/>
          <w:color w:val="000000"/>
        </w:rPr>
        <w:t>.12.2017 r.</w:t>
      </w:r>
    </w:p>
    <w:p w:rsidR="005C3263" w:rsidRPr="008F52C8" w:rsidRDefault="00C50576" w:rsidP="00C5144B">
      <w:pPr>
        <w:pStyle w:val="Teksttrei21"/>
        <w:tabs>
          <w:tab w:val="left" w:pos="0"/>
          <w:tab w:val="left" w:pos="305"/>
        </w:tabs>
        <w:spacing w:line="240" w:lineRule="auto"/>
        <w:ind w:firstLine="0"/>
        <w:rPr>
          <w:rFonts w:hAnsi="Times New Roman"/>
          <w:b/>
        </w:rPr>
      </w:pPr>
      <w:r>
        <w:rPr>
          <w:rFonts w:hAnsi="Times New Roman"/>
        </w:rPr>
        <w:t xml:space="preserve">2. Spłata - do </w:t>
      </w:r>
      <w:r w:rsidRPr="008F52C8">
        <w:rPr>
          <w:rFonts w:hAnsi="Times New Roman"/>
          <w:b/>
        </w:rPr>
        <w:t>31</w:t>
      </w:r>
      <w:r w:rsidR="005C3263" w:rsidRPr="008F52C8">
        <w:rPr>
          <w:rFonts w:hAnsi="Times New Roman"/>
          <w:b/>
        </w:rPr>
        <w:t>.</w:t>
      </w:r>
      <w:r w:rsidRPr="008F52C8">
        <w:rPr>
          <w:rFonts w:hAnsi="Times New Roman"/>
          <w:b/>
        </w:rPr>
        <w:t>05</w:t>
      </w:r>
      <w:r w:rsidR="005C3263" w:rsidRPr="008F52C8">
        <w:rPr>
          <w:rFonts w:hAnsi="Times New Roman"/>
          <w:b/>
        </w:rPr>
        <w:t>.20</w:t>
      </w:r>
      <w:r w:rsidRPr="008F52C8">
        <w:rPr>
          <w:rFonts w:hAnsi="Times New Roman"/>
          <w:b/>
        </w:rPr>
        <w:t>18</w:t>
      </w:r>
      <w:r w:rsidR="005C3263" w:rsidRPr="008F52C8">
        <w:rPr>
          <w:rFonts w:hAnsi="Times New Roman"/>
          <w:b/>
        </w:rPr>
        <w:t xml:space="preserve"> r.</w:t>
      </w:r>
    </w:p>
    <w:p w:rsidR="005C3263" w:rsidRPr="008F52C8" w:rsidRDefault="005C3263" w:rsidP="00C5144B">
      <w:pPr>
        <w:pStyle w:val="Teksttrei21"/>
        <w:tabs>
          <w:tab w:val="left" w:pos="0"/>
          <w:tab w:val="left" w:pos="305"/>
        </w:tabs>
        <w:spacing w:line="240" w:lineRule="auto"/>
        <w:ind w:firstLine="0"/>
        <w:rPr>
          <w:rFonts w:hAnsi="Times New Roman"/>
          <w:b/>
        </w:rPr>
      </w:pPr>
      <w:r>
        <w:rPr>
          <w:rFonts w:hAnsi="Times New Roman"/>
        </w:rPr>
        <w:t xml:space="preserve">3. Czas trwania zamówienia - </w:t>
      </w:r>
      <w:r w:rsidR="00C50576" w:rsidRPr="008F52C8">
        <w:rPr>
          <w:rFonts w:hAnsi="Times New Roman"/>
          <w:b/>
        </w:rPr>
        <w:t xml:space="preserve">6 </w:t>
      </w:r>
      <w:r w:rsidRPr="008F52C8">
        <w:rPr>
          <w:rFonts w:hAnsi="Times New Roman"/>
          <w:b/>
        </w:rPr>
        <w:t xml:space="preserve"> miesięcy </w:t>
      </w:r>
    </w:p>
    <w:p w:rsidR="00C5144B" w:rsidRPr="00C5144B" w:rsidRDefault="00C5144B" w:rsidP="00C5144B">
      <w:pPr>
        <w:pStyle w:val="Teksttreci21"/>
        <w:shd w:val="clear" w:color="auto" w:fill="auto"/>
        <w:tabs>
          <w:tab w:val="left" w:pos="320"/>
        </w:tabs>
        <w:spacing w:line="200" w:lineRule="exact"/>
        <w:ind w:firstLine="0"/>
        <w:jc w:val="center"/>
        <w:rPr>
          <w:rStyle w:val="Teksttreci7"/>
          <w:color w:val="000000"/>
        </w:rPr>
      </w:pPr>
    </w:p>
    <w:p w:rsidR="00C5144B" w:rsidRPr="008054F3" w:rsidRDefault="00C5144B" w:rsidP="00C5144B">
      <w:pPr>
        <w:pStyle w:val="Teksttreci21"/>
        <w:shd w:val="clear" w:color="auto" w:fill="auto"/>
        <w:tabs>
          <w:tab w:val="left" w:pos="320"/>
        </w:tabs>
        <w:spacing w:line="200" w:lineRule="exact"/>
        <w:ind w:firstLine="0"/>
        <w:jc w:val="left"/>
        <w:rPr>
          <w:b/>
          <w:bCs/>
          <w:color w:val="000000"/>
          <w:u w:val="single"/>
        </w:rPr>
      </w:pPr>
      <w:r w:rsidRPr="008054F3">
        <w:rPr>
          <w:rStyle w:val="Teksttreci7"/>
          <w:color w:val="000000"/>
          <w:u w:val="single"/>
        </w:rPr>
        <w:t>Rozdział 5. Udział w postępowaniu.</w:t>
      </w:r>
    </w:p>
    <w:p w:rsidR="00C5144B" w:rsidRPr="00C5144B" w:rsidRDefault="00C5144B" w:rsidP="00C5144B">
      <w:pPr>
        <w:pStyle w:val="Default"/>
        <w:rPr>
          <w:rFonts w:ascii="Times New Roman" w:hAnsi="Times New Roman" w:cs="Times New Roman"/>
          <w:bCs/>
          <w:sz w:val="20"/>
          <w:szCs w:val="20"/>
        </w:rPr>
      </w:pPr>
      <w:r w:rsidRPr="00C5144B">
        <w:rPr>
          <w:rFonts w:ascii="Times New Roman" w:hAnsi="Times New Roman" w:cs="Times New Roman"/>
          <w:b/>
          <w:bCs/>
          <w:sz w:val="20"/>
          <w:szCs w:val="20"/>
        </w:rPr>
        <w:t>1</w:t>
      </w:r>
      <w:r w:rsidRPr="00C5144B">
        <w:rPr>
          <w:rFonts w:ascii="Times New Roman" w:hAnsi="Times New Roman" w:cs="Times New Roman"/>
          <w:bCs/>
          <w:sz w:val="20"/>
          <w:szCs w:val="20"/>
        </w:rPr>
        <w:t xml:space="preserve">. Zgodnie z art. 22 ust. 1 ustawy  </w:t>
      </w:r>
      <w:r w:rsidR="00A56E99">
        <w:rPr>
          <w:rFonts w:ascii="Times New Roman" w:hAnsi="Times New Roman" w:cs="Times New Roman"/>
          <w:bCs/>
          <w:sz w:val="20"/>
          <w:szCs w:val="20"/>
        </w:rPr>
        <w:t xml:space="preserve">Pzp </w:t>
      </w:r>
      <w:r w:rsidRPr="00C5144B">
        <w:rPr>
          <w:rFonts w:ascii="Times New Roman" w:hAnsi="Times New Roman" w:cs="Times New Roman"/>
          <w:bCs/>
          <w:sz w:val="20"/>
          <w:szCs w:val="20"/>
        </w:rPr>
        <w:t>o udzielenie zamówienia publicznego  mogą ubiegać się Wykonawcy, którzy:</w:t>
      </w:r>
    </w:p>
    <w:p w:rsidR="00C5144B" w:rsidRPr="00C5144B" w:rsidRDefault="00C5144B" w:rsidP="00C5144B">
      <w:pPr>
        <w:pStyle w:val="Default"/>
        <w:rPr>
          <w:rFonts w:ascii="Times New Roman" w:hAnsi="Times New Roman" w:cs="Times New Roman"/>
          <w:bCs/>
          <w:sz w:val="20"/>
          <w:szCs w:val="20"/>
        </w:rPr>
      </w:pPr>
      <w:r w:rsidRPr="00C5144B">
        <w:rPr>
          <w:rFonts w:ascii="Times New Roman" w:hAnsi="Times New Roman" w:cs="Times New Roman"/>
          <w:bCs/>
          <w:sz w:val="20"/>
          <w:szCs w:val="20"/>
        </w:rPr>
        <w:tab/>
        <w:t xml:space="preserve">1)  nie podlegają wykluczeniu; </w:t>
      </w:r>
    </w:p>
    <w:p w:rsidR="00C5144B" w:rsidRPr="00C5144B" w:rsidRDefault="00C5144B" w:rsidP="00C5144B">
      <w:pPr>
        <w:pStyle w:val="Default"/>
        <w:rPr>
          <w:rFonts w:ascii="Times New Roman" w:hAnsi="Times New Roman" w:cs="Times New Roman"/>
          <w:sz w:val="20"/>
          <w:szCs w:val="20"/>
        </w:rPr>
      </w:pPr>
      <w:r w:rsidRPr="00C5144B">
        <w:rPr>
          <w:rFonts w:ascii="Times New Roman" w:hAnsi="Times New Roman" w:cs="Times New Roman"/>
          <w:bCs/>
          <w:sz w:val="20"/>
          <w:szCs w:val="20"/>
        </w:rPr>
        <w:tab/>
        <w:t>2)  spełniają warunki udziału w postępowaniu, określone przez Zamawiającego w Ogłoszeniu o zamówieniu i niniejszej SIWZ.</w:t>
      </w: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t>2. Wybór oferty.</w:t>
      </w: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tab/>
        <w:t>Zgodnie z art. 24aa  ustawy Pzp, Zamawiający  dokona oceny ofert, a następnie zbada czy Wykonawca, którego oferta została najwyżej oceniona zgodnie z kryteriami ofert, określonymi w SIWZ, nie podlega wykluczeniu oraz spełnia warunki udziału w postępowaniu.</w:t>
      </w:r>
    </w:p>
    <w:p w:rsidR="00DE7A83" w:rsidRDefault="00DE7A83" w:rsidP="00C5144B">
      <w:pPr>
        <w:pStyle w:val="Default"/>
        <w:rPr>
          <w:rFonts w:ascii="Times New Roman" w:hAnsi="Times New Roman" w:cs="Times New Roman"/>
          <w:b/>
          <w:bCs/>
          <w:sz w:val="20"/>
          <w:szCs w:val="20"/>
        </w:rPr>
      </w:pP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t>3. Wykluczenie z postępowania - art. 24 ustawy</w:t>
      </w:r>
      <w:r w:rsidR="00A56E99">
        <w:rPr>
          <w:rFonts w:ascii="Times New Roman" w:hAnsi="Times New Roman" w:cs="Times New Roman"/>
          <w:b/>
          <w:bCs/>
          <w:sz w:val="20"/>
          <w:szCs w:val="20"/>
        </w:rPr>
        <w:t xml:space="preserve"> Pzp</w:t>
      </w:r>
      <w:r w:rsidRPr="00C5144B">
        <w:rPr>
          <w:rFonts w:ascii="Times New Roman" w:hAnsi="Times New Roman" w:cs="Times New Roman"/>
          <w:b/>
          <w:bCs/>
          <w:sz w:val="20"/>
          <w:szCs w:val="20"/>
        </w:rPr>
        <w:t>.</w:t>
      </w:r>
    </w:p>
    <w:p w:rsidR="00C5144B" w:rsidRPr="00C5144B" w:rsidRDefault="00C5144B" w:rsidP="00C5144B">
      <w:pPr>
        <w:pStyle w:val="Default"/>
        <w:rPr>
          <w:rFonts w:ascii="Times New Roman" w:hAnsi="Times New Roman" w:cs="Times New Roman"/>
          <w:bCs/>
          <w:sz w:val="20"/>
          <w:szCs w:val="20"/>
        </w:rPr>
      </w:pPr>
      <w:r w:rsidRPr="00C5144B">
        <w:rPr>
          <w:rFonts w:ascii="Times New Roman" w:hAnsi="Times New Roman" w:cs="Times New Roman"/>
          <w:bCs/>
          <w:sz w:val="20"/>
          <w:szCs w:val="20"/>
        </w:rPr>
        <w:t>O udzielenie zamówienia mogą ubiegać się wykonawcy, którzy nie podlegają wykluczeniu z postępowania na podstawie art. 24</w:t>
      </w:r>
      <w:r w:rsidR="00A56E99">
        <w:rPr>
          <w:rFonts w:ascii="Times New Roman" w:hAnsi="Times New Roman" w:cs="Times New Roman"/>
          <w:bCs/>
          <w:sz w:val="20"/>
          <w:szCs w:val="20"/>
        </w:rPr>
        <w:t xml:space="preserve"> </w:t>
      </w:r>
      <w:r w:rsidRPr="00C5144B">
        <w:rPr>
          <w:rFonts w:ascii="Times New Roman" w:hAnsi="Times New Roman" w:cs="Times New Roman"/>
          <w:bCs/>
          <w:sz w:val="20"/>
          <w:szCs w:val="20"/>
        </w:rPr>
        <w:t>ust.1  i art. 24 ust. 5</w:t>
      </w:r>
      <w:r w:rsidR="00A56E99">
        <w:rPr>
          <w:rFonts w:ascii="Times New Roman" w:hAnsi="Times New Roman" w:cs="Times New Roman"/>
          <w:bCs/>
          <w:sz w:val="20"/>
          <w:szCs w:val="20"/>
        </w:rPr>
        <w:t xml:space="preserve"> ustawy Pzp</w:t>
      </w:r>
      <w:r w:rsidRPr="00C5144B">
        <w:rPr>
          <w:rFonts w:ascii="Times New Roman" w:hAnsi="Times New Roman" w:cs="Times New Roman"/>
          <w:bCs/>
          <w:sz w:val="20"/>
          <w:szCs w:val="20"/>
        </w:rPr>
        <w:t xml:space="preserve">. </w:t>
      </w:r>
    </w:p>
    <w:p w:rsidR="00C5144B" w:rsidRDefault="00C5144B" w:rsidP="00C5144B">
      <w:pPr>
        <w:pStyle w:val="Teksttreci21"/>
        <w:shd w:val="clear" w:color="auto" w:fill="auto"/>
        <w:tabs>
          <w:tab w:val="left" w:pos="320"/>
        </w:tabs>
        <w:spacing w:line="200" w:lineRule="exact"/>
        <w:ind w:firstLine="0"/>
        <w:jc w:val="left"/>
        <w:rPr>
          <w:b/>
          <w:bCs/>
        </w:rPr>
      </w:pPr>
      <w:r w:rsidRPr="00C5144B">
        <w:rPr>
          <w:b/>
          <w:bCs/>
        </w:rPr>
        <w:t>1) W niniejszym  postępowaniu o udzielenie zamówienia publicznego  mogą ubiegać się Wykonawcy,  którzy nie podlegają wykluczeniu na podstawie art. 24 ust. 1 pkt 12 - 23 ustawy</w:t>
      </w:r>
      <w:r w:rsidR="00A56E99">
        <w:rPr>
          <w:b/>
          <w:bCs/>
        </w:rPr>
        <w:t xml:space="preserve"> Pzp </w:t>
      </w:r>
      <w:r w:rsidRPr="00C5144B">
        <w:rPr>
          <w:b/>
          <w:bCs/>
        </w:rPr>
        <w:t xml:space="preserve"> i art. 24 ust. 5  pkt 1 ustawy</w:t>
      </w:r>
      <w:r w:rsidR="00A56E99">
        <w:rPr>
          <w:b/>
          <w:bCs/>
        </w:rPr>
        <w:t xml:space="preserve"> Pzp</w:t>
      </w:r>
      <w:r w:rsidRPr="00C5144B">
        <w:rPr>
          <w:b/>
          <w:bCs/>
        </w:rPr>
        <w:t>.</w:t>
      </w:r>
    </w:p>
    <w:p w:rsidR="00DE7A83" w:rsidRPr="00C5144B" w:rsidRDefault="00DE7A83" w:rsidP="00C5144B">
      <w:pPr>
        <w:pStyle w:val="Teksttreci21"/>
        <w:shd w:val="clear" w:color="auto" w:fill="auto"/>
        <w:tabs>
          <w:tab w:val="left" w:pos="320"/>
        </w:tabs>
        <w:spacing w:line="200" w:lineRule="exact"/>
        <w:ind w:firstLine="0"/>
        <w:jc w:val="left"/>
        <w:rPr>
          <w:b/>
          <w:bCs/>
        </w:rPr>
      </w:pPr>
    </w:p>
    <w:p w:rsidR="00C5144B" w:rsidRDefault="00C5144B" w:rsidP="00C5144B">
      <w:pPr>
        <w:pStyle w:val="Teksttreci21"/>
        <w:shd w:val="clear" w:color="auto" w:fill="auto"/>
        <w:tabs>
          <w:tab w:val="left" w:pos="320"/>
        </w:tabs>
        <w:spacing w:line="200" w:lineRule="exact"/>
        <w:ind w:firstLine="0"/>
        <w:jc w:val="left"/>
        <w:rPr>
          <w:b/>
          <w:bCs/>
        </w:rPr>
      </w:pPr>
      <w:r w:rsidRPr="00C5144B">
        <w:rPr>
          <w:b/>
          <w:bCs/>
        </w:rPr>
        <w:t>2) W celu wykazania braku podstaw do wykluczenia z postępowania o udzielenie zamówienia publicznego, o których mowa w pkt.1, Zamawiający  wymaga złożenia wraz z ofertą oświadczenia, o braku podstaw do wykluczenia - wzór zał. nr 2 do SIWZ.</w:t>
      </w:r>
    </w:p>
    <w:p w:rsidR="00DE7A83" w:rsidRPr="00C5144B" w:rsidRDefault="00DE7A83" w:rsidP="00C5144B">
      <w:pPr>
        <w:pStyle w:val="Teksttreci21"/>
        <w:shd w:val="clear" w:color="auto" w:fill="auto"/>
        <w:tabs>
          <w:tab w:val="left" w:pos="320"/>
        </w:tabs>
        <w:spacing w:line="200" w:lineRule="exact"/>
        <w:ind w:firstLine="0"/>
        <w:jc w:val="left"/>
        <w:rPr>
          <w:b/>
          <w:bCs/>
        </w:rPr>
      </w:pPr>
    </w:p>
    <w:p w:rsid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3) Z postępowania wyklucza się wykonawców w sytuacjach  opisanych w art. 24 ust. 1 pkt 12 -23 ustawy Pzp;</w:t>
      </w:r>
    </w:p>
    <w:p w:rsidR="00DE7A83" w:rsidRPr="00C5144B" w:rsidRDefault="00DE7A83" w:rsidP="00C5144B">
      <w:pPr>
        <w:pStyle w:val="Teksttreci21"/>
        <w:shd w:val="clear" w:color="auto" w:fill="auto"/>
        <w:tabs>
          <w:tab w:val="left" w:pos="320"/>
        </w:tabs>
        <w:spacing w:line="200" w:lineRule="exact"/>
        <w:ind w:firstLine="0"/>
        <w:jc w:val="left"/>
        <w:rPr>
          <w:rStyle w:val="Teksttreci7"/>
          <w:b w:val="0"/>
          <w:bCs w:val="0"/>
        </w:rPr>
      </w:pPr>
    </w:p>
    <w:p w:rsidR="00DE7A83" w:rsidRP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 xml:space="preserve">4) Z postępowania o udzielenie zamówienia wyklucza się również wykonawców w sytuacji opisanej  w art. 24 ust. 5 pkt </w:t>
      </w:r>
      <w:r w:rsidR="00EB0442">
        <w:rPr>
          <w:rStyle w:val="Teksttreci7"/>
          <w:b w:val="0"/>
          <w:bCs w:val="0"/>
        </w:rPr>
        <w:t>1</w:t>
      </w:r>
      <w:r w:rsidR="00A56E99">
        <w:rPr>
          <w:rStyle w:val="Teksttreci7"/>
          <w:b w:val="0"/>
          <w:bCs w:val="0"/>
        </w:rPr>
        <w:t xml:space="preserve"> ustawy Pzp</w:t>
      </w:r>
      <w:r w:rsidRPr="00C5144B">
        <w:rPr>
          <w:rStyle w:val="Teksttreci7"/>
          <w:b w:val="0"/>
          <w:bCs w:val="0"/>
        </w:rPr>
        <w:t>;</w:t>
      </w:r>
    </w:p>
    <w:p w:rsidR="00DE7A83" w:rsidRP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5) Zamawiający może wykluczyć wykonawcę  na każdym etapie z postępowania o udzielenie zamówienia;</w:t>
      </w:r>
    </w:p>
    <w:p w:rsid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6) Ofertę wykonawcy wykluczonego uznaje się za odrzuconą;</w:t>
      </w:r>
    </w:p>
    <w:p w:rsidR="00DE7A83" w:rsidRPr="00C5144B" w:rsidRDefault="00DE7A83" w:rsidP="00C5144B">
      <w:pPr>
        <w:pStyle w:val="Teksttreci21"/>
        <w:shd w:val="clear" w:color="auto" w:fill="auto"/>
        <w:tabs>
          <w:tab w:val="left" w:pos="320"/>
        </w:tabs>
        <w:spacing w:line="200" w:lineRule="exact"/>
        <w:ind w:firstLine="0"/>
        <w:jc w:val="left"/>
        <w:rPr>
          <w:rStyle w:val="Teksttreci7"/>
          <w:b w:val="0"/>
          <w:bCs w:val="0"/>
        </w:rPr>
      </w:pPr>
    </w:p>
    <w:p w:rsidR="00DE7A83" w:rsidRPr="00C5144B" w:rsidRDefault="00C5144B" w:rsidP="00C5144B">
      <w:pPr>
        <w:pStyle w:val="Teksttreci21"/>
        <w:shd w:val="clear" w:color="auto" w:fill="auto"/>
        <w:tabs>
          <w:tab w:val="left" w:pos="320"/>
        </w:tabs>
        <w:spacing w:line="200" w:lineRule="exact"/>
        <w:ind w:firstLine="0"/>
        <w:jc w:val="left"/>
      </w:pPr>
      <w:r w:rsidRPr="00C5144B">
        <w:rPr>
          <w:rStyle w:val="Teksttreci7"/>
          <w:b w:val="0"/>
          <w:bCs w:val="0"/>
        </w:rPr>
        <w:t>7)</w:t>
      </w:r>
      <w:r w:rsidRPr="00C5144B">
        <w:t xml:space="preserve"> W przypadku, gdy Wykonawca polega na zdolnościach technicznych lub zawodowych innych podmiotów, Zamawiający – z zastrzeżeniem art. 24aa ustawy</w:t>
      </w:r>
      <w:r w:rsidR="00A56E99">
        <w:t xml:space="preserve"> Pzp</w:t>
      </w:r>
      <w:r w:rsidRPr="00C5144B">
        <w:t xml:space="preserve"> - zbada czy nie zachodzą wobec innych podmiotów podstawy wykluczenia, o których mowa w art. 24 ust. 1 pkt 13-22 ustawy</w:t>
      </w:r>
      <w:r w:rsidR="00A56E99">
        <w:t xml:space="preserve"> Pzp</w:t>
      </w:r>
      <w:r w:rsidRPr="00C5144B">
        <w:t xml:space="preserve">, jak również podstawy wykluczenia przewidziane w art. 24 ust. 5 pkt. 1  ustawy </w:t>
      </w:r>
      <w:r w:rsidR="00A56E99">
        <w:t>Pzp</w:t>
      </w:r>
      <w:r w:rsidRPr="00C5144B">
        <w:t xml:space="preserve"> wskazane zostały przez Zamawiającego w Ogłoszeniu o zamówieniu i w SIWZ.</w:t>
      </w:r>
    </w:p>
    <w:p w:rsidR="00BC6450" w:rsidRPr="00D25DAB" w:rsidRDefault="00C5144B" w:rsidP="00D25DAB">
      <w:pPr>
        <w:rPr>
          <w:rFonts w:ascii="Times New Roman" w:hAnsi="Times New Roman" w:cs="Times New Roman"/>
          <w:b/>
          <w:bCs/>
          <w:iCs/>
          <w:color w:val="auto"/>
          <w:sz w:val="20"/>
        </w:rPr>
      </w:pPr>
      <w:r w:rsidRPr="00791759">
        <w:rPr>
          <w:sz w:val="20"/>
          <w:szCs w:val="20"/>
        </w:rPr>
        <w:t>8</w:t>
      </w:r>
      <w:r w:rsidRPr="00791759">
        <w:rPr>
          <w:rFonts w:ascii="Times New Roman" w:hAnsi="Times New Roman" w:cs="Times New Roman"/>
          <w:sz w:val="20"/>
          <w:szCs w:val="20"/>
        </w:rPr>
        <w:t xml:space="preserve">)Wykonawca w terminie </w:t>
      </w:r>
      <w:r w:rsidRPr="00791759">
        <w:rPr>
          <w:rFonts w:ascii="Times New Roman" w:hAnsi="Times New Roman" w:cs="Times New Roman"/>
          <w:b/>
          <w:sz w:val="20"/>
          <w:szCs w:val="20"/>
        </w:rPr>
        <w:t>3 dni</w:t>
      </w:r>
      <w:r w:rsidRPr="00791759">
        <w:rPr>
          <w:rFonts w:ascii="Times New Roman" w:hAnsi="Times New Roman" w:cs="Times New Roman"/>
          <w:sz w:val="20"/>
          <w:szCs w:val="20"/>
        </w:rPr>
        <w:t xml:space="preserve"> od zamieszczenia przez Zamawiającego na swojej stronie internetowej  </w:t>
      </w:r>
      <w:hyperlink r:id="rId13" w:history="1">
        <w:r w:rsidRPr="00791759">
          <w:rPr>
            <w:rStyle w:val="Hipercze"/>
            <w:rFonts w:ascii="Times New Roman" w:hAnsi="Times New Roman"/>
            <w:b/>
            <w:bCs/>
            <w:iCs/>
            <w:sz w:val="20"/>
            <w:szCs w:val="20"/>
          </w:rPr>
          <w:t>www.bip.jeziorany.nowoczesnagmina.pl</w:t>
        </w:r>
      </w:hyperlink>
      <w:r w:rsidR="00256641" w:rsidRPr="00791759">
        <w:rPr>
          <w:rFonts w:ascii="Times New Roman" w:hAnsi="Times New Roman" w:cs="Times New Roman"/>
          <w:sz w:val="20"/>
          <w:szCs w:val="20"/>
        </w:rPr>
        <w:t xml:space="preserve"> </w:t>
      </w:r>
      <w:r w:rsidR="00256641" w:rsidRPr="00791759">
        <w:rPr>
          <w:rFonts w:ascii="Times New Roman" w:hAnsi="Times New Roman" w:cs="Times New Roman"/>
          <w:b/>
          <w:sz w:val="20"/>
          <w:szCs w:val="20"/>
        </w:rPr>
        <w:t xml:space="preserve">w zakładce: Zamówienia Publiczne Gmina Jeziorany - przetargi nieograniczone - 2017 - </w:t>
      </w:r>
      <w:r w:rsidR="00D25DAB">
        <w:rPr>
          <w:rFonts w:ascii="Times New Roman" w:hAnsi="Times New Roman" w:cs="Times New Roman"/>
          <w:b/>
          <w:bCs/>
          <w:iCs/>
          <w:color w:val="auto"/>
          <w:sz w:val="20"/>
        </w:rPr>
        <w:t>Z</w:t>
      </w:r>
      <w:r w:rsidR="00D25DAB" w:rsidRPr="00B95DE3">
        <w:rPr>
          <w:rFonts w:ascii="Times New Roman" w:hAnsi="Times New Roman" w:cs="Times New Roman"/>
          <w:b/>
          <w:bCs/>
          <w:iCs/>
          <w:color w:val="auto"/>
          <w:sz w:val="20"/>
        </w:rPr>
        <w:t xml:space="preserve">aciągnięcie  długoterminowego  kredytu  złotowego  w kwocie  </w:t>
      </w:r>
      <w:r w:rsidR="00D25DAB" w:rsidRPr="00B95DE3">
        <w:rPr>
          <w:rFonts w:ascii="Times New Roman" w:hAnsi="Times New Roman" w:cs="Times New Roman"/>
          <w:b/>
          <w:bCs/>
          <w:iCs/>
          <w:color w:val="auto"/>
          <w:sz w:val="28"/>
        </w:rPr>
        <w:t>220.563 zł</w:t>
      </w:r>
      <w:r w:rsidR="00D25DAB" w:rsidRPr="00B95DE3">
        <w:rPr>
          <w:rFonts w:ascii="Times New Roman" w:hAnsi="Times New Roman" w:cs="Times New Roman"/>
          <w:b/>
          <w:bCs/>
          <w:iCs/>
          <w:color w:val="auto"/>
          <w:sz w:val="20"/>
        </w:rPr>
        <w:t xml:space="preserve">  na  wyprzedzające finansowanie działań finansowanych ze środków pochodzących ze środków z budżetu Unii Europejskiej  dotyczące zadania  inwestycyjnego pod nazwą  "Przebudowa drogi gminnej wewnętrznej we Franknowie" na okres  od 27 grudnia 2017r. do  31maja 2018r.</w:t>
      </w:r>
      <w:r w:rsidR="00BC6450">
        <w:rPr>
          <w:rFonts w:ascii="Times New Roman" w:hAnsi="Times New Roman" w:cs="Times New Roman"/>
          <w:b/>
          <w:sz w:val="20"/>
          <w:szCs w:val="20"/>
        </w:rPr>
        <w:t>,</w:t>
      </w:r>
      <w:r w:rsidR="00BC6450" w:rsidRPr="000C70E8">
        <w:rPr>
          <w:rFonts w:ascii="Times New Roman" w:hAnsi="Times New Roman" w:cs="Times New Roman"/>
          <w:b/>
          <w:sz w:val="20"/>
          <w:szCs w:val="20"/>
        </w:rPr>
        <w:tab/>
      </w:r>
    </w:p>
    <w:p w:rsidR="00DE7A83" w:rsidRPr="007A4B5B" w:rsidRDefault="00C5144B" w:rsidP="007A4B5B">
      <w:pPr>
        <w:rPr>
          <w:rFonts w:ascii="Times New Roman" w:hAnsi="Times New Roman" w:cs="Times New Roman"/>
          <w:b/>
          <w:sz w:val="20"/>
          <w:szCs w:val="20"/>
        </w:rPr>
      </w:pPr>
      <w:r w:rsidRPr="00791759">
        <w:rPr>
          <w:rFonts w:ascii="Times New Roman" w:hAnsi="Times New Roman" w:cs="Times New Roman"/>
          <w:b/>
          <w:bCs/>
          <w:iCs/>
          <w:sz w:val="20"/>
          <w:szCs w:val="20"/>
        </w:rPr>
        <w:t xml:space="preserve"> </w:t>
      </w:r>
      <w:r w:rsidRPr="00791759">
        <w:rPr>
          <w:rFonts w:ascii="Times New Roman" w:hAnsi="Times New Roman" w:cs="Times New Roman"/>
          <w:sz w:val="20"/>
          <w:szCs w:val="20"/>
        </w:rPr>
        <w:t xml:space="preserve">informacji o której mowa w art. 86 ust. 5 ustawy Pzp, </w:t>
      </w:r>
      <w:r w:rsidRPr="00791759">
        <w:rPr>
          <w:rFonts w:ascii="Times New Roman" w:hAnsi="Times New Roman" w:cs="Times New Roman"/>
          <w:b/>
          <w:sz w:val="20"/>
          <w:szCs w:val="20"/>
        </w:rPr>
        <w:t>przekaże Zamawiającemu</w:t>
      </w:r>
      <w:r w:rsidRPr="00791759">
        <w:rPr>
          <w:rFonts w:ascii="Times New Roman" w:hAnsi="Times New Roman" w:cs="Times New Roman"/>
          <w:sz w:val="20"/>
          <w:szCs w:val="20"/>
        </w:rPr>
        <w:t xml:space="preserve"> oświadczenie o przynależności lub braku </w:t>
      </w:r>
      <w:r w:rsidRPr="00791759">
        <w:rPr>
          <w:rFonts w:ascii="Times New Roman" w:hAnsi="Times New Roman" w:cs="Times New Roman"/>
          <w:sz w:val="20"/>
          <w:szCs w:val="20"/>
        </w:rPr>
        <w:lastRenderedPageBreak/>
        <w:t xml:space="preserve">przynależności do grupy kapitałowej, o której mowa w art. 24 ust.1 pkt.23 Pzp, zgodnie ze wzorem, który stanowi załącznik </w:t>
      </w:r>
      <w:r w:rsidRPr="00791759">
        <w:rPr>
          <w:rFonts w:ascii="Times New Roman" w:hAnsi="Times New Roman" w:cs="Times New Roman"/>
          <w:b/>
          <w:sz w:val="20"/>
          <w:szCs w:val="20"/>
        </w:rPr>
        <w:t>Nr 4</w:t>
      </w:r>
      <w:r w:rsidRPr="00791759">
        <w:rPr>
          <w:rFonts w:ascii="Times New Roman" w:hAnsi="Times New Roman" w:cs="Times New Roman"/>
          <w:sz w:val="20"/>
          <w:szCs w:val="20"/>
        </w:rPr>
        <w:t xml:space="preserve"> do SIWZ. </w:t>
      </w:r>
    </w:p>
    <w:p w:rsidR="00DE7A83" w:rsidRPr="00C5144B" w:rsidRDefault="00C5144B" w:rsidP="00C5144B">
      <w:pPr>
        <w:pStyle w:val="Teksttreci21"/>
        <w:shd w:val="clear" w:color="auto" w:fill="auto"/>
        <w:tabs>
          <w:tab w:val="left" w:pos="320"/>
        </w:tabs>
        <w:spacing w:line="200" w:lineRule="exact"/>
        <w:ind w:firstLine="0"/>
        <w:jc w:val="left"/>
      </w:pPr>
      <w:r w:rsidRPr="00C5144B">
        <w:t>9)Wykonawcy, którzy należąc do tej samej grupy kapitałowej, w rozumieniu ustawy z dnia 16 lutego 2007 r. o ochronie konkurencji i konsumentów, złożyli odrębne oferty, podlegają wykluczeniu, chyba że wykażą, że istniejące między nimi powiązania nie prowadzą do zachwiania uczciwej konkurencji w niniejszym postępowaniu o udzielenie zamówienia.</w:t>
      </w:r>
    </w:p>
    <w:p w:rsidR="00C5144B" w:rsidRDefault="00C5144B" w:rsidP="00C5144B">
      <w:pPr>
        <w:pStyle w:val="Teksttreci21"/>
        <w:shd w:val="clear" w:color="auto" w:fill="auto"/>
        <w:tabs>
          <w:tab w:val="left" w:pos="320"/>
        </w:tabs>
        <w:spacing w:line="200" w:lineRule="exact"/>
        <w:ind w:firstLine="0"/>
        <w:jc w:val="left"/>
      </w:pPr>
      <w:r w:rsidRPr="00C5144B">
        <w:t xml:space="preserve">10)Wykonawca, który podlega wykluczeniu na podstawie art. 24 ust. 1 pkt 13 i 14 ustawy </w:t>
      </w:r>
      <w:r w:rsidR="00A56E99">
        <w:t xml:space="preserve">Pzp </w:t>
      </w:r>
      <w:r w:rsidRPr="00C5144B">
        <w:t xml:space="preserve">oraz pkt 16-20 ustawy </w:t>
      </w:r>
      <w:r w:rsidR="00A56E99">
        <w:t xml:space="preserve">Pzp </w:t>
      </w:r>
      <w:r w:rsidRPr="00C5144B">
        <w:t>oraz na podstawie art. 24 ust. 5 pkt.1  ustawy</w:t>
      </w:r>
      <w:r w:rsidR="00A56E99">
        <w:t xml:space="preserve"> Pzp</w:t>
      </w:r>
      <w:r w:rsidRPr="00C5144B">
        <w:t xml:space="preserve">, może przedstawić dowody na to, że podjęte przez niego środki są wystarczające do wykazania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lub kadrowych, które są odpowiednie dla zapobiegania dalszym przestępstwom lub przestępstwom skarbowym lub nieprawidłowemu postępowaniu Wykonawcy. Art. 24 ust. 8 ustawy </w:t>
      </w:r>
      <w:r w:rsidR="00A56E99">
        <w:t xml:space="preserve"> Pzp </w:t>
      </w:r>
      <w:r w:rsidRPr="00C5144B">
        <w:t>nie stosuje się, jeżeli wobec Wykonawcy, będącego podmiotem zbiorowym, orzeczono prawomocnym wyrokiem sądu zakaz ubiegania się o udzielenie zamówienia oraz nie upłynął określony w tym wyroku okres obowiązywania tego zakazu.</w:t>
      </w:r>
    </w:p>
    <w:p w:rsidR="00DE7A83" w:rsidRPr="00C5144B" w:rsidRDefault="00DE7A83" w:rsidP="00C5144B">
      <w:pPr>
        <w:pStyle w:val="Teksttreci21"/>
        <w:shd w:val="clear" w:color="auto" w:fill="auto"/>
        <w:tabs>
          <w:tab w:val="left" w:pos="320"/>
        </w:tabs>
        <w:spacing w:line="200" w:lineRule="exact"/>
        <w:ind w:firstLine="0"/>
        <w:jc w:val="left"/>
      </w:pPr>
    </w:p>
    <w:p w:rsidR="00C5144B" w:rsidRP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11) Dla potwierdzenia nie  podlegania wykluczeniu z postępowania, Wykonawca jest zobowiązany złożyć wraz z ofertą aktualne oświadczenie w zakresie wskazanym przez Zamawiającego w Ogłoszeniu o zamówieniu i SIWZ, na druku załączonym do SIWZ - oświadczenie wykonawcy dotyczące przesłanek wykluczenia z postępowania.</w:t>
      </w:r>
    </w:p>
    <w:p w:rsidR="00C5144B" w:rsidRPr="00C5144B" w:rsidRDefault="00C5144B" w:rsidP="00C5144B">
      <w:pPr>
        <w:pStyle w:val="Default"/>
        <w:rPr>
          <w:rFonts w:ascii="Times New Roman" w:hAnsi="Times New Roman" w:cs="Times New Roman"/>
          <w:bCs/>
          <w:sz w:val="20"/>
          <w:szCs w:val="20"/>
        </w:rPr>
      </w:pP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t>4. Warunki udziału w postępowaniu - art. 22 ust. 1b</w:t>
      </w:r>
      <w:r w:rsidR="00A56E99">
        <w:rPr>
          <w:rFonts w:ascii="Times New Roman" w:hAnsi="Times New Roman" w:cs="Times New Roman"/>
          <w:b/>
          <w:bCs/>
          <w:sz w:val="20"/>
          <w:szCs w:val="20"/>
        </w:rPr>
        <w:t xml:space="preserve"> ustawy Pzp</w:t>
      </w:r>
      <w:r w:rsidRPr="00C5144B">
        <w:rPr>
          <w:rFonts w:ascii="Times New Roman" w:hAnsi="Times New Roman" w:cs="Times New Roman"/>
          <w:b/>
          <w:bCs/>
          <w:sz w:val="20"/>
          <w:szCs w:val="20"/>
        </w:rPr>
        <w:t>.</w:t>
      </w:r>
    </w:p>
    <w:p w:rsidR="00C5144B" w:rsidRPr="00C5144B" w:rsidRDefault="00DE7A83" w:rsidP="00C5144B">
      <w:pPr>
        <w:pStyle w:val="Teksttreci21"/>
        <w:shd w:val="clear" w:color="auto" w:fill="auto"/>
        <w:tabs>
          <w:tab w:val="left" w:pos="320"/>
        </w:tabs>
        <w:spacing w:line="200" w:lineRule="exact"/>
        <w:ind w:firstLine="0"/>
        <w:jc w:val="left"/>
        <w:rPr>
          <w:rStyle w:val="Teksttreci7"/>
          <w:b w:val="0"/>
          <w:bCs w:val="0"/>
          <w:u w:val="single"/>
        </w:rPr>
      </w:pPr>
      <w:r>
        <w:rPr>
          <w:rStyle w:val="Teksttreci7"/>
          <w:b w:val="0"/>
          <w:bCs w:val="0"/>
        </w:rPr>
        <w:t xml:space="preserve">Zamawiający w </w:t>
      </w:r>
      <w:r w:rsidR="00C5144B" w:rsidRPr="00C5144B">
        <w:rPr>
          <w:rStyle w:val="Teksttreci7"/>
          <w:b w:val="0"/>
          <w:bCs w:val="0"/>
        </w:rPr>
        <w:t xml:space="preserve"> niniejszym postępowaniu wymaga wykazania następujących warunków określonych przez Zamawiającego zgodnie z  art. 22 ust. 1a i 1b ustawy</w:t>
      </w:r>
      <w:r w:rsidR="00A56E99">
        <w:rPr>
          <w:rStyle w:val="Teksttreci7"/>
          <w:b w:val="0"/>
          <w:bCs w:val="0"/>
        </w:rPr>
        <w:t xml:space="preserve"> Pzp</w:t>
      </w:r>
      <w:r w:rsidR="00C5144B" w:rsidRPr="00C5144B">
        <w:rPr>
          <w:rStyle w:val="Teksttreci7"/>
          <w:b w:val="0"/>
          <w:bCs w:val="0"/>
        </w:rPr>
        <w:t>, dotyczących:</w:t>
      </w:r>
    </w:p>
    <w:p w:rsidR="00C5144B" w:rsidRDefault="00C5144B" w:rsidP="00C5144B">
      <w:pPr>
        <w:pStyle w:val="Teksttreci21"/>
        <w:shd w:val="clear" w:color="auto" w:fill="auto"/>
        <w:tabs>
          <w:tab w:val="left" w:pos="320"/>
        </w:tabs>
        <w:spacing w:line="200" w:lineRule="exact"/>
        <w:ind w:firstLine="0"/>
        <w:jc w:val="left"/>
        <w:rPr>
          <w:rStyle w:val="Teksttreci7"/>
          <w:bCs w:val="0"/>
        </w:rPr>
      </w:pPr>
      <w:r w:rsidRPr="00C5144B">
        <w:rPr>
          <w:rStyle w:val="Teksttreci7"/>
          <w:b w:val="0"/>
          <w:bCs w:val="0"/>
        </w:rPr>
        <w:t xml:space="preserve">1)  </w:t>
      </w:r>
      <w:r w:rsidRPr="00C5144B">
        <w:rPr>
          <w:rStyle w:val="Teksttreci7"/>
          <w:bCs w:val="0"/>
        </w:rPr>
        <w:t>Kompetencji lub uprawnień</w:t>
      </w:r>
      <w:r w:rsidRPr="00C5144B">
        <w:rPr>
          <w:rStyle w:val="Teksttreci7"/>
          <w:b w:val="0"/>
          <w:bCs w:val="0"/>
        </w:rPr>
        <w:t xml:space="preserve"> do prowadzenia określonej działalności zawodowej, o ile wynika to z odrębnych przepisów</w:t>
      </w:r>
      <w:r w:rsidRPr="00C5144B">
        <w:rPr>
          <w:rStyle w:val="Teksttreci7"/>
          <w:bCs w:val="0"/>
        </w:rPr>
        <w:t>.</w:t>
      </w:r>
    </w:p>
    <w:p w:rsidR="00444A8C" w:rsidRDefault="00444A8C" w:rsidP="00444A8C">
      <w:pPr>
        <w:rPr>
          <w:rFonts w:ascii="Times New Roman" w:hAnsi="Times New Roman" w:cs="Times New Roman"/>
          <w:bCs/>
          <w:sz w:val="20"/>
          <w:szCs w:val="20"/>
        </w:rPr>
      </w:pPr>
      <w:r w:rsidRPr="00444A8C">
        <w:rPr>
          <w:rFonts w:ascii="Times New Roman" w:hAnsi="Times New Roman" w:cs="Times New Roman"/>
          <w:bCs/>
          <w:sz w:val="20"/>
          <w:szCs w:val="20"/>
        </w:rPr>
        <w:t>Działalność prowadzona na potrzeby wykonania przedmiotu zamówienia wymaga posiadania  uprawnień do wykonywania działalności kredytowej zgodnie z ustawą z dnia 29.08.1997 r. Prawo bankowe (Dz. U. z 2</w:t>
      </w:r>
      <w:r w:rsidR="005719AB">
        <w:rPr>
          <w:rFonts w:ascii="Times New Roman" w:hAnsi="Times New Roman" w:cs="Times New Roman"/>
          <w:bCs/>
          <w:sz w:val="20"/>
          <w:szCs w:val="20"/>
        </w:rPr>
        <w:t>0</w:t>
      </w:r>
      <w:r>
        <w:rPr>
          <w:rFonts w:ascii="Times New Roman" w:hAnsi="Times New Roman" w:cs="Times New Roman"/>
          <w:bCs/>
          <w:sz w:val="20"/>
          <w:szCs w:val="20"/>
        </w:rPr>
        <w:t xml:space="preserve">15 poz. 128 </w:t>
      </w:r>
      <w:r w:rsidRPr="00444A8C">
        <w:rPr>
          <w:rFonts w:ascii="Times New Roman" w:hAnsi="Times New Roman" w:cs="Times New Roman"/>
          <w:bCs/>
          <w:sz w:val="20"/>
          <w:szCs w:val="20"/>
        </w:rPr>
        <w:t xml:space="preserve"> ze zm.).</w:t>
      </w:r>
    </w:p>
    <w:p w:rsidR="00444A8C" w:rsidRPr="00444A8C" w:rsidRDefault="00444A8C" w:rsidP="00444A8C">
      <w:pPr>
        <w:rPr>
          <w:rStyle w:val="Teksttreci7"/>
          <w:b w:val="0"/>
          <w:shd w:val="clear" w:color="auto" w:fill="auto"/>
        </w:rPr>
      </w:pPr>
      <w:r w:rsidRPr="00444A8C">
        <w:rPr>
          <w:rFonts w:ascii="Times New Roman" w:hAnsi="Times New Roman" w:cs="Times New Roman"/>
          <w:bCs/>
          <w:sz w:val="20"/>
          <w:szCs w:val="20"/>
        </w:rPr>
        <w:t xml:space="preserve"> Zamawiający żąda przedstawienie dokumentu potwierdzającego posiadanie  uprawnień do wykonywania działalności kredytowej zgodnie z ustawą z dnia 29.08.1997 r. Prawo bankowe (Dz. U. z 20</w:t>
      </w:r>
      <w:r>
        <w:rPr>
          <w:rFonts w:ascii="Times New Roman" w:hAnsi="Times New Roman" w:cs="Times New Roman"/>
          <w:bCs/>
          <w:sz w:val="20"/>
          <w:szCs w:val="20"/>
        </w:rPr>
        <w:t>15 r. poz. 128</w:t>
      </w:r>
      <w:r w:rsidRPr="00444A8C">
        <w:rPr>
          <w:rFonts w:ascii="Times New Roman" w:hAnsi="Times New Roman" w:cs="Times New Roman"/>
          <w:bCs/>
          <w:sz w:val="20"/>
          <w:szCs w:val="20"/>
        </w:rPr>
        <w:t xml:space="preserve"> ze zm.).</w:t>
      </w:r>
    </w:p>
    <w:p w:rsidR="00C5144B" w:rsidRDefault="00C5144B" w:rsidP="00C5144B">
      <w:pPr>
        <w:pStyle w:val="Teksttreci21"/>
        <w:shd w:val="clear" w:color="auto" w:fill="auto"/>
        <w:tabs>
          <w:tab w:val="left" w:pos="320"/>
        </w:tabs>
        <w:spacing w:line="200" w:lineRule="exact"/>
        <w:ind w:firstLine="0"/>
        <w:jc w:val="left"/>
      </w:pPr>
      <w:r w:rsidRPr="00C5144B">
        <w:rPr>
          <w:rStyle w:val="Teksttreci7"/>
          <w:bCs w:val="0"/>
        </w:rPr>
        <w:t xml:space="preserve"> </w:t>
      </w:r>
      <w:r w:rsidR="00444A8C">
        <w:t>Wykonawca spełni warunek, jeżeli wykaże, że posiada uprawnienia do wykonywania działalności  kredytowej z zgodnie z ustawą z dnia 29.08.1997 r. Prawo Bankowe(Dz. U. z 2015 r.  poz. 128 ze zm.)</w:t>
      </w:r>
    </w:p>
    <w:p w:rsidR="00DE7A83" w:rsidRPr="00C5144B" w:rsidRDefault="00DE7A83" w:rsidP="00C5144B">
      <w:pPr>
        <w:pStyle w:val="Teksttreci21"/>
        <w:shd w:val="clear" w:color="auto" w:fill="auto"/>
        <w:tabs>
          <w:tab w:val="left" w:pos="320"/>
        </w:tabs>
        <w:spacing w:line="200" w:lineRule="exact"/>
        <w:ind w:firstLine="0"/>
        <w:jc w:val="left"/>
      </w:pPr>
    </w:p>
    <w:p w:rsidR="00C5144B" w:rsidRPr="00C5144B" w:rsidRDefault="00C5144B" w:rsidP="00C5144B">
      <w:pPr>
        <w:pStyle w:val="Teksttreci21"/>
        <w:shd w:val="clear" w:color="auto" w:fill="auto"/>
        <w:tabs>
          <w:tab w:val="left" w:pos="320"/>
        </w:tabs>
        <w:spacing w:line="200" w:lineRule="exact"/>
        <w:ind w:firstLine="0"/>
        <w:jc w:val="left"/>
      </w:pPr>
      <w:r w:rsidRPr="00C5144B">
        <w:t>2)</w:t>
      </w:r>
      <w:r w:rsidRPr="00C5144B">
        <w:rPr>
          <w:b/>
          <w:i/>
        </w:rPr>
        <w:t xml:space="preserve"> </w:t>
      </w:r>
      <w:r w:rsidRPr="00C5144B">
        <w:t xml:space="preserve"> </w:t>
      </w:r>
      <w:r w:rsidRPr="00C5144B">
        <w:rPr>
          <w:b/>
        </w:rPr>
        <w:t>Sytuacji ekonomicznej lub finansowej</w:t>
      </w:r>
      <w:r w:rsidRPr="00C5144B">
        <w:t>.</w:t>
      </w:r>
    </w:p>
    <w:p w:rsidR="00C20D46" w:rsidRDefault="00C20D46" w:rsidP="00C20D46">
      <w:pPr>
        <w:pStyle w:val="Teksttreci21"/>
        <w:shd w:val="clear" w:color="auto" w:fill="auto"/>
        <w:tabs>
          <w:tab w:val="left" w:pos="320"/>
        </w:tabs>
        <w:spacing w:line="200" w:lineRule="exact"/>
        <w:ind w:firstLine="0"/>
        <w:jc w:val="left"/>
      </w:pPr>
      <w:r w:rsidRPr="00C5144B">
        <w:t>Zamawiający nie wyznacza szcze</w:t>
      </w:r>
      <w:r>
        <w:t>gółowego warunku w tym zakresie;</w:t>
      </w:r>
    </w:p>
    <w:p w:rsidR="00DE7A83" w:rsidRPr="00C5144B" w:rsidRDefault="00DE7A83" w:rsidP="00C5144B">
      <w:pPr>
        <w:pStyle w:val="Teksttreci21"/>
        <w:shd w:val="clear" w:color="auto" w:fill="auto"/>
        <w:tabs>
          <w:tab w:val="left" w:pos="320"/>
        </w:tabs>
        <w:spacing w:line="200" w:lineRule="exact"/>
        <w:ind w:firstLine="0"/>
        <w:jc w:val="left"/>
      </w:pPr>
    </w:p>
    <w:p w:rsidR="00C5144B" w:rsidRPr="00C5144B" w:rsidRDefault="00C5144B" w:rsidP="00C5144B">
      <w:pPr>
        <w:pStyle w:val="Teksttreci21"/>
        <w:shd w:val="clear" w:color="auto" w:fill="auto"/>
        <w:tabs>
          <w:tab w:val="left" w:pos="320"/>
        </w:tabs>
        <w:spacing w:line="200" w:lineRule="exact"/>
        <w:ind w:firstLine="0"/>
        <w:jc w:val="left"/>
      </w:pPr>
      <w:r w:rsidRPr="00C5144B">
        <w:t xml:space="preserve">3) </w:t>
      </w:r>
      <w:r w:rsidRPr="00C5144B">
        <w:rPr>
          <w:b/>
        </w:rPr>
        <w:t>Zdolności technicznej lub zawodowej</w:t>
      </w:r>
      <w:r w:rsidR="00DE7A83">
        <w:t>:</w:t>
      </w:r>
    </w:p>
    <w:p w:rsidR="00C20D46" w:rsidRDefault="00C20D46" w:rsidP="00C20D46">
      <w:pPr>
        <w:pStyle w:val="Teksttreci21"/>
        <w:shd w:val="clear" w:color="auto" w:fill="auto"/>
        <w:tabs>
          <w:tab w:val="left" w:pos="320"/>
        </w:tabs>
        <w:spacing w:line="200" w:lineRule="exact"/>
        <w:ind w:firstLine="0"/>
        <w:jc w:val="left"/>
      </w:pPr>
      <w:r w:rsidRPr="00C5144B">
        <w:t>Zamawiający nie wyznacza szcze</w:t>
      </w:r>
      <w:r>
        <w:t>gółowego warunku w tym zakresie;</w:t>
      </w:r>
    </w:p>
    <w:p w:rsidR="00C20D46" w:rsidRPr="00C5144B" w:rsidRDefault="00C20D46" w:rsidP="00C20D46">
      <w:pPr>
        <w:pStyle w:val="Teksttreci21"/>
        <w:shd w:val="clear" w:color="auto" w:fill="auto"/>
        <w:tabs>
          <w:tab w:val="left" w:pos="320"/>
        </w:tabs>
        <w:spacing w:line="200" w:lineRule="exact"/>
        <w:ind w:firstLine="0"/>
        <w:jc w:val="left"/>
      </w:pPr>
    </w:p>
    <w:p w:rsidR="00C5144B" w:rsidRDefault="00C5144B" w:rsidP="00C5144B">
      <w:pPr>
        <w:pStyle w:val="Teksttreci21"/>
        <w:shd w:val="clear" w:color="auto" w:fill="auto"/>
        <w:tabs>
          <w:tab w:val="left" w:pos="320"/>
        </w:tabs>
        <w:spacing w:line="200" w:lineRule="exact"/>
        <w:ind w:firstLine="0"/>
        <w:jc w:val="left"/>
      </w:pPr>
    </w:p>
    <w:p w:rsidR="005C3C34" w:rsidRPr="0034721F" w:rsidRDefault="005C3C34" w:rsidP="00C5144B">
      <w:pPr>
        <w:pStyle w:val="Teksttreci21"/>
        <w:shd w:val="clear" w:color="auto" w:fill="auto"/>
        <w:tabs>
          <w:tab w:val="left" w:pos="320"/>
        </w:tabs>
        <w:spacing w:line="200" w:lineRule="exact"/>
        <w:ind w:firstLine="0"/>
        <w:jc w:val="left"/>
        <w:rPr>
          <w:b/>
        </w:rPr>
      </w:pPr>
      <w:r w:rsidRPr="0034721F">
        <w:rPr>
          <w:b/>
        </w:rPr>
        <w:t>4a. W celu wykazania  spełnienia warunków udziału w postępowaniu o udzielenie zamówienia publicznego, o których  mowa w Rozdziale 5 ust. 4 pkt.</w:t>
      </w:r>
      <w:r w:rsidR="00EB0FF3">
        <w:rPr>
          <w:b/>
        </w:rPr>
        <w:t xml:space="preserve"> </w:t>
      </w:r>
      <w:r w:rsidR="00E91F34">
        <w:rPr>
          <w:b/>
        </w:rPr>
        <w:t>1</w:t>
      </w:r>
      <w:r w:rsidR="00EB0FF3">
        <w:rPr>
          <w:b/>
        </w:rPr>
        <w:t xml:space="preserve"> </w:t>
      </w:r>
      <w:r w:rsidRPr="0034721F">
        <w:rPr>
          <w:b/>
        </w:rPr>
        <w:t xml:space="preserve">  SIWZ, Zamawiający wymaga </w:t>
      </w:r>
      <w:r w:rsidR="0034721F" w:rsidRPr="0034721F">
        <w:rPr>
          <w:b/>
        </w:rPr>
        <w:t xml:space="preserve"> złożenia wraz z ofertą oświadczenia , o spełnieniu warunków udziału w postępowaniu - wzór zał. nr 3.</w:t>
      </w:r>
    </w:p>
    <w:p w:rsidR="0034721F" w:rsidRPr="00C5144B" w:rsidRDefault="0034721F" w:rsidP="00C5144B">
      <w:pPr>
        <w:pStyle w:val="Teksttreci21"/>
        <w:shd w:val="clear" w:color="auto" w:fill="auto"/>
        <w:tabs>
          <w:tab w:val="left" w:pos="320"/>
        </w:tabs>
        <w:spacing w:line="200" w:lineRule="exact"/>
        <w:ind w:firstLine="0"/>
        <w:jc w:val="left"/>
      </w:pPr>
    </w:p>
    <w:p w:rsidR="00AA4188" w:rsidRPr="00AA4188" w:rsidRDefault="00C5144B" w:rsidP="00AA4188">
      <w:pPr>
        <w:pStyle w:val="Teksttreci21"/>
        <w:shd w:val="clear" w:color="auto" w:fill="auto"/>
        <w:tabs>
          <w:tab w:val="left" w:pos="320"/>
        </w:tabs>
        <w:spacing w:line="200" w:lineRule="exact"/>
        <w:ind w:firstLine="0"/>
        <w:jc w:val="left"/>
        <w:rPr>
          <w:rFonts w:eastAsia="EUAlbertina-Regular-Identity-H"/>
        </w:rPr>
      </w:pPr>
      <w:r w:rsidRPr="00C5144B">
        <w:t xml:space="preserve">5. </w:t>
      </w:r>
      <w:r w:rsidR="00AA4188" w:rsidRPr="00AA4188">
        <w:rPr>
          <w:color w:val="00000A"/>
          <w:highlight w:val="white"/>
        </w:rPr>
        <w:t>Zamawiaj</w:t>
      </w:r>
      <w:r w:rsidR="00AA4188">
        <w:rPr>
          <w:color w:val="00000A"/>
          <w:highlight w:val="white"/>
        </w:rPr>
        <w:t xml:space="preserve">ący przed udzieleniem zamówienia, w celu potwierdzenia spełniania przez Wykonawcę warunków udziału w postępowaniu, o których mowa w </w:t>
      </w:r>
      <w:r w:rsidR="00AA4188">
        <w:rPr>
          <w:b/>
          <w:bCs/>
          <w:color w:val="00000A"/>
          <w:highlight w:val="white"/>
        </w:rPr>
        <w:t xml:space="preserve">Rozdziale 5 ust. 4  </w:t>
      </w:r>
      <w:r w:rsidR="00EB0FF3">
        <w:rPr>
          <w:b/>
          <w:bCs/>
          <w:color w:val="00000A"/>
          <w:highlight w:val="white"/>
        </w:rPr>
        <w:t xml:space="preserve">pkt. </w:t>
      </w:r>
      <w:r w:rsidR="00E91F34">
        <w:rPr>
          <w:b/>
          <w:bCs/>
          <w:color w:val="00000A"/>
          <w:highlight w:val="white"/>
        </w:rPr>
        <w:t>1</w:t>
      </w:r>
      <w:r w:rsidR="00EB0FF3">
        <w:rPr>
          <w:b/>
          <w:bCs/>
          <w:color w:val="00000A"/>
          <w:highlight w:val="white"/>
        </w:rPr>
        <w:t>)</w:t>
      </w:r>
      <w:r w:rsidR="00AA4188">
        <w:rPr>
          <w:b/>
          <w:bCs/>
          <w:color w:val="00000A"/>
          <w:highlight w:val="white"/>
        </w:rPr>
        <w:t xml:space="preserve"> </w:t>
      </w:r>
      <w:r w:rsidR="00AA4188">
        <w:rPr>
          <w:color w:val="00000A"/>
          <w:highlight w:val="white"/>
        </w:rPr>
        <w:t xml:space="preserve">  SIWZ, </w:t>
      </w:r>
      <w:r w:rsidR="00AA4188">
        <w:rPr>
          <w:b/>
          <w:bCs/>
          <w:color w:val="00000A"/>
          <w:highlight w:val="white"/>
          <w:u w:val="single"/>
        </w:rPr>
        <w:t>wezwie wykonawcę, którego oferta została najwyżej oceniona</w:t>
      </w:r>
      <w:r w:rsidR="00AA4188">
        <w:rPr>
          <w:color w:val="00000A"/>
          <w:highlight w:val="white"/>
        </w:rPr>
        <w:t xml:space="preserve">, do złożenia w wyznaczonym, nie krótszym </w:t>
      </w:r>
      <w:r w:rsidR="00AA4188">
        <w:rPr>
          <w:b/>
          <w:bCs/>
          <w:color w:val="00000A"/>
          <w:highlight w:val="white"/>
        </w:rPr>
        <w:t>niż 5dni,</w:t>
      </w:r>
      <w:r w:rsidR="00AA4188">
        <w:rPr>
          <w:color w:val="00000A"/>
          <w:highlight w:val="white"/>
        </w:rPr>
        <w:t xml:space="preserve"> terminie aktualnych na dzień złożenia oświadczeń lub dokumentów, o których mowa w </w:t>
      </w:r>
      <w:r w:rsidR="00AA4188">
        <w:rPr>
          <w:b/>
          <w:bCs/>
          <w:color w:val="00000A"/>
          <w:highlight w:val="white"/>
        </w:rPr>
        <w:t>Rozdziale 6 ust.6</w:t>
      </w:r>
    </w:p>
    <w:p w:rsidR="00AA4188" w:rsidRPr="00AA4188" w:rsidRDefault="00AA4188" w:rsidP="00AA4188">
      <w:pPr>
        <w:widowControl/>
        <w:tabs>
          <w:tab w:val="left" w:pos="320"/>
        </w:tabs>
        <w:autoSpaceDE w:val="0"/>
        <w:autoSpaceDN w:val="0"/>
        <w:adjustRightInd w:val="0"/>
        <w:spacing w:line="200" w:lineRule="atLeast"/>
        <w:rPr>
          <w:rFonts w:ascii="Times New Roman" w:eastAsiaTheme="minorHAnsi" w:hAnsi="Times New Roman" w:cs="Times New Roman"/>
          <w:b/>
          <w:color w:val="00000A"/>
          <w:sz w:val="20"/>
          <w:szCs w:val="20"/>
          <w:highlight w:val="white"/>
          <w:lang w:eastAsia="en-US"/>
        </w:rPr>
      </w:pPr>
      <w:r w:rsidRPr="00AA4188">
        <w:rPr>
          <w:rFonts w:ascii="Times New Roman" w:eastAsiaTheme="minorHAnsi" w:hAnsi="Times New Roman" w:cs="Times New Roman"/>
          <w:b/>
          <w:color w:val="00000A"/>
          <w:sz w:val="20"/>
          <w:szCs w:val="20"/>
          <w:highlight w:val="white"/>
          <w:lang w:eastAsia="en-US"/>
        </w:rPr>
        <w:t xml:space="preserve">oraz  </w:t>
      </w:r>
    </w:p>
    <w:p w:rsidR="00AA4188" w:rsidRDefault="00AA4188" w:rsidP="00AA4188">
      <w:pPr>
        <w:widowControl/>
        <w:tabs>
          <w:tab w:val="left" w:pos="320"/>
        </w:tabs>
        <w:autoSpaceDE w:val="0"/>
        <w:autoSpaceDN w:val="0"/>
        <w:adjustRightInd w:val="0"/>
        <w:spacing w:line="200" w:lineRule="atLeast"/>
        <w:rPr>
          <w:rFonts w:ascii="Times New Roman" w:eastAsiaTheme="minorHAnsi" w:hAnsi="Times New Roman" w:cs="Times New Roman"/>
          <w:color w:val="00000A"/>
          <w:sz w:val="20"/>
          <w:szCs w:val="20"/>
          <w:highlight w:val="white"/>
          <w:lang w:eastAsia="en-US"/>
        </w:rPr>
      </w:pPr>
      <w:r w:rsidRPr="00AA4188">
        <w:rPr>
          <w:rFonts w:ascii="Times New Roman" w:eastAsiaTheme="minorHAnsi" w:hAnsi="Times New Roman" w:cs="Times New Roman"/>
          <w:color w:val="00000A"/>
          <w:sz w:val="20"/>
          <w:szCs w:val="20"/>
          <w:highlight w:val="white"/>
          <w:lang w:eastAsia="en-US"/>
        </w:rPr>
        <w:t xml:space="preserve">w celu potwierdzenia braku podstaw do </w:t>
      </w:r>
      <w:r w:rsidRPr="00AA4188">
        <w:rPr>
          <w:rFonts w:ascii="Times New Roman" w:eastAsiaTheme="minorHAnsi" w:hAnsi="Times New Roman" w:cs="Times New Roman"/>
          <w:b/>
          <w:color w:val="00000A"/>
          <w:sz w:val="20"/>
          <w:szCs w:val="20"/>
          <w:highlight w:val="white"/>
          <w:lang w:eastAsia="en-US"/>
        </w:rPr>
        <w:t>wykluczenia Wykonawcy</w:t>
      </w:r>
      <w:r w:rsidRPr="00AA4188">
        <w:rPr>
          <w:rFonts w:ascii="Times New Roman" w:eastAsiaTheme="minorHAnsi" w:hAnsi="Times New Roman" w:cs="Times New Roman"/>
          <w:color w:val="00000A"/>
          <w:sz w:val="20"/>
          <w:szCs w:val="20"/>
          <w:highlight w:val="white"/>
          <w:lang w:eastAsia="en-US"/>
        </w:rPr>
        <w:t xml:space="preserve"> na podstawie </w:t>
      </w:r>
      <w:r w:rsidRPr="00AA4188">
        <w:rPr>
          <w:rFonts w:ascii="Times New Roman" w:eastAsiaTheme="minorHAnsi" w:hAnsi="Times New Roman" w:cs="Times New Roman"/>
          <w:b/>
          <w:bCs/>
          <w:color w:val="00000A"/>
          <w:sz w:val="20"/>
          <w:szCs w:val="20"/>
          <w:highlight w:val="white"/>
          <w:lang w:eastAsia="en-US"/>
        </w:rPr>
        <w:t>art. 24 ust. 5 pkt 1</w:t>
      </w:r>
      <w:r w:rsidR="00DF7C4C">
        <w:rPr>
          <w:rFonts w:ascii="Times New Roman" w:eastAsiaTheme="minorHAnsi" w:hAnsi="Times New Roman" w:cs="Times New Roman"/>
          <w:b/>
          <w:bCs/>
          <w:color w:val="00000A"/>
          <w:sz w:val="20"/>
          <w:szCs w:val="20"/>
          <w:highlight w:val="white"/>
          <w:lang w:eastAsia="en-US"/>
        </w:rPr>
        <w:t xml:space="preserve"> ustawy Pzp</w:t>
      </w:r>
      <w:r w:rsidRPr="00AA4188">
        <w:rPr>
          <w:rFonts w:ascii="Times New Roman" w:eastAsiaTheme="minorHAnsi" w:hAnsi="Times New Roman" w:cs="Times New Roman"/>
          <w:color w:val="00000A"/>
          <w:sz w:val="20"/>
          <w:szCs w:val="20"/>
          <w:highlight w:val="white"/>
          <w:lang w:eastAsia="en-US"/>
        </w:rPr>
        <w:t xml:space="preserve">, o którym mowa  w </w:t>
      </w:r>
      <w:r w:rsidRPr="00AA4188">
        <w:rPr>
          <w:rFonts w:ascii="Times New Roman" w:eastAsiaTheme="minorHAnsi" w:hAnsi="Times New Roman" w:cs="Times New Roman"/>
          <w:b/>
          <w:bCs/>
          <w:color w:val="00000A"/>
          <w:sz w:val="20"/>
          <w:szCs w:val="20"/>
          <w:highlight w:val="white"/>
          <w:lang w:eastAsia="en-US"/>
        </w:rPr>
        <w:t>Rozdziale 5 ust. 3</w:t>
      </w:r>
      <w:r w:rsidRPr="00AA4188">
        <w:rPr>
          <w:rFonts w:ascii="Times New Roman" w:eastAsiaTheme="minorHAnsi" w:hAnsi="Times New Roman" w:cs="Times New Roman"/>
          <w:color w:val="00000A"/>
          <w:sz w:val="20"/>
          <w:szCs w:val="20"/>
          <w:highlight w:val="white"/>
          <w:lang w:eastAsia="en-US"/>
        </w:rPr>
        <w:t xml:space="preserve"> </w:t>
      </w:r>
      <w:r w:rsidR="009270CA">
        <w:rPr>
          <w:rFonts w:ascii="Times New Roman" w:eastAsiaTheme="minorHAnsi" w:hAnsi="Times New Roman" w:cs="Times New Roman"/>
          <w:color w:val="00000A"/>
          <w:sz w:val="20"/>
          <w:szCs w:val="20"/>
          <w:highlight w:val="white"/>
          <w:lang w:eastAsia="en-US"/>
        </w:rPr>
        <w:t xml:space="preserve"> i </w:t>
      </w:r>
      <w:r w:rsidR="009270CA" w:rsidRPr="009270CA">
        <w:rPr>
          <w:rFonts w:ascii="Times New Roman" w:eastAsiaTheme="minorHAnsi" w:hAnsi="Times New Roman" w:cs="Times New Roman"/>
          <w:b/>
          <w:color w:val="00000A"/>
          <w:sz w:val="20"/>
          <w:szCs w:val="20"/>
          <w:highlight w:val="white"/>
          <w:lang w:eastAsia="en-US"/>
        </w:rPr>
        <w:t xml:space="preserve">Rozdziale 6 ust. </w:t>
      </w:r>
      <w:r w:rsidR="009A1E3D">
        <w:rPr>
          <w:rFonts w:ascii="Times New Roman" w:eastAsiaTheme="minorHAnsi" w:hAnsi="Times New Roman" w:cs="Times New Roman"/>
          <w:b/>
          <w:color w:val="00000A"/>
          <w:sz w:val="20"/>
          <w:szCs w:val="20"/>
          <w:highlight w:val="white"/>
          <w:lang w:eastAsia="en-US"/>
        </w:rPr>
        <w:t>5</w:t>
      </w:r>
      <w:r w:rsidR="009270CA" w:rsidRPr="009270CA">
        <w:rPr>
          <w:rFonts w:ascii="Times New Roman" w:eastAsiaTheme="minorHAnsi" w:hAnsi="Times New Roman" w:cs="Times New Roman"/>
          <w:b/>
          <w:color w:val="00000A"/>
          <w:sz w:val="20"/>
          <w:szCs w:val="20"/>
          <w:highlight w:val="white"/>
          <w:lang w:eastAsia="en-US"/>
        </w:rPr>
        <w:t xml:space="preserve"> </w:t>
      </w:r>
      <w:r w:rsidRPr="009270CA">
        <w:rPr>
          <w:rFonts w:ascii="Times New Roman" w:eastAsiaTheme="minorHAnsi" w:hAnsi="Times New Roman" w:cs="Times New Roman"/>
          <w:b/>
          <w:color w:val="00000A"/>
          <w:sz w:val="20"/>
          <w:szCs w:val="20"/>
          <w:highlight w:val="white"/>
          <w:lang w:eastAsia="en-US"/>
        </w:rPr>
        <w:t>SIWZ</w:t>
      </w:r>
      <w:r w:rsidRPr="00AA4188">
        <w:rPr>
          <w:rFonts w:ascii="Times New Roman" w:eastAsiaTheme="minorHAnsi" w:hAnsi="Times New Roman" w:cs="Times New Roman"/>
          <w:color w:val="00000A"/>
          <w:sz w:val="20"/>
          <w:szCs w:val="20"/>
          <w:highlight w:val="white"/>
          <w:lang w:eastAsia="en-US"/>
        </w:rPr>
        <w:t xml:space="preserve">, </w:t>
      </w:r>
      <w:r w:rsidRPr="00AA4188">
        <w:rPr>
          <w:rFonts w:ascii="Times New Roman" w:eastAsiaTheme="minorHAnsi" w:hAnsi="Times New Roman" w:cs="Times New Roman"/>
          <w:b/>
          <w:bCs/>
          <w:color w:val="00000A"/>
          <w:sz w:val="20"/>
          <w:szCs w:val="20"/>
          <w:highlight w:val="white"/>
          <w:u w:val="single"/>
          <w:lang w:eastAsia="en-US"/>
        </w:rPr>
        <w:t>wezwie wykonawc</w:t>
      </w:r>
      <w:r>
        <w:rPr>
          <w:rFonts w:ascii="Times New Roman" w:eastAsiaTheme="minorHAnsi" w:hAnsi="Times New Roman" w:cs="Times New Roman"/>
          <w:b/>
          <w:bCs/>
          <w:color w:val="00000A"/>
          <w:sz w:val="20"/>
          <w:szCs w:val="20"/>
          <w:highlight w:val="white"/>
          <w:u w:val="single"/>
          <w:lang w:eastAsia="en-US"/>
        </w:rPr>
        <w:t>ę, którego oferta została najwyżej oceniona</w:t>
      </w:r>
      <w:r>
        <w:rPr>
          <w:rFonts w:ascii="Times New Roman" w:eastAsiaTheme="minorHAnsi" w:hAnsi="Times New Roman" w:cs="Times New Roman"/>
          <w:color w:val="00000A"/>
          <w:sz w:val="20"/>
          <w:szCs w:val="20"/>
          <w:highlight w:val="white"/>
          <w:lang w:eastAsia="en-US"/>
        </w:rPr>
        <w:t xml:space="preserve">, do złożenia w wyznaczonym, nie krótszym </w:t>
      </w:r>
      <w:r>
        <w:rPr>
          <w:rFonts w:ascii="Times New Roman" w:eastAsiaTheme="minorHAnsi" w:hAnsi="Times New Roman" w:cs="Times New Roman"/>
          <w:b/>
          <w:bCs/>
          <w:color w:val="00000A"/>
          <w:sz w:val="20"/>
          <w:szCs w:val="20"/>
          <w:highlight w:val="white"/>
          <w:lang w:eastAsia="en-US"/>
        </w:rPr>
        <w:t>niż 5dni,</w:t>
      </w:r>
      <w:r>
        <w:rPr>
          <w:rFonts w:ascii="Times New Roman" w:eastAsiaTheme="minorHAnsi" w:hAnsi="Times New Roman" w:cs="Times New Roman"/>
          <w:color w:val="00000A"/>
          <w:sz w:val="20"/>
          <w:szCs w:val="20"/>
          <w:highlight w:val="white"/>
          <w:lang w:eastAsia="en-US"/>
        </w:rPr>
        <w:t xml:space="preserve"> terminie aktualnych na dzień złożenia oświadczeń lub dokumentów.</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6.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5D27CA" w:rsidRDefault="00C5144B" w:rsidP="00C5144B">
      <w:pPr>
        <w:pStyle w:val="Teksttreci21"/>
        <w:shd w:val="clear" w:color="auto" w:fill="auto"/>
        <w:tabs>
          <w:tab w:val="left" w:pos="320"/>
        </w:tabs>
        <w:spacing w:line="200" w:lineRule="exact"/>
        <w:ind w:firstLine="0"/>
        <w:jc w:val="left"/>
        <w:rPr>
          <w:rFonts w:eastAsia="EUAlbertina-Regular-Identity-H"/>
          <w:b/>
        </w:rPr>
      </w:pPr>
      <w:r w:rsidRPr="005D27CA">
        <w:rPr>
          <w:rFonts w:eastAsia="EUAlbertina-Regular-Identity-H"/>
          <w:b/>
        </w:rPr>
        <w:t>7. Wykonawca może w celu potwierdzenia spełniania warunków udziału w postępowaniu, o których mowa w Rozdziale 5  ust. 4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5144B" w:rsidRPr="005D27CA" w:rsidRDefault="00C5144B" w:rsidP="00C5144B">
      <w:pPr>
        <w:pStyle w:val="Teksttreci21"/>
        <w:shd w:val="clear" w:color="auto" w:fill="auto"/>
        <w:tabs>
          <w:tab w:val="left" w:pos="320"/>
        </w:tabs>
        <w:spacing w:line="200" w:lineRule="exact"/>
        <w:ind w:firstLine="0"/>
        <w:jc w:val="left"/>
        <w:rPr>
          <w:rFonts w:eastAsia="EUAlbertina-Regular-Identity-H"/>
          <w:b/>
        </w:rPr>
      </w:pPr>
    </w:p>
    <w:p w:rsidR="00C5144B" w:rsidRPr="005D27CA" w:rsidRDefault="00C5144B" w:rsidP="00C5144B">
      <w:pPr>
        <w:pStyle w:val="Teksttreci21"/>
        <w:shd w:val="clear" w:color="auto" w:fill="auto"/>
        <w:tabs>
          <w:tab w:val="left" w:pos="320"/>
        </w:tabs>
        <w:spacing w:line="200" w:lineRule="exact"/>
        <w:ind w:firstLine="0"/>
        <w:jc w:val="left"/>
        <w:rPr>
          <w:rFonts w:eastAsia="EUAlbertina-Regular-Identity-H"/>
          <w:b/>
        </w:rPr>
      </w:pPr>
      <w:r w:rsidRPr="005D27CA">
        <w:rPr>
          <w:rFonts w:eastAsia="EUAlbertina-Regular-Identity-H"/>
          <w:b/>
        </w:rPr>
        <w:t>8.Wykonawca,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9.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r w:rsidR="005D27CA">
        <w:rPr>
          <w:rFonts w:eastAsia="EUAlbertina-Regular-Identity-H"/>
        </w:rPr>
        <w:t xml:space="preserve"> pkt 1</w:t>
      </w:r>
      <w:r w:rsidRPr="00C5144B">
        <w:rPr>
          <w:rFonts w:eastAsia="EUAlbertina-Regular-Identity-H"/>
        </w:rPr>
        <w:t xml:space="preserve"> ustawy Pzp.</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10.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11.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40" w:lineRule="auto"/>
        <w:ind w:firstLine="0"/>
        <w:jc w:val="left"/>
      </w:pPr>
      <w:r w:rsidRPr="00C5144B">
        <w:rPr>
          <w:rFonts w:eastAsia="EUAlbertina-Regular-Identity-H"/>
        </w:rPr>
        <w:t>12.Jeżeli zdolności techniczne lub zawodowe lub sytuacja ekonomiczna lub finansowa, podmiotu, o którym mowa w ust. 8 niniejszego rozdziału, nie potwierdzają spełnienia przez wykonawcę warunków udziału w postępowaniu lub zachodzą wobec tych podmiotów podstawy wykluczenia, zamawiający żąda, aby wykonawca w terminie określonym przez zamawiającego:</w:t>
      </w:r>
    </w:p>
    <w:p w:rsidR="00C5144B" w:rsidRPr="00C5144B" w:rsidRDefault="00C5144B" w:rsidP="00C5144B">
      <w:pPr>
        <w:pStyle w:val="Akapitzlist"/>
        <w:widowControl/>
        <w:numPr>
          <w:ilvl w:val="0"/>
          <w:numId w:val="25"/>
        </w:numPr>
        <w:tabs>
          <w:tab w:val="left" w:pos="426"/>
        </w:tabs>
        <w:ind w:left="0" w:firstLine="0"/>
        <w:jc w:val="both"/>
        <w:rPr>
          <w:rFonts w:ascii="Times New Roman" w:eastAsia="EUAlbertina-Regular-Identity-H" w:hAnsi="Times New Roman" w:cs="Times New Roman"/>
          <w:b/>
          <w:sz w:val="20"/>
          <w:szCs w:val="20"/>
        </w:rPr>
      </w:pPr>
      <w:r w:rsidRPr="00C5144B">
        <w:rPr>
          <w:rFonts w:ascii="Times New Roman" w:eastAsia="EUAlbertina-Regular-Identity-H" w:hAnsi="Times New Roman" w:cs="Times New Roman"/>
          <w:b/>
          <w:sz w:val="20"/>
          <w:szCs w:val="20"/>
        </w:rPr>
        <w:t xml:space="preserve">zastąpił ten podmiot innym podmiotem lub podmiotami </w:t>
      </w:r>
    </w:p>
    <w:p w:rsidR="00C5144B" w:rsidRPr="00C5144B" w:rsidRDefault="00C5144B" w:rsidP="00C5144B">
      <w:pPr>
        <w:pStyle w:val="Akapitzlist"/>
        <w:widowControl/>
        <w:tabs>
          <w:tab w:val="left" w:pos="426"/>
        </w:tabs>
        <w:ind w:left="0"/>
        <w:jc w:val="both"/>
        <w:rPr>
          <w:rFonts w:ascii="Times New Roman" w:eastAsia="EUAlbertina-Regular-Identity-H" w:hAnsi="Times New Roman" w:cs="Times New Roman"/>
          <w:b/>
          <w:sz w:val="20"/>
          <w:szCs w:val="20"/>
        </w:rPr>
      </w:pPr>
      <w:r w:rsidRPr="00C5144B">
        <w:rPr>
          <w:rFonts w:ascii="Times New Roman" w:eastAsia="EUAlbertina-Regular-Identity-H" w:hAnsi="Times New Roman" w:cs="Times New Roman"/>
          <w:b/>
          <w:sz w:val="20"/>
          <w:szCs w:val="20"/>
        </w:rPr>
        <w:t>lub</w:t>
      </w:r>
    </w:p>
    <w:p w:rsidR="00C5144B" w:rsidRPr="00C5144B" w:rsidRDefault="00C5144B" w:rsidP="00C5144B">
      <w:pPr>
        <w:pStyle w:val="Akapitzlist"/>
        <w:widowControl/>
        <w:numPr>
          <w:ilvl w:val="0"/>
          <w:numId w:val="25"/>
        </w:numPr>
        <w:tabs>
          <w:tab w:val="left" w:pos="426"/>
        </w:tabs>
        <w:ind w:left="0" w:firstLine="0"/>
        <w:jc w:val="both"/>
        <w:rPr>
          <w:rFonts w:ascii="Times New Roman" w:eastAsia="EUAlbertina-Regular-Identity-H" w:hAnsi="Times New Roman" w:cs="Times New Roman"/>
          <w:b/>
          <w:sz w:val="20"/>
          <w:szCs w:val="20"/>
        </w:rPr>
      </w:pPr>
      <w:r w:rsidRPr="00C5144B">
        <w:rPr>
          <w:rFonts w:ascii="Times New Roman" w:eastAsia="EUAlbertina-Regular-Identity-H" w:hAnsi="Times New Roman" w:cs="Times New Roman"/>
          <w:b/>
          <w:sz w:val="20"/>
          <w:szCs w:val="20"/>
        </w:rPr>
        <w:t>zobowiązał się do osobistego wykonania odpowiedniej części zamówienia, jeżeli wykaże zdolności techniczne lub zawodowe lub sytuację finansową lub ekonomiczną, o których mowa w ust. 7 niniejszego rozdziału.</w:t>
      </w:r>
    </w:p>
    <w:p w:rsidR="00C5144B" w:rsidRPr="00C5144B" w:rsidRDefault="00C5144B" w:rsidP="00C5144B">
      <w:pPr>
        <w:pStyle w:val="Teksttreci21"/>
        <w:shd w:val="clear" w:color="auto" w:fill="auto"/>
        <w:tabs>
          <w:tab w:val="left" w:pos="320"/>
          <w:tab w:val="left" w:pos="426"/>
        </w:tabs>
        <w:spacing w:line="200" w:lineRule="exact"/>
        <w:ind w:firstLine="0"/>
        <w:jc w:val="left"/>
        <w:rPr>
          <w:rStyle w:val="Teksttreci7"/>
          <w:b w:val="0"/>
          <w:bCs w:val="0"/>
          <w:u w:val="single"/>
        </w:rPr>
      </w:pPr>
    </w:p>
    <w:p w:rsidR="00C5144B" w:rsidRPr="008054F3" w:rsidRDefault="00C5144B" w:rsidP="00C5144B">
      <w:pPr>
        <w:pStyle w:val="Teksttreci21"/>
        <w:shd w:val="clear" w:color="auto" w:fill="auto"/>
        <w:tabs>
          <w:tab w:val="left" w:pos="426"/>
        </w:tabs>
        <w:spacing w:line="230" w:lineRule="exact"/>
        <w:ind w:firstLine="0"/>
        <w:rPr>
          <w:rStyle w:val="Teksttreci2"/>
          <w:b/>
          <w:color w:val="000000"/>
          <w:u w:val="single"/>
        </w:rPr>
      </w:pPr>
      <w:r w:rsidRPr="008054F3">
        <w:rPr>
          <w:rStyle w:val="Teksttreci2"/>
          <w:b/>
          <w:color w:val="000000"/>
          <w:u w:val="single"/>
        </w:rPr>
        <w:t>Rozdział 6. Wykaz oświadczeń i dokumentów potwierdzających spełnienie warunków udziału w postępowaniu oraz brak podstaw do wykluczenia.</w:t>
      </w:r>
    </w:p>
    <w:p w:rsidR="00C5144B" w:rsidRPr="00C5144B" w:rsidRDefault="00C5144B" w:rsidP="00C5144B">
      <w:pPr>
        <w:pStyle w:val="Teksttreci21"/>
        <w:shd w:val="clear" w:color="auto" w:fill="auto"/>
        <w:tabs>
          <w:tab w:val="left" w:pos="426"/>
        </w:tabs>
        <w:spacing w:line="230" w:lineRule="exact"/>
        <w:ind w:firstLine="0"/>
        <w:rPr>
          <w:b/>
        </w:rPr>
      </w:pPr>
      <w:r w:rsidRPr="00C5144B">
        <w:rPr>
          <w:rStyle w:val="Teksttreci2"/>
          <w:b/>
          <w:color w:val="000000"/>
        </w:rPr>
        <w:t>Do składanej oferty( zał. nr 1 do SIWZ) każdy Wykonawca musi załączyć:</w:t>
      </w:r>
    </w:p>
    <w:p w:rsidR="00C5144B" w:rsidRPr="00C5144B" w:rsidRDefault="00C5144B" w:rsidP="00C5144B">
      <w:pPr>
        <w:pStyle w:val="Tekstpodstawowywcity2"/>
        <w:numPr>
          <w:ilvl w:val="0"/>
          <w:numId w:val="15"/>
        </w:numPr>
        <w:tabs>
          <w:tab w:val="left" w:pos="426"/>
        </w:tabs>
        <w:spacing w:line="240" w:lineRule="auto"/>
        <w:ind w:left="0" w:firstLine="0"/>
        <w:rPr>
          <w:rFonts w:ascii="Times New Roman" w:hAnsi="Times New Roman" w:cs="Times New Roman"/>
          <w:sz w:val="20"/>
          <w:szCs w:val="20"/>
        </w:rPr>
      </w:pPr>
      <w:r w:rsidRPr="00C5144B">
        <w:rPr>
          <w:rFonts w:ascii="Times New Roman" w:hAnsi="Times New Roman" w:cs="Times New Roman"/>
          <w:sz w:val="20"/>
          <w:szCs w:val="20"/>
        </w:rPr>
        <w:t xml:space="preserve">Aktualne na dzień składania ofert </w:t>
      </w:r>
      <w:r w:rsidRPr="00C5144B">
        <w:rPr>
          <w:rFonts w:ascii="Times New Roman" w:hAnsi="Times New Roman" w:cs="Times New Roman"/>
          <w:b/>
          <w:sz w:val="20"/>
          <w:szCs w:val="20"/>
        </w:rPr>
        <w:t xml:space="preserve">oświadczenie o braku podstaw do wykluczenia  </w:t>
      </w:r>
      <w:r w:rsidRPr="00C5144B">
        <w:rPr>
          <w:rFonts w:ascii="Times New Roman" w:hAnsi="Times New Roman" w:cs="Times New Roman"/>
          <w:sz w:val="20"/>
          <w:szCs w:val="20"/>
        </w:rPr>
        <w:t>w zakresie wskazanym w załączniku</w:t>
      </w:r>
      <w:r w:rsidRPr="00C5144B">
        <w:rPr>
          <w:rFonts w:ascii="Times New Roman" w:hAnsi="Times New Roman" w:cs="Times New Roman"/>
          <w:b/>
          <w:sz w:val="20"/>
          <w:szCs w:val="20"/>
        </w:rPr>
        <w:t xml:space="preserve"> Nr </w:t>
      </w:r>
      <w:r w:rsidR="00C446E6">
        <w:rPr>
          <w:rFonts w:ascii="Times New Roman" w:hAnsi="Times New Roman" w:cs="Times New Roman"/>
          <w:b/>
          <w:sz w:val="20"/>
          <w:szCs w:val="20"/>
        </w:rPr>
        <w:tab/>
      </w:r>
      <w:r w:rsidRPr="00C5144B">
        <w:rPr>
          <w:rFonts w:ascii="Times New Roman" w:hAnsi="Times New Roman" w:cs="Times New Roman"/>
          <w:b/>
          <w:sz w:val="20"/>
          <w:szCs w:val="20"/>
        </w:rPr>
        <w:t>2</w:t>
      </w:r>
      <w:r w:rsidRPr="00C5144B">
        <w:rPr>
          <w:rFonts w:ascii="Times New Roman" w:hAnsi="Times New Roman" w:cs="Times New Roman"/>
          <w:sz w:val="20"/>
          <w:szCs w:val="20"/>
        </w:rPr>
        <w:t xml:space="preserve"> do SIWZ i aktualne na dzień składania ofert </w:t>
      </w:r>
      <w:r w:rsidRPr="00C5144B">
        <w:rPr>
          <w:rFonts w:ascii="Times New Roman" w:hAnsi="Times New Roman" w:cs="Times New Roman"/>
          <w:b/>
          <w:sz w:val="20"/>
          <w:szCs w:val="20"/>
        </w:rPr>
        <w:t xml:space="preserve"> oświadczenie o spełnieniu warunków udziału w postępowaniu </w:t>
      </w:r>
      <w:r w:rsidRPr="00C5144B">
        <w:rPr>
          <w:rFonts w:ascii="Times New Roman" w:hAnsi="Times New Roman" w:cs="Times New Roman"/>
          <w:sz w:val="20"/>
          <w:szCs w:val="20"/>
        </w:rPr>
        <w:t xml:space="preserve">w zakresie wskazanym w załączniku  </w:t>
      </w:r>
      <w:r w:rsidRPr="00C5144B">
        <w:rPr>
          <w:rFonts w:ascii="Times New Roman" w:hAnsi="Times New Roman" w:cs="Times New Roman"/>
          <w:b/>
          <w:sz w:val="20"/>
          <w:szCs w:val="20"/>
        </w:rPr>
        <w:t>Nr 3</w:t>
      </w:r>
      <w:r w:rsidRPr="00C5144B">
        <w:rPr>
          <w:rFonts w:ascii="Times New Roman" w:hAnsi="Times New Roman" w:cs="Times New Roman"/>
          <w:sz w:val="20"/>
          <w:szCs w:val="20"/>
        </w:rPr>
        <w:t xml:space="preserve"> do SIWZ . Informacje zawarte w oświadczeniu będą stanowić wstępne potwierdzenie, że Wykonawca </w:t>
      </w:r>
      <w:r w:rsidRPr="00C5144B">
        <w:rPr>
          <w:rFonts w:ascii="Times New Roman" w:hAnsi="Times New Roman" w:cs="Times New Roman"/>
          <w:bCs/>
          <w:sz w:val="20"/>
          <w:szCs w:val="20"/>
        </w:rPr>
        <w:t>nie podlega wykluczeniu oraz spełnia warunki udziału w postępowaniu.</w:t>
      </w:r>
    </w:p>
    <w:p w:rsidR="00C5144B" w:rsidRPr="00C5144B" w:rsidRDefault="00C5144B" w:rsidP="00C5144B">
      <w:pPr>
        <w:pStyle w:val="Tekstpodstawowywcity2"/>
        <w:numPr>
          <w:ilvl w:val="0"/>
          <w:numId w:val="15"/>
        </w:numPr>
        <w:tabs>
          <w:tab w:val="left" w:pos="426"/>
        </w:tabs>
        <w:spacing w:line="240" w:lineRule="auto"/>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W przypadku wspólnego ubiegania się o zamówienie przez Wykonawców oświadczenie o którym mowa w Rozdziale 6  ust. 1 niniejszej SIWZ, składa każdy z Wykonawców wspólnie ubiegających się o zamówienie. Oświadczenie te ma potwierdzać spełnianie warunków udziału w postępowaniu, brak podstaw wykluczenia w zakresie, </w:t>
      </w:r>
      <w:r w:rsidRPr="00C5144B">
        <w:rPr>
          <w:rFonts w:ascii="Times New Roman" w:hAnsi="Times New Roman" w:cs="Times New Roman"/>
          <w:b/>
          <w:sz w:val="20"/>
          <w:szCs w:val="20"/>
        </w:rPr>
        <w:t>w którym każdy z Wykonawców wykazuje spełnianie warunków udziału w postępowaniu, brak podstaw wykluczenia.</w:t>
      </w:r>
    </w:p>
    <w:p w:rsidR="00C5144B" w:rsidRPr="00C5144B" w:rsidRDefault="00C5144B" w:rsidP="00C5144B">
      <w:pPr>
        <w:pStyle w:val="Tekstpodstawowywcity2"/>
        <w:numPr>
          <w:ilvl w:val="0"/>
          <w:numId w:val="15"/>
        </w:numPr>
        <w:tabs>
          <w:tab w:val="left" w:pos="426"/>
        </w:tabs>
        <w:spacing w:line="240" w:lineRule="auto"/>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Wykonawca, który zamierza powierzyć wykonanie części zamówienia podwykonawcom, w celu wykazania braku istnienia wobec nich podstaw wykluczenia z udziału w postępowaniu, </w:t>
      </w:r>
      <w:r w:rsidRPr="00C5144B">
        <w:rPr>
          <w:rFonts w:ascii="Times New Roman" w:hAnsi="Times New Roman" w:cs="Times New Roman"/>
          <w:b/>
          <w:bCs/>
          <w:sz w:val="20"/>
          <w:szCs w:val="20"/>
        </w:rPr>
        <w:t xml:space="preserve">zamieszcza informacje o podwykonawcach w oświadczeniach, o którym mowa w </w:t>
      </w:r>
      <w:r w:rsidRPr="00C5144B">
        <w:rPr>
          <w:rFonts w:ascii="Times New Roman" w:hAnsi="Times New Roman" w:cs="Times New Roman"/>
          <w:b/>
          <w:sz w:val="20"/>
          <w:szCs w:val="20"/>
        </w:rPr>
        <w:t>Rozdziale 6 ust. 1 niniejszej SIWZ.</w:t>
      </w:r>
    </w:p>
    <w:p w:rsidR="00B94C49" w:rsidRPr="00B94C49" w:rsidRDefault="00C5144B" w:rsidP="00B94C49">
      <w:pPr>
        <w:pStyle w:val="Tekstpodstawowywcity2"/>
        <w:numPr>
          <w:ilvl w:val="0"/>
          <w:numId w:val="15"/>
        </w:numPr>
        <w:tabs>
          <w:tab w:val="left" w:pos="426"/>
        </w:tabs>
        <w:spacing w:after="0" w:line="240" w:lineRule="auto"/>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Wykonawca, który powołuje się na zasoby </w:t>
      </w:r>
      <w:r w:rsidRPr="00B94C49">
        <w:rPr>
          <w:rFonts w:ascii="Times New Roman" w:hAnsi="Times New Roman" w:cs="Times New Roman"/>
          <w:b/>
          <w:sz w:val="20"/>
          <w:szCs w:val="20"/>
        </w:rPr>
        <w:t>innych podmiotów</w:t>
      </w:r>
      <w:r w:rsidR="00B94C49">
        <w:rPr>
          <w:rFonts w:ascii="Times New Roman" w:hAnsi="Times New Roman" w:cs="Times New Roman"/>
          <w:sz w:val="20"/>
          <w:szCs w:val="20"/>
        </w:rPr>
        <w:t>:</w:t>
      </w:r>
    </w:p>
    <w:p w:rsidR="00C5144B" w:rsidRDefault="00C5144B" w:rsidP="00C5144B">
      <w:pPr>
        <w:pStyle w:val="Tekstpodstawowywcity2"/>
        <w:numPr>
          <w:ilvl w:val="1"/>
          <w:numId w:val="15"/>
        </w:numPr>
        <w:tabs>
          <w:tab w:val="left" w:pos="426"/>
        </w:tabs>
        <w:spacing w:after="0" w:line="240" w:lineRule="auto"/>
        <w:ind w:left="0" w:firstLine="0"/>
        <w:rPr>
          <w:rFonts w:ascii="Times New Roman" w:hAnsi="Times New Roman" w:cs="Times New Roman"/>
          <w:b/>
          <w:sz w:val="20"/>
          <w:szCs w:val="20"/>
        </w:rPr>
      </w:pPr>
      <w:r w:rsidRPr="00C5144B">
        <w:rPr>
          <w:rFonts w:ascii="Times New Roman" w:hAnsi="Times New Roman" w:cs="Times New Roman"/>
          <w:sz w:val="20"/>
          <w:szCs w:val="20"/>
        </w:rPr>
        <w:t xml:space="preserve">w celu wykazania braku istnienia wobec nich podstaw wykluczenia oraz spełniania, w zakresie, w jakim powołuje się na ich zasoby, warunków udziału w postępowaniu lub kryteriów selekcji </w:t>
      </w:r>
      <w:r w:rsidRPr="00C5144B">
        <w:rPr>
          <w:rFonts w:ascii="Times New Roman" w:hAnsi="Times New Roman" w:cs="Times New Roman"/>
          <w:b/>
          <w:sz w:val="20"/>
          <w:szCs w:val="20"/>
        </w:rPr>
        <w:t>zamieszcza informacje o tych podmiotach w oświadczeniu, o którym mowa w Rozdziale 6  ust. 1 niniejszej SIWZ,</w:t>
      </w:r>
    </w:p>
    <w:p w:rsidR="00B94C49" w:rsidRPr="00C5144B" w:rsidRDefault="00B94C49" w:rsidP="00B94C49">
      <w:pPr>
        <w:pStyle w:val="Tekstpodstawowywcity2"/>
        <w:tabs>
          <w:tab w:val="left" w:pos="426"/>
        </w:tabs>
        <w:spacing w:after="0" w:line="240" w:lineRule="auto"/>
        <w:ind w:left="0"/>
        <w:rPr>
          <w:rFonts w:ascii="Times New Roman" w:hAnsi="Times New Roman" w:cs="Times New Roman"/>
          <w:b/>
          <w:sz w:val="20"/>
          <w:szCs w:val="20"/>
        </w:rPr>
      </w:pPr>
    </w:p>
    <w:p w:rsidR="00C5144B" w:rsidRPr="00C5144B" w:rsidRDefault="00C5144B" w:rsidP="00C5144B">
      <w:pPr>
        <w:pStyle w:val="Tekstpodstawowywcity2"/>
        <w:numPr>
          <w:ilvl w:val="1"/>
          <w:numId w:val="15"/>
        </w:numPr>
        <w:tabs>
          <w:tab w:val="left" w:pos="426"/>
        </w:tabs>
        <w:spacing w:line="240" w:lineRule="auto"/>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na wezwanie Zamawiającego, o którym mowa </w:t>
      </w:r>
      <w:r w:rsidRPr="00C5144B">
        <w:rPr>
          <w:rFonts w:ascii="Times New Roman" w:hAnsi="Times New Roman" w:cs="Times New Roman"/>
          <w:b/>
          <w:sz w:val="20"/>
          <w:szCs w:val="20"/>
        </w:rPr>
        <w:t>w art. 26 ust. 2 ustawy Pzp</w:t>
      </w:r>
      <w:r w:rsidRPr="00C5144B">
        <w:rPr>
          <w:rFonts w:ascii="Times New Roman" w:hAnsi="Times New Roman" w:cs="Times New Roman"/>
          <w:sz w:val="20"/>
          <w:szCs w:val="20"/>
        </w:rPr>
        <w:t xml:space="preserve">, składa zobowiązanie, o którym mowa w </w:t>
      </w:r>
      <w:r w:rsidRPr="00C5144B">
        <w:rPr>
          <w:rFonts w:ascii="Times New Roman" w:hAnsi="Times New Roman" w:cs="Times New Roman"/>
          <w:b/>
          <w:sz w:val="20"/>
          <w:szCs w:val="20"/>
        </w:rPr>
        <w:t>Rozdziale 5  ust. 8.  SIWZ</w:t>
      </w:r>
      <w:r w:rsidRPr="00C5144B">
        <w:rPr>
          <w:rFonts w:ascii="Times New Roman" w:hAnsi="Times New Roman" w:cs="Times New Roman"/>
          <w:sz w:val="20"/>
          <w:szCs w:val="20"/>
        </w:rPr>
        <w:t xml:space="preserve">. Powyższe zobowiązanie musi określać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t>
      </w:r>
      <w:r w:rsidRPr="00C5144B">
        <w:rPr>
          <w:rFonts w:ascii="Times New Roman" w:hAnsi="Times New Roman" w:cs="Times New Roman"/>
          <w:sz w:val="20"/>
          <w:szCs w:val="20"/>
          <w:u w:val="single"/>
        </w:rPr>
        <w:t>wykształcenia, kwalifikacji zawodowych lub doświadczenia</w:t>
      </w:r>
      <w:r w:rsidRPr="00C5144B">
        <w:rPr>
          <w:rFonts w:ascii="Times New Roman" w:hAnsi="Times New Roman" w:cs="Times New Roman"/>
          <w:sz w:val="20"/>
          <w:szCs w:val="20"/>
        </w:rPr>
        <w:t>, zrealizuje usługi, których wskazane zdolności dotyczą (</w:t>
      </w:r>
      <w:r w:rsidRPr="00C5144B">
        <w:rPr>
          <w:rFonts w:ascii="Times New Roman" w:hAnsi="Times New Roman" w:cs="Times New Roman"/>
          <w:b/>
          <w:sz w:val="20"/>
          <w:szCs w:val="20"/>
        </w:rPr>
        <w:t>patrz Rozdział 5 ust. 10 SIWZ).</w:t>
      </w:r>
      <w:r w:rsidRPr="00C5144B">
        <w:rPr>
          <w:rFonts w:ascii="Times New Roman" w:hAnsi="Times New Roman" w:cs="Times New Roman"/>
          <w:sz w:val="20"/>
          <w:szCs w:val="20"/>
        </w:rPr>
        <w:t xml:space="preserve"> Przedmiotowe zobowiązanie (oświadczenie podmiotu trzeciego), </w:t>
      </w:r>
      <w:r w:rsidRPr="00C5144B">
        <w:rPr>
          <w:rFonts w:ascii="Times New Roman" w:hAnsi="Times New Roman" w:cs="Times New Roman"/>
          <w:b/>
          <w:sz w:val="20"/>
          <w:szCs w:val="20"/>
        </w:rPr>
        <w:t>wykonawca składa w oryginale.</w:t>
      </w:r>
    </w:p>
    <w:p w:rsidR="00C5144B" w:rsidRPr="00B94C49" w:rsidRDefault="00C5144B" w:rsidP="00C5144B">
      <w:pPr>
        <w:pStyle w:val="Tekstpodstawowy"/>
        <w:numPr>
          <w:ilvl w:val="0"/>
          <w:numId w:val="15"/>
        </w:numPr>
        <w:tabs>
          <w:tab w:val="left" w:pos="426"/>
        </w:tabs>
        <w:suppressAutoHyphens/>
        <w:overflowPunct w:val="0"/>
        <w:autoSpaceDE w:val="0"/>
        <w:autoSpaceDN w:val="0"/>
        <w:adjustRightInd w:val="0"/>
        <w:ind w:left="0" w:firstLine="0"/>
        <w:jc w:val="both"/>
        <w:textAlignment w:val="baseline"/>
        <w:rPr>
          <w:rFonts w:ascii="Times New Roman" w:hAnsi="Times New Roman"/>
          <w:b/>
          <w:color w:val="000000"/>
          <w:sz w:val="20"/>
        </w:rPr>
      </w:pPr>
      <w:r w:rsidRPr="00C5144B">
        <w:rPr>
          <w:rFonts w:ascii="Times New Roman" w:hAnsi="Times New Roman"/>
          <w:color w:val="000000"/>
          <w:sz w:val="20"/>
        </w:rPr>
        <w:t xml:space="preserve">Zamawiający przed udzieleniem zamówienia, w celu potwierdzenia braku podstaw do wykluczenia z postępowania, o  których mowa w </w:t>
      </w:r>
      <w:r w:rsidRPr="00C5144B">
        <w:rPr>
          <w:rFonts w:ascii="Times New Roman" w:hAnsi="Times New Roman"/>
          <w:b/>
          <w:color w:val="000000"/>
          <w:sz w:val="20"/>
        </w:rPr>
        <w:t xml:space="preserve">Rozdziale 5 ust. 3 </w:t>
      </w:r>
      <w:r w:rsidR="00DE5CDE">
        <w:rPr>
          <w:rFonts w:ascii="Times New Roman" w:hAnsi="Times New Roman"/>
          <w:b/>
          <w:color w:val="000000"/>
          <w:sz w:val="20"/>
        </w:rPr>
        <w:t>i Rozdziale 6 ust. 5</w:t>
      </w:r>
      <w:r w:rsidRPr="00C5144B">
        <w:rPr>
          <w:rFonts w:ascii="Times New Roman" w:hAnsi="Times New Roman"/>
          <w:color w:val="000000"/>
          <w:sz w:val="20"/>
        </w:rPr>
        <w:t xml:space="preserve"> SIWZ, wezwie </w:t>
      </w:r>
      <w:r w:rsidRPr="00C5144B">
        <w:rPr>
          <w:rFonts w:ascii="Times New Roman" w:hAnsi="Times New Roman"/>
          <w:b/>
          <w:color w:val="000000"/>
          <w:sz w:val="20"/>
          <w:u w:val="single"/>
        </w:rPr>
        <w:t xml:space="preserve">wykonawcę, którego oferta została najwyżej oceniona, </w:t>
      </w:r>
      <w:r w:rsidRPr="00C5144B">
        <w:rPr>
          <w:rFonts w:ascii="Times New Roman" w:hAnsi="Times New Roman"/>
          <w:color w:val="000000"/>
          <w:sz w:val="20"/>
        </w:rPr>
        <w:t xml:space="preserve">do złożenia w wyznaczonym, nie krótszym niż </w:t>
      </w:r>
      <w:r w:rsidRPr="00C5144B">
        <w:rPr>
          <w:rFonts w:ascii="Times New Roman" w:hAnsi="Times New Roman"/>
          <w:b/>
          <w:color w:val="000000"/>
          <w:sz w:val="20"/>
        </w:rPr>
        <w:t>5 dni</w:t>
      </w:r>
      <w:r w:rsidRPr="00C5144B">
        <w:rPr>
          <w:rFonts w:ascii="Times New Roman" w:hAnsi="Times New Roman"/>
          <w:color w:val="000000"/>
          <w:sz w:val="20"/>
        </w:rPr>
        <w:t xml:space="preserve">, terminie, </w:t>
      </w:r>
      <w:r w:rsidRPr="00C5144B">
        <w:rPr>
          <w:rFonts w:ascii="Times New Roman" w:hAnsi="Times New Roman"/>
          <w:b/>
          <w:color w:val="000000"/>
          <w:sz w:val="20"/>
        </w:rPr>
        <w:t xml:space="preserve">aktualnych na dzień złożenia, następujących oświadczeń </w:t>
      </w:r>
      <w:r w:rsidRPr="00B94C49">
        <w:rPr>
          <w:rFonts w:ascii="Times New Roman" w:hAnsi="Times New Roman"/>
          <w:b/>
          <w:color w:val="000000"/>
          <w:sz w:val="20"/>
        </w:rPr>
        <w:t>i dokumentów:</w:t>
      </w:r>
    </w:p>
    <w:p w:rsidR="00C5144B" w:rsidRPr="00C5144B" w:rsidRDefault="00C5144B" w:rsidP="00C5144B">
      <w:pPr>
        <w:pStyle w:val="Tekstpodstawowy"/>
        <w:tabs>
          <w:tab w:val="left" w:pos="426"/>
        </w:tabs>
        <w:suppressAutoHyphens/>
        <w:overflowPunct w:val="0"/>
        <w:autoSpaceDE w:val="0"/>
        <w:autoSpaceDN w:val="0"/>
        <w:adjustRightInd w:val="0"/>
        <w:jc w:val="both"/>
        <w:textAlignment w:val="baseline"/>
        <w:rPr>
          <w:rFonts w:ascii="Times New Roman" w:hAnsi="Times New Roman"/>
          <w:color w:val="000000"/>
          <w:sz w:val="20"/>
        </w:rPr>
      </w:pPr>
      <w:r w:rsidRPr="00C5144B">
        <w:rPr>
          <w:rFonts w:ascii="Times New Roman" w:hAnsi="Times New Roman"/>
          <w:b/>
          <w:color w:val="000000"/>
          <w:sz w:val="20"/>
        </w:rPr>
        <w:t xml:space="preserve">1)  odpisu z właściwego rejestru </w:t>
      </w:r>
      <w:r w:rsidRPr="00C5144B">
        <w:rPr>
          <w:rFonts w:ascii="Times New Roman" w:hAnsi="Times New Roman"/>
          <w:color w:val="000000"/>
          <w:sz w:val="20"/>
        </w:rPr>
        <w:t xml:space="preserve">lub </w:t>
      </w:r>
      <w:r w:rsidRPr="00C5144B">
        <w:rPr>
          <w:rFonts w:ascii="Times New Roman" w:hAnsi="Times New Roman"/>
          <w:b/>
          <w:color w:val="000000"/>
          <w:sz w:val="20"/>
        </w:rPr>
        <w:t>centralnej ewidencji i informacji o działalności gospodarczej</w:t>
      </w:r>
      <w:r w:rsidRPr="00C5144B">
        <w:rPr>
          <w:rFonts w:ascii="Times New Roman" w:hAnsi="Times New Roman"/>
          <w:color w:val="000000"/>
          <w:sz w:val="20"/>
        </w:rPr>
        <w:t xml:space="preserve">, w celu potwierdzenia braku podstaw do wykluczenia na podstawie </w:t>
      </w:r>
      <w:r w:rsidRPr="00B94C49">
        <w:rPr>
          <w:rFonts w:ascii="Times New Roman" w:hAnsi="Times New Roman"/>
          <w:b/>
          <w:color w:val="000000"/>
          <w:sz w:val="20"/>
        </w:rPr>
        <w:t>art. 24 ust. 5 pkt. 1(upadłość, likwidacja</w:t>
      </w:r>
      <w:r w:rsidRPr="00C5144B">
        <w:rPr>
          <w:rFonts w:ascii="Times New Roman" w:hAnsi="Times New Roman"/>
          <w:color w:val="000000"/>
          <w:sz w:val="20"/>
        </w:rPr>
        <w:t>) ustawy Pzp.</w:t>
      </w:r>
    </w:p>
    <w:p w:rsidR="00C5144B" w:rsidRPr="00C5144B" w:rsidRDefault="00C5144B" w:rsidP="00C5144B">
      <w:pPr>
        <w:pStyle w:val="Tekstpodstawowy"/>
        <w:tabs>
          <w:tab w:val="left" w:pos="426"/>
        </w:tabs>
        <w:suppressAutoHyphens/>
        <w:overflowPunct w:val="0"/>
        <w:autoSpaceDE w:val="0"/>
        <w:autoSpaceDN w:val="0"/>
        <w:adjustRightInd w:val="0"/>
        <w:jc w:val="both"/>
        <w:textAlignment w:val="baseline"/>
        <w:rPr>
          <w:rFonts w:ascii="Times New Roman" w:hAnsi="Times New Roman"/>
          <w:color w:val="000000"/>
          <w:sz w:val="20"/>
        </w:rPr>
      </w:pPr>
    </w:p>
    <w:p w:rsidR="000D34BD" w:rsidRDefault="00C5144B" w:rsidP="000D34BD">
      <w:pPr>
        <w:pStyle w:val="Tekstpodstawowy"/>
        <w:numPr>
          <w:ilvl w:val="0"/>
          <w:numId w:val="15"/>
        </w:numPr>
        <w:tabs>
          <w:tab w:val="left" w:pos="426"/>
        </w:tabs>
        <w:suppressAutoHyphens/>
        <w:overflowPunct w:val="0"/>
        <w:autoSpaceDE w:val="0"/>
        <w:autoSpaceDN w:val="0"/>
        <w:adjustRightInd w:val="0"/>
        <w:ind w:left="0" w:firstLine="0"/>
        <w:jc w:val="both"/>
        <w:textAlignment w:val="baseline"/>
        <w:rPr>
          <w:rFonts w:ascii="Times New Roman" w:hAnsi="Times New Roman"/>
          <w:b/>
          <w:color w:val="000000"/>
          <w:sz w:val="20"/>
        </w:rPr>
      </w:pPr>
      <w:r w:rsidRPr="00C5144B">
        <w:rPr>
          <w:rFonts w:ascii="Times New Roman" w:hAnsi="Times New Roman"/>
          <w:color w:val="000000"/>
          <w:sz w:val="20"/>
        </w:rPr>
        <w:t xml:space="preserve">Zamawiający przed udzieleniem zamówienia, w celu potwierdzenia spełniania przez Wykonawcę warunków udziału w postępowaniu, o których mowa w </w:t>
      </w:r>
      <w:r w:rsidRPr="00C5144B">
        <w:rPr>
          <w:rFonts w:ascii="Times New Roman" w:hAnsi="Times New Roman"/>
          <w:b/>
          <w:color w:val="000000"/>
          <w:sz w:val="20"/>
        </w:rPr>
        <w:t xml:space="preserve">Rozdziale 5 ust. 4 </w:t>
      </w:r>
      <w:r w:rsidRPr="00C5144B">
        <w:rPr>
          <w:rFonts w:ascii="Times New Roman" w:hAnsi="Times New Roman"/>
          <w:color w:val="000000"/>
          <w:sz w:val="20"/>
        </w:rPr>
        <w:t xml:space="preserve"> SIWZ, wezwie </w:t>
      </w:r>
      <w:r w:rsidRPr="00C5144B">
        <w:rPr>
          <w:rFonts w:ascii="Times New Roman" w:hAnsi="Times New Roman"/>
          <w:b/>
          <w:color w:val="000000"/>
          <w:sz w:val="20"/>
          <w:u w:val="single"/>
        </w:rPr>
        <w:t xml:space="preserve">wykonawcę, którego oferta została najwyżej oceniona, </w:t>
      </w:r>
      <w:r w:rsidRPr="00C5144B">
        <w:rPr>
          <w:rFonts w:ascii="Times New Roman" w:hAnsi="Times New Roman"/>
          <w:color w:val="000000"/>
          <w:sz w:val="20"/>
        </w:rPr>
        <w:t xml:space="preserve">do złożenia w wyznaczonym, nie krótszym niż </w:t>
      </w:r>
      <w:r w:rsidRPr="00C5144B">
        <w:rPr>
          <w:rFonts w:ascii="Times New Roman" w:hAnsi="Times New Roman"/>
          <w:b/>
          <w:color w:val="000000"/>
          <w:sz w:val="20"/>
        </w:rPr>
        <w:t>5 dni</w:t>
      </w:r>
      <w:r w:rsidRPr="00C5144B">
        <w:rPr>
          <w:rFonts w:ascii="Times New Roman" w:hAnsi="Times New Roman"/>
          <w:color w:val="000000"/>
          <w:sz w:val="20"/>
        </w:rPr>
        <w:t xml:space="preserve">, terminie, </w:t>
      </w:r>
      <w:r w:rsidRPr="00C5144B">
        <w:rPr>
          <w:rFonts w:ascii="Times New Roman" w:hAnsi="Times New Roman"/>
          <w:b/>
          <w:color w:val="000000"/>
          <w:sz w:val="20"/>
        </w:rPr>
        <w:t>aktualnych na dzień złożenia, następujących oświadczeń i dokumentów:</w:t>
      </w:r>
    </w:p>
    <w:p w:rsidR="00DE5CDE" w:rsidRPr="005719AB" w:rsidRDefault="00DE5CDE" w:rsidP="005719AB">
      <w:pPr>
        <w:widowControl/>
        <w:ind w:left="363"/>
        <w:rPr>
          <w:rFonts w:ascii="Times New Roman" w:hAnsi="Times New Roman" w:cs="Times New Roman"/>
          <w:bCs/>
          <w:sz w:val="20"/>
          <w:szCs w:val="20"/>
        </w:rPr>
      </w:pPr>
      <w:r w:rsidRPr="00DE5CDE">
        <w:rPr>
          <w:rFonts w:ascii="Times New Roman" w:hAnsi="Times New Roman" w:cs="Times New Roman"/>
          <w:b/>
          <w:sz w:val="20"/>
        </w:rPr>
        <w:t xml:space="preserve">- </w:t>
      </w:r>
      <w:r w:rsidRPr="00DE5CDE">
        <w:rPr>
          <w:rFonts w:ascii="Times New Roman" w:hAnsi="Times New Roman" w:cs="Times New Roman"/>
          <w:b/>
          <w:bCs/>
          <w:sz w:val="20"/>
          <w:szCs w:val="20"/>
        </w:rPr>
        <w:t>Dokument potwierdzający uprawnienia  do wykonywania działalności kredytowej zgodnie z ustawą z dnia 29.08.1997 r. Prawo Bankowe (Dz. U. z 20</w:t>
      </w:r>
      <w:r>
        <w:rPr>
          <w:rFonts w:ascii="Times New Roman" w:hAnsi="Times New Roman" w:cs="Times New Roman"/>
          <w:b/>
          <w:bCs/>
          <w:sz w:val="20"/>
          <w:szCs w:val="20"/>
        </w:rPr>
        <w:t xml:space="preserve">15 </w:t>
      </w:r>
      <w:r w:rsidRPr="00DE5CDE">
        <w:rPr>
          <w:rFonts w:ascii="Times New Roman" w:hAnsi="Times New Roman" w:cs="Times New Roman"/>
          <w:b/>
          <w:bCs/>
          <w:sz w:val="20"/>
          <w:szCs w:val="20"/>
        </w:rPr>
        <w:t xml:space="preserve"> r.</w:t>
      </w:r>
      <w:r>
        <w:rPr>
          <w:rFonts w:ascii="Times New Roman" w:hAnsi="Times New Roman" w:cs="Times New Roman"/>
          <w:b/>
          <w:bCs/>
          <w:sz w:val="20"/>
          <w:szCs w:val="20"/>
        </w:rPr>
        <w:t xml:space="preserve"> poz. 128 </w:t>
      </w:r>
      <w:r w:rsidRPr="00DE5CDE">
        <w:rPr>
          <w:rFonts w:ascii="Times New Roman" w:hAnsi="Times New Roman" w:cs="Times New Roman"/>
          <w:b/>
          <w:bCs/>
          <w:sz w:val="20"/>
          <w:szCs w:val="20"/>
        </w:rPr>
        <w:t xml:space="preserve"> ze zm.)</w:t>
      </w:r>
      <w:r w:rsidR="009A1E3D">
        <w:rPr>
          <w:rFonts w:ascii="Times New Roman" w:hAnsi="Times New Roman" w:cs="Times New Roman"/>
          <w:b/>
          <w:bCs/>
          <w:sz w:val="20"/>
          <w:szCs w:val="20"/>
        </w:rPr>
        <w:t>/kopia potwierdzona za zgodność z oryginałem)</w:t>
      </w:r>
      <w:r w:rsidR="005719AB">
        <w:rPr>
          <w:rFonts w:ascii="Times New Roman" w:hAnsi="Times New Roman" w:cs="Times New Roman"/>
          <w:b/>
          <w:bCs/>
          <w:sz w:val="20"/>
          <w:szCs w:val="20"/>
        </w:rPr>
        <w:t xml:space="preserve"> </w:t>
      </w:r>
      <w:r w:rsidR="005719AB" w:rsidRPr="005719AB">
        <w:rPr>
          <w:rFonts w:ascii="Times New Roman" w:hAnsi="Times New Roman"/>
          <w:sz w:val="20"/>
        </w:rPr>
        <w:t xml:space="preserve">na potwierdzenie spełniania przez Wykonawcę warunku udziału w postępowaniu, o którym mowa w Rozdziale 5 ust. 4 pkt. </w:t>
      </w:r>
      <w:r w:rsidR="005719AB">
        <w:rPr>
          <w:rFonts w:ascii="Times New Roman" w:hAnsi="Times New Roman"/>
          <w:sz w:val="20"/>
        </w:rPr>
        <w:t>1</w:t>
      </w:r>
      <w:r w:rsidR="005719AB" w:rsidRPr="005719AB">
        <w:rPr>
          <w:rFonts w:ascii="Times New Roman" w:hAnsi="Times New Roman"/>
          <w:sz w:val="20"/>
        </w:rPr>
        <w:t>)   SIWZ</w:t>
      </w:r>
    </w:p>
    <w:p w:rsidR="00C5144B" w:rsidRPr="00C5144B" w:rsidRDefault="00C5144B" w:rsidP="00C5144B">
      <w:pPr>
        <w:pStyle w:val="Tekstpodstawowy"/>
        <w:widowControl w:val="0"/>
        <w:numPr>
          <w:ilvl w:val="0"/>
          <w:numId w:val="15"/>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color w:val="000000"/>
          <w:sz w:val="20"/>
        </w:rPr>
        <w:t>Wykonawca nie jest obowiązany do złożenia oświadczeń lub dokumentów potwierdzających okoliczności, o których mowa w Rozdziale 5 ust. 4  pkt 3 niniejszej SIWZ,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 takim przypadku Wykonawca wskazuje, które dokumenty lub oświadczenia są w posiadaniu Zamawiającego lub wskazuje na dostępność ww. oświadczeń lub dokumentów w formie elektronicznej pod określonymi adresami internetowymi ogólnodostępnych i bezpłatnych baz danych (należy wskazać konkretny adres internetowy).</w:t>
      </w:r>
    </w:p>
    <w:p w:rsidR="00C5144B" w:rsidRPr="00C5144B" w:rsidRDefault="00C5144B" w:rsidP="00C5144B">
      <w:pPr>
        <w:pStyle w:val="Tekstpodstawowy"/>
        <w:widowControl w:val="0"/>
        <w:numPr>
          <w:ilvl w:val="0"/>
          <w:numId w:val="15"/>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color w:val="000000"/>
          <w:sz w:val="20"/>
        </w:rPr>
        <w:t xml:space="preserve">W przypadku wezwania do złożenia dokumentów, o którym mowa w Rozdziale 5 ust. 5  niniejszej SIWZ, zastosowanie mają zapisy Rozdziału  </w:t>
      </w:r>
      <w:r w:rsidR="00CB393B">
        <w:rPr>
          <w:rFonts w:ascii="Times New Roman" w:hAnsi="Times New Roman"/>
          <w:color w:val="000000"/>
          <w:sz w:val="20"/>
        </w:rPr>
        <w:t>6</w:t>
      </w:r>
      <w:r w:rsidRPr="00C5144B">
        <w:rPr>
          <w:rFonts w:ascii="Times New Roman" w:hAnsi="Times New Roman"/>
          <w:color w:val="000000"/>
          <w:sz w:val="20"/>
        </w:rPr>
        <w:t xml:space="preserve"> ust. </w:t>
      </w:r>
      <w:r w:rsidR="00CB393B">
        <w:rPr>
          <w:rFonts w:ascii="Times New Roman" w:hAnsi="Times New Roman"/>
          <w:color w:val="000000"/>
          <w:sz w:val="20"/>
        </w:rPr>
        <w:t>7</w:t>
      </w:r>
      <w:r w:rsidRPr="00C5144B">
        <w:rPr>
          <w:rFonts w:ascii="Times New Roman" w:hAnsi="Times New Roman"/>
          <w:color w:val="000000"/>
          <w:sz w:val="20"/>
        </w:rPr>
        <w:t xml:space="preserve"> SIWZ. </w:t>
      </w:r>
    </w:p>
    <w:p w:rsidR="00C5144B" w:rsidRPr="00C5144B" w:rsidRDefault="00C5144B" w:rsidP="00C5144B">
      <w:pPr>
        <w:pStyle w:val="Tekstpodstawowy"/>
        <w:widowControl w:val="0"/>
        <w:numPr>
          <w:ilvl w:val="0"/>
          <w:numId w:val="15"/>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sz w:val="20"/>
        </w:rPr>
        <w:t xml:space="preserve">Wykonawca </w:t>
      </w:r>
      <w:r w:rsidRPr="00C5144B">
        <w:rPr>
          <w:rFonts w:ascii="Times New Roman" w:hAnsi="Times New Roman"/>
          <w:bCs/>
          <w:sz w:val="20"/>
        </w:rPr>
        <w:t xml:space="preserve">w </w:t>
      </w:r>
      <w:r w:rsidRPr="00C5144B">
        <w:rPr>
          <w:rFonts w:ascii="Times New Roman" w:hAnsi="Times New Roman"/>
          <w:b/>
          <w:bCs/>
          <w:sz w:val="20"/>
        </w:rPr>
        <w:t>terminie 3 dni</w:t>
      </w:r>
      <w:r w:rsidRPr="00C5144B">
        <w:rPr>
          <w:rFonts w:ascii="Times New Roman" w:hAnsi="Times New Roman"/>
          <w:bCs/>
          <w:sz w:val="20"/>
        </w:rPr>
        <w:t xml:space="preserve"> od dnia zamieszczenia na </w:t>
      </w:r>
      <w:r w:rsidRPr="00C5144B">
        <w:rPr>
          <w:rFonts w:ascii="Times New Roman" w:hAnsi="Times New Roman"/>
          <w:b/>
          <w:bCs/>
          <w:sz w:val="20"/>
        </w:rPr>
        <w:t>stronie internetowej informacji</w:t>
      </w:r>
      <w:r w:rsidRPr="00C5144B">
        <w:rPr>
          <w:rFonts w:ascii="Times New Roman" w:hAnsi="Times New Roman"/>
          <w:bCs/>
          <w:sz w:val="20"/>
        </w:rPr>
        <w:t xml:space="preserve">, o której mowa w </w:t>
      </w:r>
      <w:r w:rsidRPr="00C5144B">
        <w:rPr>
          <w:rFonts w:ascii="Times New Roman" w:hAnsi="Times New Roman"/>
          <w:b/>
          <w:bCs/>
          <w:sz w:val="20"/>
        </w:rPr>
        <w:t>art. 86 ust. 5</w:t>
      </w:r>
      <w:r w:rsidRPr="00C5144B">
        <w:rPr>
          <w:rFonts w:ascii="Times New Roman" w:hAnsi="Times New Roman"/>
          <w:bCs/>
          <w:sz w:val="20"/>
        </w:rPr>
        <w:t xml:space="preserve"> ustawy Pzp</w:t>
      </w:r>
      <w:r w:rsidRPr="00C5144B">
        <w:rPr>
          <w:rFonts w:ascii="Times New Roman" w:hAnsi="Times New Roman"/>
          <w:b/>
          <w:bCs/>
          <w:sz w:val="20"/>
        </w:rPr>
        <w:t>, przekaże zamawiającemu</w:t>
      </w:r>
      <w:r w:rsidRPr="00C5144B">
        <w:rPr>
          <w:rFonts w:ascii="Times New Roman" w:hAnsi="Times New Roman"/>
          <w:bCs/>
          <w:sz w:val="20"/>
        </w:rPr>
        <w:t xml:space="preserve"> oświadczenie  o przynależności lub braku przynależności do tej samej grupy kapitałowej, o której mowa w </w:t>
      </w:r>
      <w:r w:rsidRPr="00C5144B">
        <w:rPr>
          <w:rFonts w:ascii="Times New Roman" w:hAnsi="Times New Roman"/>
          <w:b/>
          <w:bCs/>
          <w:sz w:val="20"/>
        </w:rPr>
        <w:t>art. 24 ust. 1 pkt 23</w:t>
      </w:r>
      <w:r w:rsidRPr="00C5144B">
        <w:rPr>
          <w:rFonts w:ascii="Times New Roman" w:hAnsi="Times New Roman"/>
          <w:bCs/>
          <w:sz w:val="20"/>
        </w:rPr>
        <w:t xml:space="preserve"> ustawy Pzp, zgodnie ze wzorem, który stanowi załącznik</w:t>
      </w:r>
      <w:r w:rsidRPr="00C5144B">
        <w:rPr>
          <w:rFonts w:ascii="Times New Roman" w:hAnsi="Times New Roman"/>
          <w:b/>
          <w:bCs/>
          <w:sz w:val="20"/>
        </w:rPr>
        <w:t xml:space="preserve"> Nr 4</w:t>
      </w:r>
      <w:r w:rsidRPr="00C5144B">
        <w:rPr>
          <w:rFonts w:ascii="Times New Roman" w:hAnsi="Times New Roman"/>
          <w:bCs/>
          <w:sz w:val="20"/>
        </w:rPr>
        <w:t xml:space="preserve"> do SIWZ. Wraz ze złożeniem oświadczenia, wykonawca może przedstawić dowody, że powiązania z innym wykonawcą nie prowadzą do zakłócenia konkurencji w postępowaniu o udzielenie zamówienia</w:t>
      </w:r>
      <w:r w:rsidRPr="00C5144B">
        <w:rPr>
          <w:rFonts w:ascii="Times New Roman" w:hAnsi="Times New Roman"/>
          <w:sz w:val="20"/>
        </w:rPr>
        <w:t>.</w:t>
      </w:r>
    </w:p>
    <w:p w:rsidR="00C5144B" w:rsidRPr="00C5144B" w:rsidRDefault="00C5144B" w:rsidP="00C5144B">
      <w:pPr>
        <w:pStyle w:val="Tekstpodstawowy"/>
        <w:widowControl w:val="0"/>
        <w:numPr>
          <w:ilvl w:val="0"/>
          <w:numId w:val="15"/>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color w:val="000000"/>
          <w:sz w:val="20"/>
        </w:rPr>
        <w:lastRenderedPageBreak/>
        <w:t xml:space="preserve">Jeżeli wykonawca nie złożył oświadczeń, o którym mowa w Rozdziale 6  ust. 1 niniejszej SIWZ, oświadczeń lub dokumentów potwierdzających okoliczności, o których mowa w Rozdziale 5 ust. 3 i 4  niniejszej SIWZ,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t>
      </w:r>
      <w:r w:rsidRPr="00C5144B">
        <w:rPr>
          <w:rFonts w:ascii="Times New Roman" w:hAnsi="Times New Roman"/>
          <w:b/>
          <w:color w:val="000000"/>
          <w:sz w:val="20"/>
        </w:rPr>
        <w:t>w terminie przez siebie wskazanym</w:t>
      </w:r>
      <w:r w:rsidRPr="00C5144B">
        <w:rPr>
          <w:rFonts w:ascii="Times New Roman" w:hAnsi="Times New Roman"/>
          <w:color w:val="000000"/>
          <w:sz w:val="20"/>
        </w:rPr>
        <w:t>, chyba że mimo ich złożenia, uzupełnienia lub poprawienia lub udzielenia wyjaśnień oferta wykonawcy podlega odrzuceniu albo konieczne byłoby unieważnienie postępowania.</w:t>
      </w:r>
    </w:p>
    <w:p w:rsidR="00C65526" w:rsidRPr="006F1562" w:rsidRDefault="00C5144B" w:rsidP="00C65526">
      <w:pPr>
        <w:pStyle w:val="Tekstpodstawowy"/>
        <w:widowControl w:val="0"/>
        <w:numPr>
          <w:ilvl w:val="0"/>
          <w:numId w:val="15"/>
        </w:numPr>
        <w:tabs>
          <w:tab w:val="left" w:pos="426"/>
        </w:tabs>
        <w:suppressAutoHyphens/>
        <w:spacing w:before="120"/>
        <w:ind w:left="0" w:firstLine="0"/>
        <w:jc w:val="both"/>
        <w:rPr>
          <w:rFonts w:ascii="Times New Roman" w:hAnsi="Times New Roman"/>
          <w:color w:val="000000"/>
          <w:sz w:val="20"/>
        </w:rPr>
      </w:pPr>
      <w:r w:rsidRPr="00C5144B">
        <w:rPr>
          <w:rFonts w:ascii="Times New Roman" w:hAnsi="Times New Roman"/>
          <w:color w:val="000000"/>
          <w:sz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C5144B" w:rsidRPr="00C5144B" w:rsidRDefault="00C5144B" w:rsidP="00C5144B">
      <w:pPr>
        <w:pStyle w:val="Tekstpodstawowy"/>
        <w:widowControl w:val="0"/>
        <w:numPr>
          <w:ilvl w:val="0"/>
          <w:numId w:val="15"/>
        </w:numPr>
        <w:tabs>
          <w:tab w:val="left" w:pos="426"/>
        </w:tabs>
        <w:suppressAutoHyphens/>
        <w:spacing w:before="120"/>
        <w:ind w:left="0" w:firstLine="0"/>
        <w:jc w:val="both"/>
        <w:rPr>
          <w:rFonts w:ascii="Times New Roman" w:hAnsi="Times New Roman"/>
          <w:color w:val="000000"/>
          <w:sz w:val="20"/>
        </w:rPr>
      </w:pPr>
      <w:r w:rsidRPr="00C5144B">
        <w:rPr>
          <w:rFonts w:ascii="Times New Roman" w:hAnsi="Times New Roman"/>
          <w:color w:val="000000"/>
          <w:sz w:val="20"/>
        </w:rPr>
        <w:t>W zakresie nie uregulowanym w SIWZ, zastosowanie mają przepisy rozporządzenia Ministra Rozwoju z dnia 26 lipca 2016 r. w sprawie rodzajów dokumentów, jakich może żądać zamawiający od wykonawcy w postępowaniu o udzielenie zamówienia (Dz.U. 2016 r. poz. 1126).</w:t>
      </w:r>
    </w:p>
    <w:p w:rsidR="00C5144B" w:rsidRPr="00C5144B" w:rsidRDefault="00C5144B" w:rsidP="00C5144B">
      <w:pPr>
        <w:pStyle w:val="Tekstpodstawowy"/>
        <w:widowControl w:val="0"/>
        <w:numPr>
          <w:ilvl w:val="0"/>
          <w:numId w:val="15"/>
        </w:numPr>
        <w:tabs>
          <w:tab w:val="left" w:pos="426"/>
        </w:tabs>
        <w:suppressAutoHyphens/>
        <w:spacing w:before="120"/>
        <w:ind w:left="0" w:firstLine="0"/>
        <w:jc w:val="both"/>
        <w:rPr>
          <w:rFonts w:ascii="Times New Roman" w:hAnsi="Times New Roman"/>
          <w:color w:val="000000"/>
          <w:sz w:val="20"/>
        </w:rPr>
      </w:pPr>
      <w:r w:rsidRPr="00C5144B">
        <w:rPr>
          <w:rFonts w:ascii="Times New Roman" w:hAnsi="Times New Roman"/>
          <w:b/>
          <w:sz w:val="20"/>
        </w:rPr>
        <w:t>Postanowienia dotyczące wykonawców mających siedzibę lub miejsce zamieszkania poza terytorium Rzeczypospolitej Polskiej (§ 7 i § 8</w:t>
      </w:r>
      <w:r w:rsidRPr="00C5144B">
        <w:rPr>
          <w:rFonts w:ascii="Times New Roman" w:hAnsi="Times New Roman"/>
          <w:color w:val="000000"/>
          <w:sz w:val="20"/>
        </w:rPr>
        <w:t xml:space="preserve"> rozporządzenia Ministra Rozwoju z dnia 26 lipca 2016 r. w sprawie rodzajów dokumentów, jakich może żądać zamawiający od wykonawcy w postępowaniu o udzielenie zamówienia (Dz.U. 2016 r. poz. 1126).</w:t>
      </w:r>
    </w:p>
    <w:p w:rsidR="00C5144B" w:rsidRPr="00C5144B" w:rsidRDefault="00C5144B" w:rsidP="00C5144B">
      <w:pPr>
        <w:numPr>
          <w:ilvl w:val="0"/>
          <w:numId w:val="13"/>
        </w:numPr>
        <w:tabs>
          <w:tab w:val="left" w:pos="426"/>
        </w:tabs>
        <w:suppressAutoHyphens/>
        <w:spacing w:before="120"/>
        <w:ind w:left="0" w:firstLine="0"/>
        <w:jc w:val="both"/>
        <w:rPr>
          <w:rFonts w:ascii="Times New Roman" w:hAnsi="Times New Roman" w:cs="Times New Roman"/>
          <w:sz w:val="20"/>
          <w:szCs w:val="20"/>
        </w:rPr>
      </w:pPr>
      <w:r w:rsidRPr="00C5144B">
        <w:rPr>
          <w:rFonts w:ascii="Times New Roman" w:hAnsi="Times New Roman" w:cs="Times New Roman"/>
          <w:b/>
          <w:sz w:val="20"/>
          <w:szCs w:val="20"/>
        </w:rPr>
        <w:t xml:space="preserve"> </w:t>
      </w:r>
      <w:r w:rsidRPr="00C5144B">
        <w:rPr>
          <w:rFonts w:ascii="Times New Roman" w:hAnsi="Times New Roman" w:cs="Times New Roman"/>
          <w:sz w:val="20"/>
          <w:szCs w:val="20"/>
        </w:rPr>
        <w:t xml:space="preserve">Jeżeli wykonawca ma siedzibę lub miejsce zamieszkania poza terytorium Rzeczypospolitej Polskiej, zamiast dokumentu, o którym  mowa </w:t>
      </w:r>
      <w:r w:rsidRPr="00C5144B">
        <w:rPr>
          <w:rFonts w:ascii="Times New Roman" w:hAnsi="Times New Roman" w:cs="Times New Roman"/>
          <w:b/>
          <w:sz w:val="20"/>
          <w:szCs w:val="20"/>
        </w:rPr>
        <w:t xml:space="preserve">w rozdziale 6 ust. 5 pkt. 1, </w:t>
      </w:r>
      <w:r w:rsidRPr="00C5144B">
        <w:rPr>
          <w:rFonts w:ascii="Times New Roman" w:hAnsi="Times New Roman" w:cs="Times New Roman"/>
          <w:sz w:val="20"/>
          <w:szCs w:val="20"/>
        </w:rPr>
        <w:t xml:space="preserve"> składa dokument lub dokumenty wystawione w kraju, w którym wykonawca ma siedzibę lub miejsce zamieszkania, potwierdzające że </w:t>
      </w:r>
      <w:r w:rsidRPr="00C5144B">
        <w:rPr>
          <w:rFonts w:ascii="Times New Roman" w:hAnsi="Times New Roman" w:cs="Times New Roman"/>
          <w:b/>
          <w:sz w:val="20"/>
          <w:szCs w:val="20"/>
        </w:rPr>
        <w:t>"nie otwarto jego likwidacji ani nie ogłoszono upadłości</w:t>
      </w:r>
      <w:r w:rsidRPr="00C5144B">
        <w:rPr>
          <w:rFonts w:ascii="Times New Roman" w:hAnsi="Times New Roman" w:cs="Times New Roman"/>
          <w:sz w:val="20"/>
          <w:szCs w:val="20"/>
        </w:rPr>
        <w:t xml:space="preserve">". Dokument winien być wystawiony nie wcześniej niż </w:t>
      </w:r>
      <w:r w:rsidRPr="00C5144B">
        <w:rPr>
          <w:rFonts w:ascii="Times New Roman" w:hAnsi="Times New Roman" w:cs="Times New Roman"/>
          <w:b/>
          <w:sz w:val="20"/>
          <w:szCs w:val="20"/>
        </w:rPr>
        <w:t>6 miesięcy</w:t>
      </w:r>
      <w:r w:rsidRPr="00C5144B">
        <w:rPr>
          <w:rFonts w:ascii="Times New Roman" w:hAnsi="Times New Roman" w:cs="Times New Roman"/>
          <w:sz w:val="20"/>
          <w:szCs w:val="20"/>
        </w:rPr>
        <w:t xml:space="preserve"> przed upływem  składania ofert. </w:t>
      </w:r>
    </w:p>
    <w:p w:rsidR="00C5144B" w:rsidRDefault="00C5144B" w:rsidP="00C5144B">
      <w:pPr>
        <w:numPr>
          <w:ilvl w:val="0"/>
          <w:numId w:val="13"/>
        </w:numPr>
        <w:tabs>
          <w:tab w:val="left" w:pos="426"/>
        </w:tabs>
        <w:suppressAutoHyphens/>
        <w:spacing w:before="120"/>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Jeżeli w kraju,  w którym wykonawca ma siedzibę lub miejsce zamieszkania lub miejsce zamieszkania ma osoba, której dokument dotyczy, nie wydaje się dokumentów, o których mowa w rozdziale 6 ust. 5 pkt. 1, zastępuje się je dokumentem zawierającym odpowiednio oświadczenie wykonawcy, ze wskazaniem osoby lub osób uprawnionych do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Dokument winien być wystawiony nie wcześniej niż </w:t>
      </w:r>
      <w:r w:rsidRPr="00C5144B">
        <w:rPr>
          <w:rFonts w:ascii="Times New Roman" w:hAnsi="Times New Roman" w:cs="Times New Roman"/>
          <w:b/>
          <w:sz w:val="20"/>
          <w:szCs w:val="20"/>
        </w:rPr>
        <w:t>6 miesięcy</w:t>
      </w:r>
      <w:r w:rsidRPr="00C5144B">
        <w:rPr>
          <w:rFonts w:ascii="Times New Roman" w:hAnsi="Times New Roman" w:cs="Times New Roman"/>
          <w:sz w:val="20"/>
          <w:szCs w:val="20"/>
        </w:rPr>
        <w:t xml:space="preserve"> p</w:t>
      </w:r>
      <w:r w:rsidR="00730955">
        <w:rPr>
          <w:rFonts w:ascii="Times New Roman" w:hAnsi="Times New Roman" w:cs="Times New Roman"/>
          <w:sz w:val="20"/>
          <w:szCs w:val="20"/>
        </w:rPr>
        <w:t xml:space="preserve">rzed upływem  składania ofert. </w:t>
      </w:r>
    </w:p>
    <w:p w:rsidR="00730955" w:rsidRPr="00C5144B" w:rsidRDefault="00730955" w:rsidP="00C5144B">
      <w:pPr>
        <w:numPr>
          <w:ilvl w:val="0"/>
          <w:numId w:val="13"/>
        </w:numPr>
        <w:tabs>
          <w:tab w:val="left" w:pos="426"/>
        </w:tabs>
        <w:suppressAutoHyphens/>
        <w:spacing w:before="120"/>
        <w:ind w:left="0" w:firstLine="0"/>
        <w:jc w:val="both"/>
        <w:rPr>
          <w:rFonts w:ascii="Times New Roman" w:hAnsi="Times New Roman" w:cs="Times New Roman"/>
          <w:sz w:val="20"/>
          <w:szCs w:val="20"/>
        </w:rPr>
      </w:pPr>
      <w:r>
        <w:rPr>
          <w:rFonts w:ascii="Times New Roman" w:hAnsi="Times New Roman" w:cs="Times New Roman"/>
          <w:sz w:val="20"/>
          <w:szCs w:val="20"/>
        </w:rPr>
        <w:t xml:space="preserve">Składa pozostałe, wymagane w SIWZ oświadczenia i dokumenty. </w:t>
      </w:r>
    </w:p>
    <w:p w:rsidR="00C5144B" w:rsidRPr="00C5144B" w:rsidRDefault="00C5144B" w:rsidP="001701B6">
      <w:pPr>
        <w:pStyle w:val="Teksttreci21"/>
        <w:shd w:val="clear" w:color="auto" w:fill="auto"/>
        <w:tabs>
          <w:tab w:val="left" w:pos="284"/>
        </w:tabs>
        <w:spacing w:before="120" w:line="240" w:lineRule="auto"/>
        <w:ind w:firstLine="0"/>
        <w:jc w:val="left"/>
        <w:rPr>
          <w:rStyle w:val="Teksttreci2"/>
          <w:color w:val="000000"/>
        </w:rPr>
      </w:pPr>
      <w:r w:rsidRPr="00C5144B">
        <w:rPr>
          <w:rStyle w:val="Teksttreci2"/>
          <w:b/>
          <w:color w:val="000000"/>
        </w:rPr>
        <w:t xml:space="preserve">14. </w:t>
      </w:r>
      <w:r w:rsidRPr="00C5144B">
        <w:rPr>
          <w:rStyle w:val="Teksttreci2"/>
          <w:color w:val="000000"/>
        </w:rPr>
        <w:t xml:space="preserve">Pełnomocnictwo osób podpisujących ofertę do podejmowania zobowiązań w imieniu </w:t>
      </w:r>
      <w:r w:rsidR="00756574">
        <w:rPr>
          <w:rStyle w:val="Teksttreci2"/>
          <w:color w:val="000000"/>
        </w:rPr>
        <w:t>Wykonawcy</w:t>
      </w:r>
      <w:r w:rsidRPr="00C5144B">
        <w:rPr>
          <w:rStyle w:val="Teksttreci2"/>
          <w:color w:val="000000"/>
        </w:rPr>
        <w:t xml:space="preserve"> składającej ofertę, o ile nie            wynikają z przepisów prawa lub innych dokumentów.</w:t>
      </w:r>
    </w:p>
    <w:p w:rsidR="00C5144B" w:rsidRPr="00C5144B" w:rsidRDefault="00C5144B" w:rsidP="00C5144B">
      <w:pPr>
        <w:pStyle w:val="Teksttreci21"/>
        <w:shd w:val="clear" w:color="auto" w:fill="auto"/>
        <w:tabs>
          <w:tab w:val="left" w:pos="279"/>
          <w:tab w:val="left" w:pos="426"/>
        </w:tabs>
        <w:spacing w:before="120" w:line="240" w:lineRule="auto"/>
        <w:ind w:firstLine="0"/>
        <w:jc w:val="left"/>
        <w:rPr>
          <w:color w:val="000000"/>
        </w:rPr>
      </w:pPr>
      <w:r w:rsidRPr="00C5144B">
        <w:rPr>
          <w:rStyle w:val="Teksttreci2"/>
          <w:color w:val="000000"/>
        </w:rPr>
        <w:t>15. Wykonawcy ubiegający się wspólnie o udzielenie zamówienia  wypełniają dyspozycje art. 23 ustawy Pzp i niniejszej SIWZ.</w:t>
      </w:r>
    </w:p>
    <w:p w:rsidR="00C5144B" w:rsidRPr="00C5144B" w:rsidRDefault="00C5144B" w:rsidP="00C5144B">
      <w:pPr>
        <w:tabs>
          <w:tab w:val="left" w:pos="426"/>
        </w:tabs>
        <w:jc w:val="both"/>
        <w:rPr>
          <w:rFonts w:ascii="Times New Roman" w:hAnsi="Times New Roman" w:cs="Times New Roman"/>
          <w:sz w:val="20"/>
          <w:szCs w:val="20"/>
        </w:rPr>
      </w:pPr>
    </w:p>
    <w:p w:rsidR="00C5144B" w:rsidRPr="008054F3" w:rsidRDefault="00C5144B" w:rsidP="00C5144B">
      <w:pPr>
        <w:pStyle w:val="Teksttreci21"/>
        <w:shd w:val="clear" w:color="auto" w:fill="auto"/>
        <w:tabs>
          <w:tab w:val="left" w:pos="426"/>
        </w:tabs>
        <w:spacing w:line="230" w:lineRule="exact"/>
        <w:ind w:firstLine="0"/>
        <w:rPr>
          <w:rStyle w:val="Teksttreci2"/>
          <w:b/>
          <w:color w:val="000000"/>
          <w:u w:val="single"/>
        </w:rPr>
      </w:pPr>
      <w:r w:rsidRPr="008054F3">
        <w:rPr>
          <w:rStyle w:val="Teksttreci2"/>
          <w:b/>
          <w:color w:val="000000"/>
          <w:u w:val="single"/>
        </w:rPr>
        <w:t>Rozdział 7. Informacje o sposobie porozumiewania się Zamawiającego z Wykonawcami oraz przekazywania oświadczeń i dokumentów, a także wskazanie osób uprawnionych do porozumiewania się z Wykonawcami.</w:t>
      </w:r>
    </w:p>
    <w:p w:rsidR="001A6BBF" w:rsidRDefault="001A6BBF" w:rsidP="00C5144B">
      <w:pPr>
        <w:tabs>
          <w:tab w:val="left" w:pos="426"/>
        </w:tabs>
        <w:autoSpaceDE w:val="0"/>
        <w:autoSpaceDN w:val="0"/>
        <w:adjustRightInd w:val="0"/>
        <w:jc w:val="both"/>
        <w:rPr>
          <w:rFonts w:ascii="Times New Roman" w:hAnsi="Times New Roman" w:cs="Times New Roman"/>
          <w:sz w:val="20"/>
          <w:szCs w:val="20"/>
        </w:rPr>
      </w:pPr>
    </w:p>
    <w:p w:rsidR="00C5144B" w:rsidRPr="00C5144B" w:rsidRDefault="00C5144B" w:rsidP="00C5144B">
      <w:pPr>
        <w:tabs>
          <w:tab w:val="left" w:pos="426"/>
        </w:tabs>
        <w:autoSpaceDE w:val="0"/>
        <w:autoSpaceDN w:val="0"/>
        <w:adjustRightInd w:val="0"/>
        <w:jc w:val="both"/>
        <w:rPr>
          <w:rStyle w:val="Teksttreci2"/>
        </w:rPr>
      </w:pPr>
      <w:r w:rsidRPr="00C5144B">
        <w:rPr>
          <w:rFonts w:ascii="Times New Roman" w:hAnsi="Times New Roman" w:cs="Times New Roman"/>
          <w:sz w:val="20"/>
          <w:szCs w:val="20"/>
        </w:rPr>
        <w:t>Komunikacja między zamawiającym a wykonawcami odbywa się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w:t>
      </w: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Postępowanie o udzielenie zamówienia, z zastrzeżeniem wyjątków określonych w ustawie, prowadzi się z zachowaniem formy pisemnej. Zgodnie z art. 78 § 1 Kodeksu cywilnego „</w:t>
      </w:r>
      <w:r w:rsidRPr="00C5144B">
        <w:rPr>
          <w:rFonts w:ascii="Times New Roman" w:hAnsi="Times New Roman" w:cs="Times New Roman"/>
          <w:i/>
          <w:sz w:val="20"/>
          <w:szCs w:val="20"/>
        </w:rPr>
        <w:t>Do zachowania pisemnej formy czynności prawnej wystarcza złożenie własnoręcznego podpisu na dokumencie obejmującym treść oświadczenia woli</w:t>
      </w:r>
      <w:r w:rsidRPr="00C5144B">
        <w:rPr>
          <w:rFonts w:ascii="Times New Roman" w:hAnsi="Times New Roman" w:cs="Times New Roman"/>
          <w:sz w:val="20"/>
          <w:szCs w:val="20"/>
        </w:rPr>
        <w:t>”.</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P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Wszelkie zawiadomienia, oświadczenia, wnioski oraz informacje Zamawiający oraz Wykonawcy mogą przekazywać pisemnie, faksem lub drogą elektroniczną, za wyjątkiem:</w:t>
      </w:r>
    </w:p>
    <w:p w:rsidR="00C5144B" w:rsidRPr="00C5144B" w:rsidRDefault="00C5144B" w:rsidP="00C5144B">
      <w:pPr>
        <w:pStyle w:val="Akapitzlist"/>
        <w:widowControl/>
        <w:numPr>
          <w:ilvl w:val="1"/>
          <w:numId w:val="15"/>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oferty – którą należy złożyć w formie pisemnej pod rygorem nieważności,</w:t>
      </w:r>
    </w:p>
    <w:p w:rsidR="00C5144B" w:rsidRPr="00C5144B" w:rsidRDefault="00C5144B" w:rsidP="00C5144B">
      <w:pPr>
        <w:pStyle w:val="Akapitzlist"/>
        <w:widowControl/>
        <w:numPr>
          <w:ilvl w:val="1"/>
          <w:numId w:val="15"/>
        </w:numPr>
        <w:tabs>
          <w:tab w:val="left" w:pos="426"/>
        </w:tabs>
        <w:ind w:left="0" w:firstLine="0"/>
        <w:rPr>
          <w:rFonts w:ascii="Times New Roman" w:hAnsi="Times New Roman" w:cs="Times New Roman"/>
          <w:sz w:val="20"/>
          <w:szCs w:val="20"/>
        </w:rPr>
      </w:pPr>
      <w:r w:rsidRPr="00C5144B">
        <w:rPr>
          <w:rFonts w:ascii="Times New Roman" w:hAnsi="Times New Roman" w:cs="Times New Roman"/>
          <w:sz w:val="20"/>
          <w:szCs w:val="20"/>
        </w:rPr>
        <w:t>oświadczeń dot. Wykonawcy, podwykonawców i innych podmiotów, na których zdolnościach lub sytuacji polega Wykonawca, wymienionych w rozdziale 6  niniejszej SIWZ (również w przypadku ich złożenia w wyniku wezwania o którym mowa w art. 26 ust. 2, 3 i 3a ustawy Pzp) – które należy złożyć w oryginale,</w:t>
      </w:r>
    </w:p>
    <w:p w:rsidR="00C5144B" w:rsidRPr="00C5144B" w:rsidRDefault="00C5144B" w:rsidP="00C5144B">
      <w:pPr>
        <w:pStyle w:val="Akapitzlist"/>
        <w:widowControl/>
        <w:numPr>
          <w:ilvl w:val="1"/>
          <w:numId w:val="15"/>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zobowiązania podmiotu trzeciego, o którym mowa w rozdziale 5  ust. 8  i rozdziale 6 ust. 4 pkt. 2 SIWZ, które należy złożyć w oryginale,</w:t>
      </w:r>
    </w:p>
    <w:p w:rsidR="00C5144B" w:rsidRPr="00C5144B" w:rsidRDefault="00C5144B" w:rsidP="00C5144B">
      <w:pPr>
        <w:pStyle w:val="Akapitzlist"/>
        <w:widowControl/>
        <w:numPr>
          <w:ilvl w:val="1"/>
          <w:numId w:val="15"/>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pozostałe dokumenty wymienione w rozdziale 6 niniejszej SIWZ - mogą być składane w oryginale lub kopii poświadczonej za zgodność z oryginałem.</w:t>
      </w:r>
    </w:p>
    <w:p w:rsidR="00C5144B" w:rsidRDefault="00C5144B" w:rsidP="00C5144B">
      <w:pPr>
        <w:pStyle w:val="Akapitzlist"/>
        <w:tabs>
          <w:tab w:val="left" w:pos="426"/>
        </w:tabs>
        <w:ind w:left="0"/>
        <w:jc w:val="both"/>
        <w:rPr>
          <w:rFonts w:ascii="Times New Roman" w:hAnsi="Times New Roman" w:cs="Times New Roman"/>
          <w:sz w:val="20"/>
          <w:szCs w:val="20"/>
        </w:rPr>
      </w:pPr>
      <w:r w:rsidRPr="00C5144B">
        <w:rPr>
          <w:rFonts w:ascii="Times New Roman" w:hAnsi="Times New Roman" w:cs="Times New Roman"/>
          <w:sz w:val="20"/>
          <w:szCs w:val="20"/>
        </w:rPr>
        <w:t>Poświadczenia za zgodność z oryginałem dokonuje w formie pisemnej odpowiednio wykonawca, podmiot, na którego zdolnościach lub sytuacji polega wykonawca, wykonawca wspólnie ubiegający się o udzielenie zamówienia publicznego albo podwykonawca, w zakresie dokumentów, które każdego z nich dotyczą.</w:t>
      </w:r>
    </w:p>
    <w:p w:rsidR="001A6BBF" w:rsidRPr="00C5144B" w:rsidRDefault="001A6BBF" w:rsidP="00C5144B">
      <w:pPr>
        <w:pStyle w:val="Akapitzlist"/>
        <w:tabs>
          <w:tab w:val="left" w:pos="426"/>
        </w:tabs>
        <w:ind w:left="0"/>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korespondencji kierowanej do Zamawiającego Wykonawca winien posługiwać się numerem sprawy określonym w SIWZ.</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Zawiadomienia, oświadczenia, wnioski oraz informacje przekazywane przez Wykonawcę pisemnie winny być składane na adres: </w:t>
      </w:r>
      <w:r w:rsidRPr="00C5144B">
        <w:rPr>
          <w:rFonts w:ascii="Times New Roman" w:hAnsi="Times New Roman" w:cs="Times New Roman"/>
          <w:b/>
          <w:sz w:val="20"/>
          <w:szCs w:val="20"/>
        </w:rPr>
        <w:t>Gmina Jeziorany,  Plac Zamkowy 4, 11 - 320 Jeziorany</w:t>
      </w:r>
      <w:r w:rsidRPr="00C5144B">
        <w:rPr>
          <w:rFonts w:ascii="Times New Roman" w:hAnsi="Times New Roman" w:cs="Times New Roman"/>
          <w:sz w:val="20"/>
          <w:szCs w:val="20"/>
        </w:rPr>
        <w:t xml:space="preserve">, z dopiskiem </w:t>
      </w:r>
      <w:r w:rsidRPr="00C5144B">
        <w:rPr>
          <w:rFonts w:ascii="Times New Roman" w:hAnsi="Times New Roman" w:cs="Times New Roman"/>
          <w:b/>
          <w:sz w:val="20"/>
          <w:szCs w:val="20"/>
          <w:u w:val="single"/>
        </w:rPr>
        <w:t>Zamówienia Publiczne</w:t>
      </w:r>
      <w:r w:rsidRPr="00C5144B">
        <w:rPr>
          <w:rFonts w:ascii="Times New Roman" w:hAnsi="Times New Roman" w:cs="Times New Roman"/>
          <w:sz w:val="20"/>
          <w:szCs w:val="20"/>
        </w:rPr>
        <w:t>.</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Zawiadomienia, oświadczenia, wnioski oraz informacje przekazywane przez Wykonawcę </w:t>
      </w:r>
      <w:r w:rsidRPr="001A6BBF">
        <w:rPr>
          <w:rFonts w:ascii="Times New Roman" w:hAnsi="Times New Roman" w:cs="Times New Roman"/>
          <w:b/>
          <w:sz w:val="20"/>
          <w:szCs w:val="20"/>
        </w:rPr>
        <w:t>drogą elektroniczną</w:t>
      </w:r>
      <w:r w:rsidRPr="00C5144B">
        <w:rPr>
          <w:rFonts w:ascii="Times New Roman" w:hAnsi="Times New Roman" w:cs="Times New Roman"/>
          <w:sz w:val="20"/>
          <w:szCs w:val="20"/>
        </w:rPr>
        <w:t xml:space="preserve"> winny być kierowane na adres:  </w:t>
      </w:r>
      <w:hyperlink r:id="rId14" w:history="1">
        <w:r w:rsidRPr="001A6BBF">
          <w:rPr>
            <w:rStyle w:val="Hipercze"/>
            <w:rFonts w:ascii="Times New Roman" w:hAnsi="Times New Roman"/>
            <w:b/>
            <w:sz w:val="20"/>
            <w:szCs w:val="20"/>
          </w:rPr>
          <w:t>um-br.zp@wp.pl</w:t>
        </w:r>
      </w:hyperlink>
      <w:r w:rsidRPr="001A6BBF">
        <w:rPr>
          <w:rFonts w:ascii="Times New Roman" w:hAnsi="Times New Roman" w:cs="Times New Roman"/>
          <w:b/>
          <w:sz w:val="20"/>
          <w:szCs w:val="20"/>
        </w:rPr>
        <w:t xml:space="preserve">  l</w:t>
      </w:r>
      <w:r w:rsidRPr="00C5144B">
        <w:rPr>
          <w:rFonts w:ascii="Times New Roman" w:hAnsi="Times New Roman" w:cs="Times New Roman"/>
          <w:sz w:val="20"/>
          <w:szCs w:val="20"/>
        </w:rPr>
        <w:t>ub na fax </w:t>
      </w:r>
      <w:r w:rsidRPr="00C5144B">
        <w:rPr>
          <w:rFonts w:ascii="Times New Roman" w:hAnsi="Times New Roman" w:cs="Times New Roman"/>
          <w:b/>
          <w:sz w:val="20"/>
          <w:szCs w:val="20"/>
        </w:rPr>
        <w:t>(89) 539 - 27 - 60</w:t>
      </w:r>
      <w:r w:rsidR="00DF13AD">
        <w:rPr>
          <w:rFonts w:ascii="Times New Roman" w:hAnsi="Times New Roman" w:cs="Times New Roman"/>
          <w:sz w:val="20"/>
          <w:szCs w:val="20"/>
        </w:rPr>
        <w:t xml:space="preserve"> </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 xml:space="preserve">Wszelkie zawiadomienia, oświadczenia, wnioski oraz informacje przekazane za pomocą faksu lub w formie elektronicznej </w:t>
      </w:r>
      <w:r w:rsidRPr="00C5144B">
        <w:rPr>
          <w:rFonts w:ascii="Times New Roman" w:hAnsi="Times New Roman" w:cs="Times New Roman"/>
          <w:sz w:val="20"/>
          <w:szCs w:val="20"/>
        </w:rPr>
        <w:t xml:space="preserve">wymagają na </w:t>
      </w:r>
      <w:r w:rsidRPr="00C5144B">
        <w:rPr>
          <w:rFonts w:ascii="Times New Roman" w:hAnsi="Times New Roman" w:cs="Times New Roman"/>
          <w:b/>
          <w:sz w:val="20"/>
          <w:szCs w:val="20"/>
        </w:rPr>
        <w:t>żądanie każdej ze stron, niezwłocznego potwierdzenia faktu ich otrzymania</w:t>
      </w:r>
      <w:r w:rsidRPr="00C5144B">
        <w:rPr>
          <w:rFonts w:ascii="Times New Roman" w:hAnsi="Times New Roman" w:cs="Times New Roman"/>
          <w:sz w:val="20"/>
          <w:szCs w:val="20"/>
        </w:rPr>
        <w:t>.</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może zwrócić się do Zamawiającego o wyjaśnienie treści SIWZ.</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Jeżeli wniosek o wyjaśnienie treści SIWZ wpłynie do Zamawiającego nie później niż do końca dnia, w którym upływa połowa terminu składania ofert, Zamawiający udzieli wyjaśnień niezwłocznie, </w:t>
      </w:r>
      <w:r w:rsidRPr="001A6BBF">
        <w:rPr>
          <w:rFonts w:ascii="Times New Roman" w:hAnsi="Times New Roman" w:cs="Times New Roman"/>
          <w:b/>
          <w:sz w:val="20"/>
          <w:szCs w:val="20"/>
        </w:rPr>
        <w:t xml:space="preserve">jednak nie później </w:t>
      </w:r>
      <w:r w:rsidRPr="001A6BBF">
        <w:rPr>
          <w:rFonts w:ascii="Times New Roman" w:hAnsi="Times New Roman" w:cs="Times New Roman"/>
          <w:b/>
          <w:sz w:val="20"/>
          <w:szCs w:val="20"/>
          <w:u w:val="single"/>
        </w:rPr>
        <w:t>niż na 2dni</w:t>
      </w:r>
      <w:r w:rsidRPr="00C5144B">
        <w:rPr>
          <w:rFonts w:ascii="Times New Roman" w:hAnsi="Times New Roman" w:cs="Times New Roman"/>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Zamawiający </w:t>
      </w:r>
      <w:r w:rsidRPr="001A6BBF">
        <w:rPr>
          <w:rFonts w:ascii="Times New Roman" w:hAnsi="Times New Roman" w:cs="Times New Roman"/>
          <w:b/>
          <w:sz w:val="20"/>
          <w:szCs w:val="20"/>
          <w:u w:val="single"/>
        </w:rPr>
        <w:t>zamieści wyjaśnienia na stronie internetowej</w:t>
      </w:r>
      <w:r w:rsidRPr="001A6BBF">
        <w:rPr>
          <w:rFonts w:ascii="Times New Roman" w:hAnsi="Times New Roman" w:cs="Times New Roman"/>
          <w:b/>
          <w:sz w:val="20"/>
          <w:szCs w:val="20"/>
        </w:rPr>
        <w:t>, na której udostępniono SIWZ.</w:t>
      </w:r>
    </w:p>
    <w:p w:rsidR="001A6BBF" w:rsidRPr="001A6BBF" w:rsidRDefault="001A6BBF" w:rsidP="001A6BBF">
      <w:pPr>
        <w:widowControl/>
        <w:tabs>
          <w:tab w:val="left" w:pos="426"/>
        </w:tabs>
        <w:jc w:val="both"/>
        <w:rPr>
          <w:rFonts w:ascii="Times New Roman" w:hAnsi="Times New Roman" w:cs="Times New Roman"/>
          <w:b/>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uzasadnionych przypadkach zamawiający może przed upływem terminu składania ofert zmienić treść specyfikacji istotnych warunków zamówienia. Dokonaną zmianę treści specyfikacji zamawiający udostępni na stronie internetowej.</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Jeżeli w postępowaniu prowadzonym w trybie przetargu nieograniczonego zmiana treści specyfikacji istotnych warunków zamówienia prowadzi do zmiany treści ogłoszenia o zamówieniu, zamawiający zamieści ogłoszenie o zmianie ogłoszenia w Biuletynie Zamówień Publicznych.</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rPr>
          <w:rFonts w:ascii="Times New Roman" w:hAnsi="Times New Roman" w:cs="Times New Roman"/>
          <w:sz w:val="20"/>
          <w:szCs w:val="20"/>
        </w:rPr>
      </w:pPr>
      <w:r w:rsidRPr="00C5144B">
        <w:rPr>
          <w:rFonts w:ascii="Times New Roman" w:hAnsi="Times New Roman" w:cs="Times New Roman"/>
          <w:sz w:val="20"/>
          <w:szCs w:val="20"/>
        </w:rPr>
        <w:t>Przedłużenie terminu składania ofert nie wpływa na bieg terminu składania wniosku, o którym mowa w Rozdziale 7 ust. 8 niniejszej SIWZ.</w:t>
      </w:r>
    </w:p>
    <w:p w:rsidR="001A6BBF" w:rsidRPr="00C5144B" w:rsidRDefault="001A6BBF" w:rsidP="001A6BBF">
      <w:pPr>
        <w:widowControl/>
        <w:tabs>
          <w:tab w:val="left" w:pos="426"/>
        </w:tabs>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b/>
          <w:sz w:val="20"/>
          <w:szCs w:val="20"/>
          <w:u w:val="single"/>
        </w:rPr>
      </w:pPr>
      <w:r w:rsidRPr="00C5144B">
        <w:rPr>
          <w:rFonts w:ascii="Times New Roman" w:hAnsi="Times New Roman" w:cs="Times New Roman"/>
          <w:sz w:val="20"/>
          <w:szCs w:val="20"/>
        </w:rPr>
        <w:t xml:space="preserve">W przypadku rozbieżności pomiędzy treścią niniejszej SIWZ, a treścią udzielonych odpowiedzi, jako obowiązującą należy </w:t>
      </w:r>
      <w:r w:rsidRPr="001A6BBF">
        <w:rPr>
          <w:rFonts w:ascii="Times New Roman" w:hAnsi="Times New Roman" w:cs="Times New Roman"/>
          <w:b/>
          <w:sz w:val="20"/>
          <w:szCs w:val="20"/>
          <w:u w:val="single"/>
        </w:rPr>
        <w:t>przyjąć treść pisma zawierającego późniejsze oświadczenie Zamawiającego.</w:t>
      </w:r>
    </w:p>
    <w:p w:rsidR="000D1D25" w:rsidRDefault="000D1D25" w:rsidP="000D1D25">
      <w:pPr>
        <w:widowControl/>
        <w:tabs>
          <w:tab w:val="left" w:pos="426"/>
        </w:tabs>
        <w:jc w:val="both"/>
        <w:rPr>
          <w:rFonts w:ascii="Times New Roman" w:hAnsi="Times New Roman" w:cs="Times New Roman"/>
          <w:b/>
          <w:sz w:val="20"/>
          <w:szCs w:val="20"/>
          <w:u w:val="single"/>
        </w:rPr>
      </w:pPr>
    </w:p>
    <w:p w:rsidR="000D1D25" w:rsidRPr="006372C0" w:rsidRDefault="000D1D25" w:rsidP="000D1D25">
      <w:pPr>
        <w:widowControl/>
        <w:tabs>
          <w:tab w:val="left" w:pos="426"/>
        </w:tabs>
        <w:jc w:val="both"/>
        <w:rPr>
          <w:rFonts w:ascii="Times New Roman" w:hAnsi="Times New Roman" w:cs="Times New Roman"/>
          <w:i/>
          <w:sz w:val="20"/>
          <w:szCs w:val="20"/>
        </w:rPr>
      </w:pPr>
      <w:r w:rsidRPr="00C115E1">
        <w:rPr>
          <w:rFonts w:ascii="Times New Roman" w:hAnsi="Times New Roman" w:cs="Times New Roman"/>
          <w:b/>
          <w:sz w:val="20"/>
          <w:szCs w:val="20"/>
        </w:rPr>
        <w:t xml:space="preserve">14. Zaleca się aby wniosek o wyjaśnienie zapisów  SIWZ dodatkowo </w:t>
      </w:r>
      <w:r w:rsidR="007A333E" w:rsidRPr="006372C0">
        <w:rPr>
          <w:rFonts w:ascii="Times New Roman" w:hAnsi="Times New Roman" w:cs="Times New Roman"/>
          <w:i/>
          <w:sz w:val="20"/>
          <w:szCs w:val="20"/>
        </w:rPr>
        <w:t xml:space="preserve">przesyłać elektronicznie w </w:t>
      </w:r>
      <w:r w:rsidR="006372C0" w:rsidRPr="006372C0">
        <w:rPr>
          <w:rFonts w:ascii="Times New Roman" w:hAnsi="Times New Roman" w:cs="Times New Roman"/>
          <w:i/>
          <w:sz w:val="20"/>
          <w:szCs w:val="20"/>
        </w:rPr>
        <w:t>wersji edytowalnej</w:t>
      </w:r>
      <w:r w:rsidRPr="006372C0">
        <w:rPr>
          <w:rFonts w:ascii="Times New Roman" w:hAnsi="Times New Roman" w:cs="Times New Roman"/>
          <w:i/>
          <w:sz w:val="20"/>
          <w:szCs w:val="20"/>
        </w:rPr>
        <w:t>.</w:t>
      </w:r>
    </w:p>
    <w:p w:rsidR="001A6BBF" w:rsidRPr="006372C0" w:rsidRDefault="001A6BBF" w:rsidP="001A6BBF">
      <w:pPr>
        <w:widowControl/>
        <w:tabs>
          <w:tab w:val="left" w:pos="426"/>
        </w:tabs>
        <w:jc w:val="both"/>
        <w:rPr>
          <w:rFonts w:ascii="Times New Roman" w:hAnsi="Times New Roman" w:cs="Times New Roman"/>
          <w:i/>
          <w:sz w:val="20"/>
          <w:szCs w:val="20"/>
          <w:u w:val="single"/>
        </w:rPr>
      </w:pPr>
    </w:p>
    <w:p w:rsidR="00C5144B" w:rsidRPr="00C5144B" w:rsidRDefault="000D1D25" w:rsidP="000D1D25">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 xml:space="preserve">15. </w:t>
      </w:r>
      <w:r w:rsidR="00C5144B" w:rsidRPr="00C5144B">
        <w:rPr>
          <w:rFonts w:ascii="Times New Roman" w:hAnsi="Times New Roman" w:cs="Times New Roman"/>
          <w:sz w:val="20"/>
          <w:szCs w:val="20"/>
        </w:rPr>
        <w:t xml:space="preserve">Osobami uprawnionymi przez Zamawiającego do porozumiewania się z Wykonawcami są: </w:t>
      </w:r>
    </w:p>
    <w:p w:rsidR="00C5144B" w:rsidRPr="00C5144B" w:rsidRDefault="00C5144B" w:rsidP="00C5144B">
      <w:pPr>
        <w:widowControl/>
        <w:tabs>
          <w:tab w:val="left" w:pos="426"/>
        </w:tabs>
        <w:jc w:val="both"/>
        <w:rPr>
          <w:rFonts w:ascii="Times New Roman" w:hAnsi="Times New Roman" w:cs="Times New Roman"/>
          <w:sz w:val="20"/>
          <w:szCs w:val="20"/>
        </w:rPr>
      </w:pPr>
      <w:r w:rsidRPr="00C5144B">
        <w:rPr>
          <w:rFonts w:ascii="Times New Roman" w:hAnsi="Times New Roman" w:cs="Times New Roman"/>
          <w:sz w:val="20"/>
          <w:szCs w:val="20"/>
        </w:rPr>
        <w:t>1/Pan Wacław Dąbrowski – Pełnomocnik Burmistrza ds  Zamówień Publicznych p. nr 6 tel. 539-27-52</w:t>
      </w:r>
      <w:r w:rsidR="0078430A">
        <w:rPr>
          <w:rFonts w:ascii="Times New Roman" w:hAnsi="Times New Roman" w:cs="Times New Roman"/>
          <w:sz w:val="20"/>
          <w:szCs w:val="20"/>
        </w:rPr>
        <w:t xml:space="preserve">- procedura </w:t>
      </w:r>
    </w:p>
    <w:p w:rsidR="00C5144B" w:rsidRPr="00C5144B" w:rsidRDefault="0078430A" w:rsidP="00C5144B">
      <w:pPr>
        <w:pStyle w:val="Teksttreci21"/>
        <w:shd w:val="clear" w:color="auto" w:fill="auto"/>
        <w:tabs>
          <w:tab w:val="left" w:pos="426"/>
        </w:tabs>
        <w:spacing w:line="230" w:lineRule="exact"/>
        <w:ind w:firstLine="0"/>
        <w:rPr>
          <w:rStyle w:val="Teksttreci2"/>
          <w:b/>
          <w:color w:val="000000"/>
        </w:rPr>
      </w:pPr>
      <w:r>
        <w:rPr>
          <w:rStyle w:val="Teksttreci2"/>
          <w:b/>
          <w:color w:val="000000"/>
        </w:rPr>
        <w:t>2/ Pani Maria Compa - Skarbnik Gminy Jeziorany tel. /89/539 27 44 - co do przedmiotu zamówienia</w:t>
      </w:r>
    </w:p>
    <w:p w:rsidR="005F04BC" w:rsidRDefault="005F04BC" w:rsidP="00C5144B">
      <w:pPr>
        <w:pStyle w:val="Nagwek41"/>
        <w:keepNext/>
        <w:keepLines/>
        <w:shd w:val="clear" w:color="auto" w:fill="auto"/>
        <w:tabs>
          <w:tab w:val="left" w:pos="426"/>
        </w:tabs>
        <w:spacing w:before="0"/>
        <w:ind w:firstLine="0"/>
        <w:rPr>
          <w:rStyle w:val="Nagwek40"/>
          <w:b/>
          <w:color w:val="000000"/>
          <w:u w:val="single"/>
        </w:rPr>
      </w:pPr>
      <w:bookmarkStart w:id="8" w:name="bookmark18"/>
    </w:p>
    <w:p w:rsidR="00C5144B" w:rsidRDefault="00C5144B" w:rsidP="00C5144B">
      <w:pPr>
        <w:pStyle w:val="Nagwek41"/>
        <w:keepNext/>
        <w:keepLines/>
        <w:shd w:val="clear" w:color="auto" w:fill="auto"/>
        <w:tabs>
          <w:tab w:val="left" w:pos="426"/>
        </w:tabs>
        <w:spacing w:before="0"/>
        <w:ind w:firstLine="0"/>
        <w:rPr>
          <w:rStyle w:val="Nagwek40"/>
          <w:b/>
          <w:color w:val="000000"/>
          <w:u w:val="single"/>
        </w:rPr>
      </w:pPr>
      <w:r w:rsidRPr="001A6BBF">
        <w:rPr>
          <w:rStyle w:val="Nagwek40"/>
          <w:b/>
          <w:color w:val="000000"/>
          <w:u w:val="single"/>
        </w:rPr>
        <w:t>Rozdział 8. Wymagania dotyczące wadium</w:t>
      </w:r>
      <w:r w:rsidR="00497ADF">
        <w:rPr>
          <w:rStyle w:val="Nagwek40"/>
          <w:b/>
          <w:color w:val="000000"/>
          <w:u w:val="single"/>
        </w:rPr>
        <w:t>( art. 45 i art. 46 ustawy Pzp)</w:t>
      </w:r>
      <w:r w:rsidRPr="001A6BBF">
        <w:rPr>
          <w:rStyle w:val="Nagwek40"/>
          <w:b/>
          <w:color w:val="000000"/>
          <w:u w:val="single"/>
        </w:rPr>
        <w:t>.</w:t>
      </w:r>
      <w:bookmarkEnd w:id="8"/>
    </w:p>
    <w:p w:rsidR="00CE0B44" w:rsidRPr="00CE0B44" w:rsidRDefault="00CE0B44" w:rsidP="00C5144B">
      <w:pPr>
        <w:pStyle w:val="Nagwek41"/>
        <w:keepNext/>
        <w:keepLines/>
        <w:shd w:val="clear" w:color="auto" w:fill="auto"/>
        <w:tabs>
          <w:tab w:val="left" w:pos="426"/>
        </w:tabs>
        <w:spacing w:before="0"/>
        <w:ind w:firstLine="0"/>
        <w:rPr>
          <w:rStyle w:val="Nagwek40"/>
          <w:color w:val="000000"/>
        </w:rPr>
      </w:pPr>
      <w:r>
        <w:rPr>
          <w:rStyle w:val="Nagwek40"/>
          <w:color w:val="000000"/>
        </w:rPr>
        <w:tab/>
      </w:r>
      <w:r w:rsidRPr="00CE0B44">
        <w:rPr>
          <w:rStyle w:val="Nagwek40"/>
          <w:color w:val="000000"/>
        </w:rPr>
        <w:t>Zamawiający nie wymaga wniesienia wadium</w:t>
      </w:r>
    </w:p>
    <w:p w:rsidR="00CE0B44" w:rsidRPr="001A6BBF" w:rsidRDefault="00CE0B44" w:rsidP="00C5144B">
      <w:pPr>
        <w:pStyle w:val="Nagwek41"/>
        <w:keepNext/>
        <w:keepLines/>
        <w:shd w:val="clear" w:color="auto" w:fill="auto"/>
        <w:tabs>
          <w:tab w:val="left" w:pos="426"/>
        </w:tabs>
        <w:spacing w:before="0"/>
        <w:ind w:firstLine="0"/>
        <w:rPr>
          <w:rStyle w:val="Nagwek40"/>
          <w:b/>
          <w:color w:val="000000"/>
          <w:u w:val="single"/>
        </w:rPr>
      </w:pPr>
    </w:p>
    <w:p w:rsidR="00C5144B" w:rsidRPr="008054F3" w:rsidRDefault="00C5144B" w:rsidP="00C5144B">
      <w:pPr>
        <w:pStyle w:val="Teksttreci71"/>
        <w:shd w:val="clear" w:color="auto" w:fill="auto"/>
        <w:tabs>
          <w:tab w:val="left" w:pos="426"/>
        </w:tabs>
        <w:ind w:firstLine="0"/>
        <w:jc w:val="both"/>
        <w:rPr>
          <w:rStyle w:val="Teksttreci7"/>
          <w:color w:val="000000"/>
          <w:u w:val="single"/>
        </w:rPr>
      </w:pPr>
      <w:r w:rsidRPr="001A6BBF">
        <w:rPr>
          <w:rStyle w:val="Teksttreci7"/>
          <w:b/>
          <w:color w:val="000000"/>
          <w:u w:val="single"/>
        </w:rPr>
        <w:t>Rozdział  9. Termin związania ofertą</w:t>
      </w:r>
      <w:r w:rsidRPr="008054F3">
        <w:rPr>
          <w:rStyle w:val="Teksttreci7"/>
          <w:color w:val="000000"/>
          <w:u w:val="single"/>
        </w:rPr>
        <w:t xml:space="preserve"> </w:t>
      </w:r>
      <w:r w:rsidR="00E43688">
        <w:rPr>
          <w:rStyle w:val="Teksttreci7"/>
          <w:color w:val="000000"/>
          <w:u w:val="single"/>
        </w:rPr>
        <w:t>- art. 85 ustawy Pzp)</w:t>
      </w:r>
      <w:r w:rsidRPr="008054F3">
        <w:rPr>
          <w:rStyle w:val="Teksttreci7"/>
          <w:color w:val="000000"/>
          <w:u w:val="single"/>
        </w:rPr>
        <w:t>.</w:t>
      </w:r>
    </w:p>
    <w:p w:rsidR="00C5144B" w:rsidRDefault="00C5144B" w:rsidP="00C5144B">
      <w:pPr>
        <w:widowControl/>
        <w:numPr>
          <w:ilvl w:val="2"/>
          <w:numId w:val="1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Wykonawca będzie związany ofertą przez okres </w:t>
      </w:r>
      <w:r w:rsidRPr="00C5144B">
        <w:rPr>
          <w:rFonts w:ascii="Times New Roman" w:hAnsi="Times New Roman" w:cs="Times New Roman"/>
          <w:b/>
          <w:sz w:val="20"/>
          <w:szCs w:val="20"/>
        </w:rPr>
        <w:t>30 dni</w:t>
      </w:r>
      <w:r w:rsidRPr="00C5144B">
        <w:rPr>
          <w:rFonts w:ascii="Times New Roman" w:hAnsi="Times New Roman" w:cs="Times New Roman"/>
          <w:sz w:val="20"/>
          <w:szCs w:val="20"/>
        </w:rPr>
        <w:t>. Bieg terminu związania ofertą rozpoczyna się wraz z upływem terminu składania ofert.</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Pr="001A6BBF" w:rsidRDefault="00C5144B" w:rsidP="00C5144B">
      <w:pPr>
        <w:widowControl/>
        <w:numPr>
          <w:ilvl w:val="2"/>
          <w:numId w:val="1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w:t>
      </w:r>
      <w:r w:rsidRPr="00C5144B">
        <w:rPr>
          <w:rFonts w:ascii="Times New Roman" w:hAnsi="Times New Roman" w:cs="Times New Roman"/>
          <w:b/>
          <w:sz w:val="20"/>
          <w:szCs w:val="20"/>
        </w:rPr>
        <w:t>60 dni.</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Pr="00C5144B" w:rsidRDefault="00C5144B" w:rsidP="00C5144B">
      <w:pPr>
        <w:widowControl/>
        <w:numPr>
          <w:ilvl w:val="2"/>
          <w:numId w:val="16"/>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Przedłużenie terminu związania ofertą jest dopuszczalne tylko z jednoczesnym przedłużeniem okresu ważności wadium</w:t>
      </w:r>
      <w:r w:rsidRPr="00C5144B">
        <w:rPr>
          <w:rFonts w:ascii="Times New Roman" w:hAnsi="Times New Roman" w:cs="Times New Roman"/>
          <w:sz w:val="20"/>
          <w:szCs w:val="20"/>
        </w:rPr>
        <w:t xml:space="preserve"> albo, jeżeli nie jest to możliwe, z </w:t>
      </w:r>
      <w:r w:rsidRPr="00C5144B">
        <w:rPr>
          <w:rFonts w:ascii="Times New Roman" w:hAnsi="Times New Roman" w:cs="Times New Roman"/>
          <w:b/>
          <w:sz w:val="20"/>
          <w:szCs w:val="20"/>
        </w:rPr>
        <w:t>wniesieniem nowego wadium na przedłużony okres związania ofertą</w:t>
      </w:r>
      <w:r w:rsidRPr="00C5144B">
        <w:rPr>
          <w:rFonts w:ascii="Times New Roman" w:hAnsi="Times New Roman" w:cs="Times New Roman"/>
          <w:sz w:val="20"/>
          <w:szCs w:val="20"/>
        </w:rPr>
        <w:t>.</w:t>
      </w:r>
    </w:p>
    <w:p w:rsidR="00C5144B" w:rsidRDefault="00C5144B" w:rsidP="00C5144B">
      <w:pPr>
        <w:widowControl/>
        <w:tabs>
          <w:tab w:val="left" w:pos="426"/>
        </w:tabs>
        <w:jc w:val="both"/>
        <w:rPr>
          <w:rFonts w:ascii="Times New Roman" w:hAnsi="Times New Roman" w:cs="Times New Roman"/>
          <w:b/>
          <w:sz w:val="20"/>
          <w:szCs w:val="20"/>
        </w:rPr>
      </w:pPr>
      <w:r w:rsidRPr="00C5144B">
        <w:rPr>
          <w:rFonts w:ascii="Times New Roman" w:hAnsi="Times New Roman" w:cs="Times New Roman"/>
          <w:sz w:val="20"/>
          <w:szCs w:val="20"/>
        </w:rPr>
        <w:t xml:space="preserve"> </w:t>
      </w:r>
      <w:r w:rsidRPr="00C5144B">
        <w:rPr>
          <w:rFonts w:ascii="Times New Roman" w:hAnsi="Times New Roman" w:cs="Times New Roman"/>
          <w:b/>
          <w:sz w:val="20"/>
          <w:szCs w:val="20"/>
        </w:rPr>
        <w:t>Jeżeli przedłużenie terminu związania ofertą dokonywane jest po wyborze oferty najkorzystniejszej, obowiązek wniesienia nowego wadium lub jego przedłużenia dotyczy jedynie wykonawcy, którego oferta została wybrana jako najkorzystniejsza.</w:t>
      </w:r>
    </w:p>
    <w:p w:rsidR="001A6BBF" w:rsidRPr="00C5144B" w:rsidRDefault="001A6BBF" w:rsidP="00C5144B">
      <w:pPr>
        <w:widowControl/>
        <w:tabs>
          <w:tab w:val="left" w:pos="426"/>
        </w:tabs>
        <w:jc w:val="both"/>
        <w:rPr>
          <w:rFonts w:ascii="Times New Roman" w:hAnsi="Times New Roman" w:cs="Times New Roman"/>
          <w:b/>
          <w:sz w:val="20"/>
          <w:szCs w:val="20"/>
        </w:rPr>
      </w:pPr>
    </w:p>
    <w:p w:rsidR="00C5144B" w:rsidRPr="00C5144B" w:rsidRDefault="00C5144B" w:rsidP="00C5144B">
      <w:pPr>
        <w:widowControl/>
        <w:numPr>
          <w:ilvl w:val="2"/>
          <w:numId w:val="1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Bieg terminu związania ofertą rozpoczyna się wraz z upływem terminu składania ofert.</w:t>
      </w:r>
    </w:p>
    <w:p w:rsidR="00C5144B" w:rsidRPr="00C5144B" w:rsidRDefault="00C5144B" w:rsidP="00C5144B">
      <w:pPr>
        <w:pStyle w:val="Teksttreci71"/>
        <w:shd w:val="clear" w:color="auto" w:fill="auto"/>
        <w:tabs>
          <w:tab w:val="left" w:pos="426"/>
        </w:tabs>
        <w:ind w:firstLine="0"/>
        <w:jc w:val="both"/>
      </w:pPr>
    </w:p>
    <w:p w:rsidR="00C5144B" w:rsidRPr="001A6BBF" w:rsidRDefault="00C5144B" w:rsidP="00C5144B">
      <w:pPr>
        <w:pStyle w:val="Teksttreci71"/>
        <w:shd w:val="clear" w:color="auto" w:fill="auto"/>
        <w:tabs>
          <w:tab w:val="left" w:pos="426"/>
        </w:tabs>
        <w:ind w:firstLine="0"/>
        <w:rPr>
          <w:rStyle w:val="Teksttreci7"/>
          <w:b/>
          <w:color w:val="000000"/>
          <w:u w:val="single"/>
        </w:rPr>
      </w:pPr>
      <w:r w:rsidRPr="001A6BBF">
        <w:rPr>
          <w:rStyle w:val="Teksttreci7"/>
          <w:b/>
          <w:color w:val="000000"/>
          <w:u w:val="single"/>
        </w:rPr>
        <w:t>Rozdział  10. Opis sposobu przygotowania ofert .</w:t>
      </w:r>
    </w:p>
    <w:p w:rsidR="00C5144B" w:rsidRPr="00C5144B" w:rsidRDefault="00C5144B" w:rsidP="00C5144B">
      <w:pPr>
        <w:widowControl/>
        <w:numPr>
          <w:ilvl w:val="0"/>
          <w:numId w:val="27"/>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Oferta musi zawierać następujące oświadczenia i dokumenty:</w:t>
      </w:r>
    </w:p>
    <w:p w:rsidR="00C5144B" w:rsidRDefault="00C5144B" w:rsidP="00C5144B">
      <w:pPr>
        <w:pStyle w:val="Akapitzlist"/>
        <w:widowControl/>
        <w:numPr>
          <w:ilvl w:val="0"/>
          <w:numId w:val="29"/>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Wypełniony i podpisany formularz ofertowy sporządzony z wykorzystaniem wzoru stanowiącego załącznik </w:t>
      </w:r>
      <w:r w:rsidRPr="00C5144B">
        <w:rPr>
          <w:rFonts w:ascii="Times New Roman" w:hAnsi="Times New Roman" w:cs="Times New Roman"/>
          <w:b/>
          <w:sz w:val="20"/>
          <w:szCs w:val="20"/>
        </w:rPr>
        <w:t>Nr 1</w:t>
      </w:r>
      <w:r w:rsidRPr="00C5144B">
        <w:rPr>
          <w:rFonts w:ascii="Times New Roman" w:hAnsi="Times New Roman" w:cs="Times New Roman"/>
          <w:sz w:val="20"/>
          <w:szCs w:val="20"/>
        </w:rPr>
        <w:t xml:space="preserve"> do SIWZ,</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0"/>
          <w:numId w:val="29"/>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Oświadczenie o spełnianiu warunków udziału w postępowaniu(</w:t>
      </w:r>
      <w:r w:rsidRPr="00FE5E4C">
        <w:rPr>
          <w:rFonts w:ascii="Times New Roman" w:hAnsi="Times New Roman" w:cs="Times New Roman"/>
          <w:b/>
          <w:sz w:val="20"/>
          <w:szCs w:val="20"/>
        </w:rPr>
        <w:t>zał. nr 3</w:t>
      </w:r>
      <w:r w:rsidRPr="00C5144B">
        <w:rPr>
          <w:rFonts w:ascii="Times New Roman" w:hAnsi="Times New Roman" w:cs="Times New Roman"/>
          <w:sz w:val="20"/>
          <w:szCs w:val="20"/>
        </w:rPr>
        <w:t>) oraz o braku podstaw do wykluczenia(</w:t>
      </w:r>
      <w:r w:rsidRPr="00FE5E4C">
        <w:rPr>
          <w:rFonts w:ascii="Times New Roman" w:hAnsi="Times New Roman" w:cs="Times New Roman"/>
          <w:b/>
          <w:sz w:val="20"/>
          <w:szCs w:val="20"/>
        </w:rPr>
        <w:t>zał. nr 2</w:t>
      </w:r>
      <w:r w:rsidRPr="00C5144B">
        <w:rPr>
          <w:rFonts w:ascii="Times New Roman" w:hAnsi="Times New Roman" w:cs="Times New Roman"/>
          <w:sz w:val="20"/>
          <w:szCs w:val="20"/>
        </w:rPr>
        <w:t xml:space="preserve">) zgodnie z wzorem stanowiącym zał.  </w:t>
      </w:r>
      <w:r w:rsidRPr="00C5144B">
        <w:rPr>
          <w:rFonts w:ascii="Times New Roman" w:hAnsi="Times New Roman" w:cs="Times New Roman"/>
          <w:b/>
          <w:sz w:val="20"/>
          <w:szCs w:val="20"/>
        </w:rPr>
        <w:t>Nr 3</w:t>
      </w:r>
      <w:r w:rsidRPr="00C5144B">
        <w:rPr>
          <w:rFonts w:ascii="Times New Roman" w:hAnsi="Times New Roman" w:cs="Times New Roman"/>
          <w:sz w:val="20"/>
          <w:szCs w:val="20"/>
        </w:rPr>
        <w:t xml:space="preserve">  i zał. </w:t>
      </w:r>
      <w:r w:rsidRPr="00C5144B">
        <w:rPr>
          <w:rFonts w:ascii="Times New Roman" w:hAnsi="Times New Roman" w:cs="Times New Roman"/>
          <w:b/>
          <w:sz w:val="20"/>
          <w:szCs w:val="20"/>
        </w:rPr>
        <w:t xml:space="preserve">Nr 2 </w:t>
      </w:r>
      <w:r w:rsidRPr="00C5144B">
        <w:rPr>
          <w:rFonts w:ascii="Times New Roman" w:hAnsi="Times New Roman" w:cs="Times New Roman"/>
          <w:sz w:val="20"/>
          <w:szCs w:val="20"/>
        </w:rPr>
        <w:t xml:space="preserve">do SIWZ, </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0"/>
          <w:numId w:val="29"/>
        </w:numPr>
        <w:tabs>
          <w:tab w:val="left" w:pos="426"/>
        </w:tabs>
        <w:ind w:left="0" w:firstLine="0"/>
        <w:jc w:val="both"/>
        <w:rPr>
          <w:rFonts w:ascii="Times New Roman" w:hAnsi="Times New Roman" w:cs="Times New Roman"/>
          <w:sz w:val="20"/>
          <w:szCs w:val="20"/>
        </w:rPr>
      </w:pPr>
      <w:r w:rsidRPr="00FE5E4C">
        <w:rPr>
          <w:rFonts w:ascii="Times New Roman" w:hAnsi="Times New Roman" w:cs="Times New Roman"/>
          <w:b/>
          <w:sz w:val="20"/>
          <w:szCs w:val="20"/>
        </w:rPr>
        <w:t>Pełnomocnictwo</w:t>
      </w:r>
      <w:r w:rsidRPr="00C5144B">
        <w:rPr>
          <w:rFonts w:ascii="Times New Roman" w:hAnsi="Times New Roman" w:cs="Times New Roman"/>
          <w:sz w:val="20"/>
          <w:szCs w:val="20"/>
        </w:rPr>
        <w:t xml:space="preserve"> w przypadku ustanowienia przez Wykonawcę pełnomocnika, </w:t>
      </w:r>
      <w:r w:rsidRPr="00C5144B">
        <w:rPr>
          <w:rFonts w:ascii="Times New Roman" w:hAnsi="Times New Roman" w:cs="Times New Roman"/>
          <w:b/>
          <w:sz w:val="20"/>
          <w:szCs w:val="20"/>
        </w:rPr>
        <w:t>oryginał</w:t>
      </w:r>
      <w:r w:rsidRPr="00C5144B">
        <w:rPr>
          <w:rFonts w:ascii="Times New Roman" w:hAnsi="Times New Roman" w:cs="Times New Roman"/>
          <w:sz w:val="20"/>
          <w:szCs w:val="20"/>
        </w:rPr>
        <w:t xml:space="preserve"> udzielonego pełnomocnictwa lub jego </w:t>
      </w:r>
      <w:r w:rsidRPr="00C5144B">
        <w:rPr>
          <w:rFonts w:ascii="Times New Roman" w:hAnsi="Times New Roman" w:cs="Times New Roman"/>
          <w:b/>
          <w:sz w:val="20"/>
          <w:szCs w:val="20"/>
        </w:rPr>
        <w:t>kopię potwierdzoną za zgodność</w:t>
      </w:r>
      <w:r w:rsidRPr="00C5144B">
        <w:rPr>
          <w:rFonts w:ascii="Times New Roman" w:hAnsi="Times New Roman" w:cs="Times New Roman"/>
          <w:sz w:val="20"/>
          <w:szCs w:val="20"/>
        </w:rPr>
        <w:t xml:space="preserve"> z oryginałem. Z treści pełnomocnictwa musi jednoznacznie wynikać zakres umocowania do czynności związanych z postępowaniem o udzielenie zamówienia publicznego, w szczególności do podpisania i złożenia oferty.</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0"/>
          <w:numId w:val="29"/>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lastRenderedPageBreak/>
        <w:t xml:space="preserve">W przypadku wspólnego ubiegania się o udzielenie zamówienia przez kilku </w:t>
      </w:r>
      <w:r w:rsidR="0059445F">
        <w:rPr>
          <w:rFonts w:ascii="Times New Roman" w:hAnsi="Times New Roman" w:cs="Times New Roman"/>
          <w:sz w:val="20"/>
          <w:szCs w:val="20"/>
        </w:rPr>
        <w:t>W</w:t>
      </w:r>
      <w:r w:rsidRPr="00C5144B">
        <w:rPr>
          <w:rFonts w:ascii="Times New Roman" w:hAnsi="Times New Roman" w:cs="Times New Roman"/>
          <w:sz w:val="20"/>
          <w:szCs w:val="20"/>
        </w:rPr>
        <w:t>ykonawców</w:t>
      </w:r>
      <w:r w:rsidR="0059445F">
        <w:rPr>
          <w:rFonts w:ascii="Times New Roman" w:hAnsi="Times New Roman" w:cs="Times New Roman"/>
          <w:sz w:val="20"/>
          <w:szCs w:val="20"/>
        </w:rPr>
        <w:t xml:space="preserve"> </w:t>
      </w:r>
      <w:r w:rsidRPr="00C5144B">
        <w:rPr>
          <w:rFonts w:ascii="Times New Roman" w:hAnsi="Times New Roman" w:cs="Times New Roman"/>
          <w:sz w:val="20"/>
          <w:szCs w:val="20"/>
        </w:rPr>
        <w:t xml:space="preserve">- podpisane przez wszystkie podmioty wspólnie ubiegające się o udzielenie zamówienia, </w:t>
      </w:r>
      <w:r w:rsidRPr="00C5144B">
        <w:rPr>
          <w:rFonts w:ascii="Times New Roman" w:hAnsi="Times New Roman" w:cs="Times New Roman"/>
          <w:b/>
          <w:sz w:val="20"/>
          <w:szCs w:val="20"/>
        </w:rPr>
        <w:t>pełnomocnictwo złożone w formie oryginału lub kopii potwierdzonej za zgodność z oryginałem.</w:t>
      </w:r>
    </w:p>
    <w:p w:rsidR="00FE5E4C" w:rsidRPr="00C5144B" w:rsidRDefault="00FE5E4C" w:rsidP="00FE5E4C">
      <w:pPr>
        <w:pStyle w:val="Akapitzlist"/>
        <w:widowControl/>
        <w:tabs>
          <w:tab w:val="left" w:pos="426"/>
        </w:tabs>
        <w:ind w:left="0"/>
        <w:jc w:val="both"/>
        <w:rPr>
          <w:rFonts w:ascii="Times New Roman" w:hAnsi="Times New Roman" w:cs="Times New Roman"/>
          <w:b/>
          <w:sz w:val="20"/>
          <w:szCs w:val="20"/>
        </w:rPr>
      </w:pPr>
    </w:p>
    <w:p w:rsidR="00C5144B" w:rsidRDefault="00C5144B" w:rsidP="00C5144B">
      <w:pPr>
        <w:widowControl/>
        <w:numPr>
          <w:ilvl w:val="0"/>
          <w:numId w:val="27"/>
        </w:numPr>
        <w:tabs>
          <w:tab w:val="left" w:pos="426"/>
        </w:tabs>
        <w:ind w:left="0" w:firstLine="0"/>
        <w:jc w:val="both"/>
        <w:rPr>
          <w:rFonts w:ascii="Times New Roman" w:hAnsi="Times New Roman" w:cs="Times New Roman"/>
          <w:sz w:val="20"/>
          <w:szCs w:val="20"/>
        </w:rPr>
      </w:pPr>
      <w:r w:rsidRPr="005764CA">
        <w:rPr>
          <w:rFonts w:ascii="Times New Roman" w:hAnsi="Times New Roman" w:cs="Times New Roman"/>
          <w:b/>
          <w:sz w:val="20"/>
          <w:szCs w:val="20"/>
        </w:rPr>
        <w:t>Oferta musi być przygotowana zgodnie z ustawą Prawo zamówień publicznych i niniejszą SIWZ</w:t>
      </w:r>
      <w:r w:rsidRPr="00C5144B">
        <w:rPr>
          <w:rFonts w:ascii="Times New Roman" w:hAnsi="Times New Roman" w:cs="Times New Roman"/>
          <w:sz w:val="20"/>
          <w:szCs w:val="20"/>
        </w:rPr>
        <w:t>.</w:t>
      </w:r>
    </w:p>
    <w:p w:rsidR="00FE5E4C" w:rsidRPr="00C5144B" w:rsidRDefault="00FE5E4C" w:rsidP="00FE5E4C">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7"/>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t>Oferta musi być sporządzona, pod rygorem nieważności, z zachowaniem formy pisemnej. Zgodnie z art. 78 § 1 Kodeksu cywilnego „</w:t>
      </w:r>
      <w:r w:rsidRPr="00C5144B">
        <w:rPr>
          <w:rFonts w:ascii="Times New Roman" w:hAnsi="Times New Roman" w:cs="Times New Roman"/>
          <w:b/>
          <w:i/>
          <w:sz w:val="20"/>
          <w:szCs w:val="20"/>
        </w:rPr>
        <w:t>Do zachowania pisemnej formy czynności prawnej wystarcza złożenie własnoręcznego podpisu na dokumencie obejmującym treść oświadczenia woli</w:t>
      </w:r>
      <w:r w:rsidRPr="00C5144B">
        <w:rPr>
          <w:rFonts w:ascii="Times New Roman" w:hAnsi="Times New Roman" w:cs="Times New Roman"/>
          <w:b/>
          <w:sz w:val="20"/>
          <w:szCs w:val="20"/>
        </w:rPr>
        <w:t>”.</w:t>
      </w:r>
    </w:p>
    <w:p w:rsidR="00FE5E4C" w:rsidRPr="00C5144B" w:rsidRDefault="00FE5E4C" w:rsidP="00FE5E4C">
      <w:pPr>
        <w:widowControl/>
        <w:tabs>
          <w:tab w:val="left" w:pos="426"/>
        </w:tabs>
        <w:jc w:val="both"/>
        <w:rPr>
          <w:rFonts w:ascii="Times New Roman" w:hAnsi="Times New Roman" w:cs="Times New Roman"/>
          <w:b/>
          <w:sz w:val="20"/>
          <w:szCs w:val="20"/>
        </w:rPr>
      </w:pPr>
    </w:p>
    <w:p w:rsidR="00C5144B" w:rsidRDefault="00C5144B" w:rsidP="00C5144B">
      <w:pPr>
        <w:widowControl/>
        <w:numPr>
          <w:ilvl w:val="0"/>
          <w:numId w:val="27"/>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 xml:space="preserve">Oferta </w:t>
      </w:r>
      <w:r w:rsidRPr="00C5144B">
        <w:rPr>
          <w:rFonts w:ascii="Times New Roman" w:hAnsi="Times New Roman" w:cs="Times New Roman"/>
          <w:sz w:val="20"/>
          <w:szCs w:val="20"/>
        </w:rPr>
        <w:t xml:space="preserve">musi być napisana w </w:t>
      </w:r>
      <w:r w:rsidRPr="00C5144B">
        <w:rPr>
          <w:rFonts w:ascii="Times New Roman" w:hAnsi="Times New Roman" w:cs="Times New Roman"/>
          <w:b/>
          <w:sz w:val="20"/>
          <w:szCs w:val="20"/>
        </w:rPr>
        <w:t>języku polskim</w:t>
      </w:r>
      <w:r w:rsidRPr="00C5144B">
        <w:rPr>
          <w:rFonts w:ascii="Times New Roman" w:hAnsi="Times New Roman" w:cs="Times New Roman"/>
          <w:sz w:val="20"/>
          <w:szCs w:val="20"/>
        </w:rPr>
        <w:t xml:space="preserve">, na maszynie do pisania, komputerze lub inną trwałą i czytelną techniką oraz </w:t>
      </w:r>
      <w:r w:rsidRPr="00C5144B">
        <w:rPr>
          <w:rFonts w:ascii="Times New Roman" w:hAnsi="Times New Roman" w:cs="Times New Roman"/>
          <w:b/>
          <w:sz w:val="20"/>
          <w:szCs w:val="20"/>
        </w:rPr>
        <w:t>podpisana przez osobę(y) upoważnioną</w:t>
      </w:r>
      <w:r w:rsidRPr="00C5144B">
        <w:rPr>
          <w:rFonts w:ascii="Times New Roman" w:hAnsi="Times New Roman" w:cs="Times New Roman"/>
          <w:sz w:val="20"/>
          <w:szCs w:val="20"/>
        </w:rPr>
        <w:t xml:space="preserve"> do reprezentowania Wykonawcy na zewnątrz i zaciągania zobowiązań w wysokości odpowiadającej cenie oferty. Podpis winien być sporządzony w sposób umożliwiający jego identyfikację, np. złożony wraz z imienną pieczątką lub czytelny (z podaniem imienia i nazwiska).</w:t>
      </w:r>
    </w:p>
    <w:p w:rsidR="00FE5E4C" w:rsidRPr="00C5144B" w:rsidRDefault="00FE5E4C" w:rsidP="00FE5E4C">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7"/>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 przypadku podpisania oferty oraz poświadczenia za zgodność z oryginałem kopii dokumentów przez osobę niewymienioną w dokumencie rejestracyjnym (ewidencyjnym) Wykonawcy, należy do oferty dołączyć </w:t>
      </w:r>
      <w:r w:rsidRPr="00FE5E4C">
        <w:rPr>
          <w:rFonts w:ascii="Times New Roman" w:hAnsi="Times New Roman" w:cs="Times New Roman"/>
          <w:b/>
          <w:sz w:val="20"/>
          <w:szCs w:val="20"/>
        </w:rPr>
        <w:t>stosowne pełnomocnictwo w oryginale</w:t>
      </w:r>
      <w:r w:rsidRPr="00C5144B">
        <w:rPr>
          <w:rFonts w:ascii="Times New Roman" w:hAnsi="Times New Roman" w:cs="Times New Roman"/>
          <w:sz w:val="20"/>
          <w:szCs w:val="20"/>
        </w:rPr>
        <w:t xml:space="preserve"> lub kopii poświadczonej za zgodność z oryginałem.</w:t>
      </w:r>
    </w:p>
    <w:p w:rsidR="00FE5E4C" w:rsidRPr="00C5144B" w:rsidRDefault="00FE5E4C" w:rsidP="00FE5E4C">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Treść oferty musi odpowiadać treści SIWZ.</w:t>
      </w:r>
    </w:p>
    <w:p w:rsidR="00FE5E4C" w:rsidRPr="00C5144B" w:rsidRDefault="00FE5E4C" w:rsidP="00FE5E4C">
      <w:pPr>
        <w:widowControl/>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Dokumenty sporządzone w języku obcym są składane wraz z tłumaczeniem na język polski.</w:t>
      </w:r>
    </w:p>
    <w:p w:rsidR="00FE5E4C" w:rsidRPr="00C5144B" w:rsidRDefault="00FE5E4C" w:rsidP="00FE5E4C">
      <w:pPr>
        <w:widowControl/>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Wykonawca może złożyć tylko jedną ofertę z jedną ostateczną ceną.</w:t>
      </w:r>
    </w:p>
    <w:p w:rsidR="00FE5E4C" w:rsidRPr="00C5144B" w:rsidRDefault="00FE5E4C" w:rsidP="00FE5E4C">
      <w:pPr>
        <w:widowControl/>
        <w:jc w:val="both"/>
        <w:rPr>
          <w:rFonts w:ascii="Times New Roman" w:hAnsi="Times New Roman" w:cs="Times New Roman"/>
          <w:b/>
          <w:sz w:val="20"/>
          <w:szCs w:val="20"/>
        </w:rPr>
      </w:pPr>
    </w:p>
    <w:p w:rsid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poniesie wszelkie koszty związane z przygotowaniem i złożeniem oferty.</w:t>
      </w:r>
    </w:p>
    <w:p w:rsidR="00FE5E4C" w:rsidRPr="00C5144B" w:rsidRDefault="00FE5E4C" w:rsidP="00FE5E4C">
      <w:pPr>
        <w:widowControl/>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FE5E4C" w:rsidRPr="00C5144B" w:rsidRDefault="00FE5E4C" w:rsidP="00FE5E4C">
      <w:pPr>
        <w:widowControl/>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Poprawki lub zmiany (również przy użyciu korektora) w ofercie, powinny być parafowane własnoręcznie przez osobę podpisującą ofertę.</w:t>
      </w:r>
    </w:p>
    <w:p w:rsidR="00FE5E4C" w:rsidRPr="00C5144B" w:rsidRDefault="00FE5E4C" w:rsidP="00FE5E4C">
      <w:pPr>
        <w:widowControl/>
        <w:jc w:val="both"/>
        <w:rPr>
          <w:rFonts w:ascii="Times New Roman" w:hAnsi="Times New Roman" w:cs="Times New Roman"/>
          <w:b/>
          <w:sz w:val="20"/>
          <w:szCs w:val="20"/>
        </w:rPr>
      </w:pPr>
    </w:p>
    <w:p w:rsidR="00C5144B" w:rsidRP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Ofertę należy umieścić w zamkniętym opakowaniu, uniemożliwiającym odczytanie zawartości bez uszkodzenia tego opakowania. Opakowanie powinno być oznaczone:</w:t>
      </w:r>
    </w:p>
    <w:p w:rsidR="00C5144B" w:rsidRPr="00C5144B" w:rsidRDefault="001C3CCF" w:rsidP="001C3CCF">
      <w:pPr>
        <w:pStyle w:val="Tekstpodstawowy"/>
        <w:jc w:val="both"/>
        <w:rPr>
          <w:rFonts w:ascii="Times New Roman" w:hAnsi="Times New Roman"/>
          <w:sz w:val="20"/>
        </w:rPr>
      </w:pPr>
      <w:r>
        <w:rPr>
          <w:rFonts w:ascii="Times New Roman" w:hAnsi="Times New Roman"/>
          <w:sz w:val="20"/>
        </w:rPr>
        <w:tab/>
        <w:t>1/</w:t>
      </w:r>
      <w:r w:rsidR="00C5144B" w:rsidRPr="00C5144B">
        <w:rPr>
          <w:rFonts w:ascii="Times New Roman" w:hAnsi="Times New Roman"/>
          <w:sz w:val="20"/>
        </w:rPr>
        <w:t>Nazwą (firmą) i adresem Wykonawcy,</w:t>
      </w:r>
    </w:p>
    <w:p w:rsidR="008A28D8" w:rsidRDefault="001C3CCF" w:rsidP="008A28D8">
      <w:pPr>
        <w:pStyle w:val="Tekstpodstawowy"/>
        <w:jc w:val="both"/>
        <w:rPr>
          <w:rFonts w:ascii="Times New Roman" w:hAnsi="Times New Roman"/>
          <w:sz w:val="20"/>
        </w:rPr>
      </w:pPr>
      <w:r>
        <w:rPr>
          <w:rFonts w:ascii="Times New Roman" w:hAnsi="Times New Roman"/>
          <w:sz w:val="20"/>
        </w:rPr>
        <w:tab/>
        <w:t>2/</w:t>
      </w:r>
      <w:r w:rsidR="00C5144B" w:rsidRPr="00C5144B">
        <w:rPr>
          <w:rFonts w:ascii="Times New Roman" w:hAnsi="Times New Roman"/>
          <w:sz w:val="20"/>
        </w:rPr>
        <w:t>nazwą i adresem zamawiającego „</w:t>
      </w:r>
      <w:r w:rsidR="00C5144B" w:rsidRPr="00C5144B">
        <w:rPr>
          <w:rFonts w:ascii="Times New Roman" w:hAnsi="Times New Roman"/>
          <w:b/>
          <w:sz w:val="20"/>
        </w:rPr>
        <w:t>Gmina Jeziorany, Plac Zamkowy 4, 11- 320 Jeziorany</w:t>
      </w:r>
      <w:r w:rsidR="00C5144B" w:rsidRPr="00C5144B">
        <w:rPr>
          <w:rFonts w:ascii="Times New Roman" w:hAnsi="Times New Roman"/>
          <w:sz w:val="20"/>
        </w:rPr>
        <w:t>”,</w:t>
      </w:r>
    </w:p>
    <w:p w:rsidR="00C5144B" w:rsidRPr="008A28D8" w:rsidRDefault="008A28D8" w:rsidP="008A28D8">
      <w:pPr>
        <w:pStyle w:val="Tekstpodstawowy"/>
        <w:rPr>
          <w:rFonts w:ascii="Times New Roman" w:hAnsi="Times New Roman"/>
          <w:sz w:val="20"/>
        </w:rPr>
      </w:pPr>
      <w:r>
        <w:rPr>
          <w:rFonts w:ascii="Times New Roman" w:hAnsi="Times New Roman"/>
          <w:sz w:val="20"/>
        </w:rPr>
        <w:t xml:space="preserve">              </w:t>
      </w:r>
      <w:r w:rsidR="001C3CCF">
        <w:rPr>
          <w:rFonts w:ascii="Times New Roman" w:hAnsi="Times New Roman"/>
          <w:sz w:val="20"/>
        </w:rPr>
        <w:t>3/</w:t>
      </w:r>
      <w:r w:rsidR="00C5144B" w:rsidRPr="00C5144B">
        <w:rPr>
          <w:rFonts w:ascii="Times New Roman" w:hAnsi="Times New Roman"/>
          <w:sz w:val="20"/>
        </w:rPr>
        <w:t xml:space="preserve">oraz opisane hasłem: </w:t>
      </w:r>
      <w:r w:rsidR="00C5144B" w:rsidRPr="00C5144B">
        <w:rPr>
          <w:rFonts w:ascii="Times New Roman" w:hAnsi="Times New Roman"/>
          <w:b/>
          <w:sz w:val="20"/>
        </w:rPr>
        <w:t>„</w:t>
      </w:r>
      <w:r w:rsidR="00511DB9">
        <w:rPr>
          <w:rFonts w:ascii="Times New Roman" w:hAnsi="Times New Roman"/>
          <w:b/>
          <w:sz w:val="20"/>
        </w:rPr>
        <w:t xml:space="preserve">Kredyt  </w:t>
      </w:r>
      <w:r w:rsidR="00C50576">
        <w:rPr>
          <w:rFonts w:ascii="Times New Roman" w:hAnsi="Times New Roman"/>
          <w:b/>
          <w:sz w:val="20"/>
        </w:rPr>
        <w:t>220</w:t>
      </w:r>
      <w:r w:rsidR="00511DB9">
        <w:rPr>
          <w:rFonts w:ascii="Times New Roman" w:hAnsi="Times New Roman"/>
          <w:b/>
          <w:sz w:val="20"/>
        </w:rPr>
        <w:t xml:space="preserve"> tys. zł</w:t>
      </w:r>
      <w:r w:rsidR="00C5144B" w:rsidRPr="00C5144B">
        <w:rPr>
          <w:rFonts w:ascii="Times New Roman" w:hAnsi="Times New Roman"/>
          <w:b/>
          <w:sz w:val="20"/>
        </w:rPr>
        <w:t>,</w:t>
      </w:r>
      <w:r>
        <w:rPr>
          <w:rFonts w:ascii="Times New Roman" w:hAnsi="Times New Roman"/>
          <w:b/>
          <w:sz w:val="20"/>
        </w:rPr>
        <w:t xml:space="preserve"> </w:t>
      </w:r>
      <w:r w:rsidR="00C5144B" w:rsidRPr="00C5144B">
        <w:rPr>
          <w:rFonts w:ascii="Times New Roman" w:hAnsi="Times New Roman"/>
          <w:b/>
          <w:sz w:val="20"/>
        </w:rPr>
        <w:t xml:space="preserve"> z dopisk</w:t>
      </w:r>
      <w:r w:rsidR="00842416">
        <w:rPr>
          <w:rFonts w:ascii="Times New Roman" w:hAnsi="Times New Roman"/>
          <w:b/>
          <w:sz w:val="20"/>
        </w:rPr>
        <w:t xml:space="preserve">iem – nie otwierać przed dniem </w:t>
      </w:r>
      <w:r w:rsidR="00C50576">
        <w:rPr>
          <w:rFonts w:ascii="Times New Roman" w:hAnsi="Times New Roman"/>
          <w:b/>
          <w:sz w:val="20"/>
        </w:rPr>
        <w:t>1</w:t>
      </w:r>
      <w:r w:rsidR="00DC1DE8">
        <w:rPr>
          <w:rFonts w:ascii="Times New Roman" w:hAnsi="Times New Roman"/>
          <w:b/>
          <w:sz w:val="20"/>
        </w:rPr>
        <w:t>8</w:t>
      </w:r>
      <w:r w:rsidR="00C50576">
        <w:rPr>
          <w:rFonts w:ascii="Times New Roman" w:hAnsi="Times New Roman"/>
          <w:b/>
          <w:sz w:val="20"/>
        </w:rPr>
        <w:t>.12.</w:t>
      </w:r>
      <w:r w:rsidR="00C5144B" w:rsidRPr="00C5144B">
        <w:rPr>
          <w:rFonts w:ascii="Times New Roman" w:hAnsi="Times New Roman"/>
          <w:b/>
          <w:sz w:val="20"/>
        </w:rPr>
        <w:t>2017 roku, godz. 10:</w:t>
      </w:r>
      <w:r>
        <w:rPr>
          <w:rFonts w:ascii="Times New Roman" w:hAnsi="Times New Roman"/>
          <w:b/>
          <w:sz w:val="20"/>
        </w:rPr>
        <w:t>0</w:t>
      </w:r>
      <w:r w:rsidR="00C5144B" w:rsidRPr="00C5144B">
        <w:rPr>
          <w:rFonts w:ascii="Times New Roman" w:hAnsi="Times New Roman"/>
          <w:b/>
          <w:sz w:val="20"/>
        </w:rPr>
        <w:t xml:space="preserve">0”. </w:t>
      </w:r>
      <w:bookmarkStart w:id="9" w:name="_Toc141494332"/>
      <w:bookmarkStart w:id="10" w:name="_Toc328563459"/>
    </w:p>
    <w:p w:rsidR="00FE5E4C" w:rsidRPr="00C5144B" w:rsidRDefault="00FE5E4C" w:rsidP="00FE5E4C">
      <w:pPr>
        <w:pStyle w:val="Tekstpodstawowy"/>
        <w:overflowPunct w:val="0"/>
        <w:autoSpaceDE w:val="0"/>
        <w:autoSpaceDN w:val="0"/>
        <w:adjustRightInd w:val="0"/>
        <w:jc w:val="both"/>
        <w:textAlignment w:val="baseline"/>
        <w:rPr>
          <w:rFonts w:ascii="Times New Roman" w:hAnsi="Times New Roman"/>
          <w:b/>
          <w:sz w:val="20"/>
        </w:rPr>
      </w:pPr>
    </w:p>
    <w:p w:rsidR="00FE5E4C"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13. 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14.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15. 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16. Zamawiający informuje, że w przypadku kiedy wykonawca otrzyma od niego wezwanie w trybie art. 90 ustawy Pzp, a złożone przez niego wyjaśnienia i/lub dowody stanowić będą tajemnicę przedsiębiorstwa w rozumieniu ustawy o zwalczaniu nieuczciwej</w:t>
      </w:r>
      <w:r w:rsidRPr="00C5144B">
        <w:rPr>
          <w:rFonts w:ascii="Times New Roman" w:hAnsi="Times New Roman"/>
          <w:i/>
          <w:iCs/>
          <w:sz w:val="20"/>
        </w:rPr>
        <w:t xml:space="preserve"> </w:t>
      </w:r>
      <w:r w:rsidRPr="00C5144B">
        <w:rPr>
          <w:rFonts w:ascii="Times New Roman" w:hAnsi="Times New Roman"/>
          <w:iCs/>
          <w:sz w:val="20"/>
        </w:rPr>
        <w:t>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Pr="00FE5E4C" w:rsidRDefault="00C5144B" w:rsidP="00C5144B">
      <w:pPr>
        <w:pStyle w:val="Tekstpodstawowy"/>
        <w:overflowPunct w:val="0"/>
        <w:autoSpaceDE w:val="0"/>
        <w:autoSpaceDN w:val="0"/>
        <w:adjustRightInd w:val="0"/>
        <w:jc w:val="both"/>
        <w:textAlignment w:val="baseline"/>
        <w:rPr>
          <w:rFonts w:ascii="Times New Roman" w:hAnsi="Times New Roman"/>
          <w:b/>
          <w:iCs/>
          <w:sz w:val="20"/>
        </w:rPr>
      </w:pPr>
      <w:r w:rsidRPr="00FE5E4C">
        <w:rPr>
          <w:rFonts w:ascii="Times New Roman" w:hAnsi="Times New Roman"/>
          <w:b/>
          <w:iCs/>
          <w:sz w:val="20"/>
        </w:rPr>
        <w:t>17. Zmiana, wycofanie i zwrot oferty</w:t>
      </w:r>
      <w:bookmarkEnd w:id="9"/>
      <w:bookmarkEnd w:id="10"/>
      <w:r w:rsidRPr="00FE5E4C">
        <w:rPr>
          <w:rFonts w:ascii="Times New Roman" w:hAnsi="Times New Roman"/>
          <w:b/>
          <w:iCs/>
          <w:sz w:val="20"/>
        </w:rPr>
        <w:t>:</w:t>
      </w:r>
    </w:p>
    <w:p w:rsidR="00C5144B" w:rsidRPr="00C5144B" w:rsidRDefault="00C5144B" w:rsidP="00C5144B">
      <w:pPr>
        <w:widowControl/>
        <w:numPr>
          <w:ilvl w:val="1"/>
          <w:numId w:val="30"/>
        </w:numPr>
        <w:tabs>
          <w:tab w:val="clear" w:pos="720"/>
          <w:tab w:val="left" w:pos="426"/>
        </w:tabs>
        <w:ind w:left="0" w:firstLine="0"/>
        <w:jc w:val="both"/>
        <w:rPr>
          <w:rStyle w:val="ZnakZnak4"/>
          <w:rFonts w:ascii="Times New Roman" w:hAnsi="Times New Roman" w:cs="Times New Roman"/>
          <w:sz w:val="20"/>
          <w:szCs w:val="20"/>
          <w:u w:val="none"/>
          <w:lang w:eastAsia="ar-SA"/>
        </w:rPr>
      </w:pPr>
      <w:r w:rsidRPr="00C5144B">
        <w:rPr>
          <w:rStyle w:val="ZnakZnak4"/>
          <w:rFonts w:ascii="Times New Roman" w:hAnsi="Times New Roman" w:cs="Times New Roman"/>
          <w:sz w:val="20"/>
          <w:szCs w:val="20"/>
          <w:u w:val="none"/>
          <w:lang w:eastAsia="ar-SA"/>
        </w:rPr>
        <w:t>Wykonawca może wprowadzić zmiany lub wycofać złożoną przez siebie ofertę. Zmiany lub wycofanie złożonej oferty są skuteczne tylko wówczas, gdy zostały dokonane przed upływem terminu składania ofert.</w:t>
      </w:r>
    </w:p>
    <w:p w:rsidR="00C5144B" w:rsidRPr="00C5144B" w:rsidRDefault="00C5144B" w:rsidP="00C5144B">
      <w:pPr>
        <w:widowControl/>
        <w:numPr>
          <w:ilvl w:val="1"/>
          <w:numId w:val="30"/>
        </w:numPr>
        <w:tabs>
          <w:tab w:val="clear" w:pos="720"/>
          <w:tab w:val="left" w:pos="426"/>
        </w:tabs>
        <w:ind w:left="0" w:firstLine="0"/>
        <w:jc w:val="both"/>
        <w:rPr>
          <w:rStyle w:val="ZnakZnak4"/>
          <w:rFonts w:ascii="Times New Roman" w:hAnsi="Times New Roman" w:cs="Times New Roman"/>
          <w:sz w:val="20"/>
          <w:szCs w:val="20"/>
          <w:u w:val="none"/>
        </w:rPr>
      </w:pPr>
      <w:r w:rsidRPr="00C5144B">
        <w:rPr>
          <w:rStyle w:val="ZnakZnak4"/>
          <w:rFonts w:ascii="Times New Roman" w:hAnsi="Times New Roman" w:cs="Times New Roman"/>
          <w:sz w:val="20"/>
          <w:szCs w:val="20"/>
          <w:u w:val="none"/>
          <w:lang w:eastAsia="ar-SA"/>
        </w:rPr>
        <w:t>Zmiany, poprawki lub modyfikacje złożonej oferty muszą być złożone w miejscu i według zasad obowiązujących przy składaniu oferty. Odpowiednio opisane koperty zawierające zmiany należy dodatko</w:t>
      </w:r>
      <w:bookmarkStart w:id="11" w:name="_Toc504465398"/>
      <w:r w:rsidRPr="00C5144B">
        <w:rPr>
          <w:rStyle w:val="ZnakZnak4"/>
          <w:rFonts w:ascii="Times New Roman" w:hAnsi="Times New Roman" w:cs="Times New Roman"/>
          <w:sz w:val="20"/>
          <w:szCs w:val="20"/>
          <w:u w:val="none"/>
          <w:lang w:eastAsia="ar-SA"/>
        </w:rPr>
        <w:t>wo opatrzyć dopiskiem "ZMIANA". W przypadku złożenia kilku „ZMIAN” kopertę każdej „ZMIANY” należy dodatkowo opatrzyć napise</w:t>
      </w:r>
      <w:r w:rsidRPr="00C5144B">
        <w:rPr>
          <w:rStyle w:val="ZnakZnak4"/>
          <w:rFonts w:ascii="Times New Roman" w:hAnsi="Times New Roman" w:cs="Times New Roman"/>
          <w:sz w:val="20"/>
          <w:szCs w:val="20"/>
          <w:u w:val="none"/>
        </w:rPr>
        <w:t>m „zmiana nr .....”.</w:t>
      </w:r>
    </w:p>
    <w:bookmarkEnd w:id="11"/>
    <w:p w:rsidR="00C5144B" w:rsidRPr="00C5144B" w:rsidRDefault="00C5144B" w:rsidP="00C5144B">
      <w:pPr>
        <w:widowControl/>
        <w:numPr>
          <w:ilvl w:val="1"/>
          <w:numId w:val="30"/>
        </w:numPr>
        <w:tabs>
          <w:tab w:val="clear" w:pos="720"/>
          <w:tab w:val="left" w:pos="426"/>
        </w:tabs>
        <w:ind w:left="0" w:firstLine="0"/>
        <w:jc w:val="both"/>
        <w:rPr>
          <w:rStyle w:val="ZnakZnak4"/>
          <w:rFonts w:ascii="Times New Roman" w:hAnsi="Times New Roman" w:cs="Times New Roman"/>
          <w:sz w:val="20"/>
          <w:szCs w:val="20"/>
          <w:u w:val="none"/>
        </w:rPr>
      </w:pPr>
      <w:r w:rsidRPr="00C5144B">
        <w:rPr>
          <w:rStyle w:val="ZnakZnak4"/>
          <w:rFonts w:ascii="Times New Roman" w:hAnsi="Times New Roman" w:cs="Times New Roman"/>
          <w:sz w:val="20"/>
          <w:szCs w:val="20"/>
          <w:u w:val="none"/>
        </w:rPr>
        <w:lastRenderedPageBreak/>
        <w:t>Wycofanie złożonej oferty następuje poprzez złożenie pisemnego powiadomienia podpisanego przez umocowanego na piśmie przedstawiciela Wykonawcy. Wycofanie należy złożyć w miejscu i według zasad obowiązujących przy składaniu oferty. Odpowiednio opisaną kopertę zawierającą powiadomienie należy dodatkowo opatrzyć dopiskiem "WYCOFANIE".</w:t>
      </w:r>
    </w:p>
    <w:p w:rsidR="00C5144B" w:rsidRPr="00C5144B" w:rsidRDefault="00C5144B" w:rsidP="00C5144B">
      <w:pPr>
        <w:widowControl/>
        <w:numPr>
          <w:ilvl w:val="1"/>
          <w:numId w:val="30"/>
        </w:numPr>
        <w:tabs>
          <w:tab w:val="clear" w:pos="720"/>
          <w:tab w:val="left" w:pos="426"/>
        </w:tabs>
        <w:ind w:left="0" w:firstLine="0"/>
        <w:jc w:val="both"/>
        <w:rPr>
          <w:rStyle w:val="ZnakZnak4"/>
          <w:rFonts w:ascii="Times New Roman" w:hAnsi="Times New Roman" w:cs="Times New Roman"/>
          <w:sz w:val="20"/>
          <w:szCs w:val="20"/>
          <w:u w:val="none"/>
        </w:rPr>
      </w:pPr>
      <w:r w:rsidRPr="00C5144B">
        <w:rPr>
          <w:rStyle w:val="ZnakZnak4"/>
          <w:rFonts w:ascii="Times New Roman" w:hAnsi="Times New Roman" w:cs="Times New Roman"/>
          <w:sz w:val="20"/>
          <w:szCs w:val="20"/>
          <w:u w:val="none"/>
        </w:rPr>
        <w:t xml:space="preserve">Zamawiający niezwłocznie zwraca ofertę, która została złożona po terminie. </w:t>
      </w:r>
    </w:p>
    <w:p w:rsidR="00C5144B" w:rsidRPr="00C70415" w:rsidRDefault="00C70415" w:rsidP="00C70415">
      <w:pPr>
        <w:widowControl/>
        <w:tabs>
          <w:tab w:val="left" w:pos="426"/>
        </w:tabs>
        <w:jc w:val="both"/>
        <w:rPr>
          <w:rFonts w:ascii="Times New Roman" w:hAnsi="Times New Roman" w:cs="Times New Roman"/>
          <w:b/>
          <w:sz w:val="20"/>
          <w:szCs w:val="20"/>
        </w:rPr>
      </w:pPr>
      <w:r w:rsidRPr="00C70415">
        <w:rPr>
          <w:rFonts w:ascii="Times New Roman" w:hAnsi="Times New Roman" w:cs="Times New Roman"/>
          <w:b/>
          <w:sz w:val="20"/>
          <w:szCs w:val="20"/>
        </w:rPr>
        <w:t>18.</w:t>
      </w:r>
      <w:r>
        <w:rPr>
          <w:rFonts w:ascii="Times New Roman" w:hAnsi="Times New Roman" w:cs="Times New Roman"/>
          <w:b/>
          <w:sz w:val="20"/>
          <w:szCs w:val="20"/>
        </w:rPr>
        <w:t xml:space="preserve"> </w:t>
      </w:r>
      <w:r w:rsidR="00C5144B" w:rsidRPr="00C70415">
        <w:rPr>
          <w:rFonts w:ascii="Times New Roman" w:hAnsi="Times New Roman" w:cs="Times New Roman"/>
          <w:b/>
          <w:sz w:val="20"/>
          <w:szCs w:val="20"/>
        </w:rPr>
        <w:t>Zamawiający odrzuca ofertę, jeżeli:</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jest niezgodna z ustawą;</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jej treść nie odpowiada treści specyfikacji istotnych warunków zamówienia, z zastrzeżeniem art. 87 ust. 2 pkt 3;</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jej złożenie stanowi czyn nieuczciwej konkurencji w rozumieniu przepisów o zwalczaniu nieuczciwej konkurencji;</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zawiera rażąco niską cenę lub koszt w stosunku do przedmiotu zamówienia;</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została złożona przez wykonawcę wykluczonego z udziału w postępowaniu o udzielenie zamówienia lub niezaproszonego do składania ofert;</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zawiera błędy w obliczeniu ceny lub kosztu;</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w terminie 3 dni od dnia doręczenia zawiadomienia nie zgodził się na poprawienie omyłki, o której mowa w art. 87 ust. 2 pkt 3;</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nie wyraził zgody, o której mowa w art. 85 ust. 2, na przedłużenie terminu związania ofertą;</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wadium nie zostało wniesione lub zostało wniesione w sposób nieprawidłowy, jeżeli zamawiający żądał wniesienia wadium;</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oferta wariantowa nie spełnia minimalnych wymagań określonych przez zamawiającego;</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jej przyjęcie naruszałoby bezpieczeństwo publiczne lub istotny interes bezpieczeństwa państwa, a tego bezpieczeństwa lub interesu nie można zagwarantować w inny sposób;</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jest nieważna na podstawie odrębnych przepisów.</w:t>
      </w:r>
      <w:bookmarkStart w:id="12" w:name="bookmark21"/>
    </w:p>
    <w:p w:rsidR="00C5144B" w:rsidRPr="00C5144B" w:rsidRDefault="00C5144B" w:rsidP="00C5144B">
      <w:pPr>
        <w:pStyle w:val="Akapitzlist"/>
        <w:tabs>
          <w:tab w:val="left" w:pos="426"/>
        </w:tabs>
        <w:autoSpaceDE w:val="0"/>
        <w:autoSpaceDN w:val="0"/>
        <w:adjustRightInd w:val="0"/>
        <w:ind w:left="0"/>
        <w:jc w:val="both"/>
        <w:rPr>
          <w:rFonts w:ascii="Times New Roman" w:hAnsi="Times New Roman" w:cs="Times New Roman"/>
          <w:sz w:val="20"/>
          <w:szCs w:val="20"/>
        </w:rPr>
      </w:pPr>
    </w:p>
    <w:p w:rsidR="00C5144B" w:rsidRPr="008054F3" w:rsidRDefault="00C5144B" w:rsidP="00C5144B">
      <w:pPr>
        <w:pStyle w:val="Akapitzlist"/>
        <w:tabs>
          <w:tab w:val="left" w:pos="426"/>
        </w:tabs>
        <w:autoSpaceDE w:val="0"/>
        <w:autoSpaceDN w:val="0"/>
        <w:adjustRightInd w:val="0"/>
        <w:ind w:left="0"/>
        <w:jc w:val="both"/>
        <w:rPr>
          <w:rStyle w:val="Nagwek40"/>
          <w:b w:val="0"/>
          <w:bCs w:val="0"/>
          <w:u w:val="single"/>
        </w:rPr>
      </w:pPr>
      <w:r w:rsidRPr="008054F3">
        <w:rPr>
          <w:rStyle w:val="Nagwek40"/>
          <w:u w:val="single"/>
        </w:rPr>
        <w:t xml:space="preserve">Rozdział  11. Miejsce oraz termin składania i otwarcia ofert </w:t>
      </w:r>
      <w:r w:rsidRPr="008054F3">
        <w:rPr>
          <w:rStyle w:val="Nagwek40"/>
          <w:u w:val="single"/>
          <w:lang w:eastAsia="en-US"/>
        </w:rPr>
        <w:t>.</w:t>
      </w:r>
      <w:bookmarkStart w:id="13" w:name="bookmark22"/>
      <w:bookmarkEnd w:id="12"/>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Oferty winny być złożone w siedzibie Zamawiającego - Gmina Jeziorany, Plac Zamkowy 4, 11 - 320 Jeziorany, w sekretariacie pok. Nr 19, (I piętro), codziennie w dni pracy urzędu  w godz. 7:30 – 15:30.</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Termin składanie ofert upływa dnia </w:t>
      </w:r>
      <w:r w:rsidR="00C50576">
        <w:rPr>
          <w:rFonts w:ascii="Times New Roman" w:hAnsi="Times New Roman" w:cs="Times New Roman"/>
          <w:b/>
          <w:sz w:val="20"/>
          <w:szCs w:val="20"/>
        </w:rPr>
        <w:t>1</w:t>
      </w:r>
      <w:r w:rsidR="00DC1DE8">
        <w:rPr>
          <w:rFonts w:ascii="Times New Roman" w:hAnsi="Times New Roman" w:cs="Times New Roman"/>
          <w:b/>
          <w:sz w:val="20"/>
          <w:szCs w:val="20"/>
        </w:rPr>
        <w:t>8</w:t>
      </w:r>
      <w:r w:rsidR="00694D68" w:rsidRPr="00694D68">
        <w:rPr>
          <w:rFonts w:ascii="Times New Roman" w:hAnsi="Times New Roman" w:cs="Times New Roman"/>
          <w:b/>
          <w:sz w:val="20"/>
          <w:szCs w:val="20"/>
        </w:rPr>
        <w:t>.</w:t>
      </w:r>
      <w:r w:rsidR="00C50576">
        <w:rPr>
          <w:rFonts w:ascii="Times New Roman" w:hAnsi="Times New Roman" w:cs="Times New Roman"/>
          <w:b/>
          <w:sz w:val="20"/>
          <w:szCs w:val="20"/>
        </w:rPr>
        <w:t>12</w:t>
      </w:r>
      <w:r w:rsidR="00694D68">
        <w:rPr>
          <w:rFonts w:ascii="Times New Roman" w:hAnsi="Times New Roman" w:cs="Times New Roman"/>
          <w:sz w:val="20"/>
          <w:szCs w:val="20"/>
        </w:rPr>
        <w:t>.</w:t>
      </w:r>
      <w:r w:rsidRPr="00C5144B">
        <w:rPr>
          <w:rFonts w:ascii="Times New Roman" w:hAnsi="Times New Roman" w:cs="Times New Roman"/>
          <w:b/>
          <w:sz w:val="20"/>
          <w:szCs w:val="20"/>
        </w:rPr>
        <w:t>2017 r. o godz.10:00</w:t>
      </w:r>
      <w:r w:rsidRPr="00C5144B">
        <w:rPr>
          <w:rFonts w:ascii="Times New Roman" w:hAnsi="Times New Roman" w:cs="Times New Roman"/>
          <w:sz w:val="20"/>
          <w:szCs w:val="20"/>
        </w:rPr>
        <w:t>.</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Decydujące znaczenie dla oceny zachowania terminu składania ofert ma data i godzina wpływu oferty do Zamawiającego, a nie data jej wysłania przesyłką pocztową czy kurierską.</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Oferta złożona po terminie wskazanym w Rozdziale 11 ust.2 niniejszej SIWZ zostanie zwrócona wykonawcy zgodnie z zasadami określonymi w art. 84 ust. 2 ustawy Pzp.</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rPr>
          <w:rFonts w:ascii="Times New Roman" w:hAnsi="Times New Roman" w:cs="Times New Roman"/>
          <w:sz w:val="20"/>
          <w:szCs w:val="20"/>
        </w:rPr>
      </w:pPr>
      <w:r w:rsidRPr="00C5144B">
        <w:rPr>
          <w:rFonts w:ascii="Times New Roman" w:hAnsi="Times New Roman" w:cs="Times New Roman"/>
          <w:sz w:val="20"/>
          <w:szCs w:val="20"/>
        </w:rPr>
        <w:t xml:space="preserve">Otwarcie ofert nastąpi </w:t>
      </w:r>
      <w:r w:rsidRPr="00C5144B">
        <w:rPr>
          <w:rFonts w:ascii="Times New Roman" w:hAnsi="Times New Roman" w:cs="Times New Roman"/>
          <w:b/>
          <w:sz w:val="20"/>
          <w:szCs w:val="20"/>
        </w:rPr>
        <w:t xml:space="preserve">w dniu </w:t>
      </w:r>
      <w:r w:rsidR="00C50576">
        <w:rPr>
          <w:rFonts w:ascii="Times New Roman" w:hAnsi="Times New Roman" w:cs="Times New Roman"/>
          <w:b/>
          <w:sz w:val="20"/>
          <w:szCs w:val="20"/>
        </w:rPr>
        <w:t xml:space="preserve"> 1</w:t>
      </w:r>
      <w:r w:rsidR="00DC1DE8">
        <w:rPr>
          <w:rFonts w:ascii="Times New Roman" w:hAnsi="Times New Roman" w:cs="Times New Roman"/>
          <w:b/>
          <w:sz w:val="20"/>
          <w:szCs w:val="20"/>
        </w:rPr>
        <w:t>8</w:t>
      </w:r>
      <w:r w:rsidR="00694D68">
        <w:rPr>
          <w:rFonts w:ascii="Times New Roman" w:hAnsi="Times New Roman" w:cs="Times New Roman"/>
          <w:b/>
          <w:sz w:val="20"/>
          <w:szCs w:val="20"/>
        </w:rPr>
        <w:t>.</w:t>
      </w:r>
      <w:r w:rsidR="00C50576">
        <w:rPr>
          <w:rFonts w:ascii="Times New Roman" w:hAnsi="Times New Roman" w:cs="Times New Roman"/>
          <w:b/>
          <w:sz w:val="20"/>
          <w:szCs w:val="20"/>
        </w:rPr>
        <w:t>12</w:t>
      </w:r>
      <w:r w:rsidR="00694D68">
        <w:rPr>
          <w:rFonts w:ascii="Times New Roman" w:hAnsi="Times New Roman" w:cs="Times New Roman"/>
          <w:b/>
          <w:sz w:val="20"/>
          <w:szCs w:val="20"/>
        </w:rPr>
        <w:t>.</w:t>
      </w:r>
      <w:r w:rsidR="00425A9F">
        <w:rPr>
          <w:rFonts w:ascii="Times New Roman" w:hAnsi="Times New Roman" w:cs="Times New Roman"/>
          <w:b/>
          <w:sz w:val="20"/>
          <w:szCs w:val="20"/>
        </w:rPr>
        <w:t xml:space="preserve"> </w:t>
      </w:r>
      <w:r w:rsidRPr="00C5144B">
        <w:rPr>
          <w:rFonts w:ascii="Times New Roman" w:hAnsi="Times New Roman" w:cs="Times New Roman"/>
          <w:b/>
          <w:sz w:val="20"/>
          <w:szCs w:val="20"/>
        </w:rPr>
        <w:t>2017roku o godz. 10:</w:t>
      </w:r>
      <w:r w:rsidR="008A28D8">
        <w:rPr>
          <w:rFonts w:ascii="Times New Roman" w:hAnsi="Times New Roman" w:cs="Times New Roman"/>
          <w:b/>
          <w:sz w:val="20"/>
          <w:szCs w:val="20"/>
        </w:rPr>
        <w:t>0</w:t>
      </w:r>
      <w:r w:rsidRPr="00C5144B">
        <w:rPr>
          <w:rFonts w:ascii="Times New Roman" w:hAnsi="Times New Roman" w:cs="Times New Roman"/>
          <w:b/>
          <w:sz w:val="20"/>
          <w:szCs w:val="20"/>
        </w:rPr>
        <w:t>0</w:t>
      </w:r>
      <w:r w:rsidRPr="00C5144B">
        <w:rPr>
          <w:rFonts w:ascii="Times New Roman" w:hAnsi="Times New Roman" w:cs="Times New Roman"/>
          <w:sz w:val="20"/>
          <w:szCs w:val="20"/>
        </w:rPr>
        <w:t xml:space="preserve"> w siedzibie zamawiającego w  Gminie Jeziorany,  Plac Zamkowy 4, 11 - 320 Jeziorany,  pokój </w:t>
      </w:r>
      <w:r w:rsidRPr="00C5144B">
        <w:rPr>
          <w:rFonts w:ascii="Times New Roman" w:hAnsi="Times New Roman" w:cs="Times New Roman"/>
          <w:b/>
          <w:sz w:val="20"/>
          <w:szCs w:val="20"/>
        </w:rPr>
        <w:t>nr 2</w:t>
      </w:r>
      <w:r w:rsidRPr="00C5144B">
        <w:rPr>
          <w:rFonts w:ascii="Times New Roman" w:hAnsi="Times New Roman" w:cs="Times New Roman"/>
          <w:sz w:val="20"/>
          <w:szCs w:val="20"/>
        </w:rPr>
        <w:t xml:space="preserve"> (parter).</w:t>
      </w:r>
    </w:p>
    <w:p w:rsidR="00FE5E4C" w:rsidRPr="00C5144B" w:rsidRDefault="00FE5E4C" w:rsidP="00FE5E4C">
      <w:pPr>
        <w:pStyle w:val="Akapitzlist"/>
        <w:widowControl/>
        <w:tabs>
          <w:tab w:val="left" w:pos="426"/>
        </w:tabs>
        <w:ind w:left="0"/>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Otwarcie ofert jest jawne.</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Podczas otwarcia ofert Zamawiający odczyta nazwy (firmy) oraz adresy wykonawców, a także informacje dotyczące ceny, terminu wykonania zamówienia, okresu gwarancji i warunków płatności zawartych w ofertach.</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Pr="00C50576" w:rsidRDefault="00C5144B" w:rsidP="00C50576">
      <w:pPr>
        <w:rPr>
          <w:rFonts w:ascii="Times New Roman" w:hAnsi="Times New Roman" w:cs="Times New Roman"/>
          <w:b/>
          <w:bCs/>
          <w:iCs/>
          <w:color w:val="auto"/>
          <w:sz w:val="20"/>
          <w:szCs w:val="20"/>
        </w:rPr>
      </w:pPr>
      <w:r w:rsidRPr="00C50576">
        <w:rPr>
          <w:rFonts w:ascii="Times New Roman" w:hAnsi="Times New Roman" w:cs="Times New Roman"/>
          <w:b/>
          <w:bCs/>
          <w:i/>
          <w:sz w:val="20"/>
          <w:szCs w:val="20"/>
        </w:rPr>
        <w:t xml:space="preserve">Niezwłocznie po otwarciu ofert zamawiający zamieści na stronie </w:t>
      </w:r>
      <w:hyperlink r:id="rId15" w:history="1">
        <w:r w:rsidRPr="00C50576">
          <w:rPr>
            <w:rStyle w:val="Hipercze"/>
            <w:rFonts w:ascii="Times New Roman" w:hAnsi="Times New Roman"/>
            <w:b/>
            <w:bCs/>
            <w:i/>
            <w:sz w:val="20"/>
            <w:szCs w:val="20"/>
          </w:rPr>
          <w:t>www.bip.jeziorany.nowoczesnagmina..</w:t>
        </w:r>
        <w:r w:rsidRPr="00C50576">
          <w:rPr>
            <w:rStyle w:val="Hipercze"/>
            <w:rFonts w:ascii="Times New Roman" w:hAnsi="Times New Roman"/>
            <w:b/>
            <w:i/>
            <w:sz w:val="20"/>
            <w:szCs w:val="20"/>
          </w:rPr>
          <w:t>pl</w:t>
        </w:r>
      </w:hyperlink>
      <w:r w:rsidRPr="00C50576">
        <w:rPr>
          <w:rFonts w:ascii="Times New Roman" w:hAnsi="Times New Roman" w:cs="Times New Roman"/>
          <w:b/>
          <w:i/>
          <w:sz w:val="20"/>
          <w:szCs w:val="20"/>
        </w:rPr>
        <w:t xml:space="preserve">, </w:t>
      </w:r>
      <w:r w:rsidRPr="00C50576">
        <w:rPr>
          <w:rFonts w:ascii="Times New Roman" w:hAnsi="Times New Roman" w:cs="Times New Roman"/>
          <w:b/>
          <w:i/>
          <w:sz w:val="20"/>
          <w:szCs w:val="20"/>
        </w:rPr>
        <w:br/>
        <w:t>w zakładce</w:t>
      </w:r>
      <w:r w:rsidR="00CD35B3" w:rsidRPr="00C50576">
        <w:rPr>
          <w:rFonts w:ascii="Times New Roman" w:hAnsi="Times New Roman" w:cs="Times New Roman"/>
          <w:b/>
          <w:i/>
          <w:sz w:val="20"/>
          <w:szCs w:val="20"/>
        </w:rPr>
        <w:t xml:space="preserve">: </w:t>
      </w:r>
      <w:r w:rsidRPr="00C50576">
        <w:rPr>
          <w:rFonts w:ascii="Times New Roman" w:hAnsi="Times New Roman" w:cs="Times New Roman"/>
          <w:b/>
          <w:i/>
          <w:sz w:val="20"/>
          <w:szCs w:val="20"/>
        </w:rPr>
        <w:t xml:space="preserve">Zamówienia </w:t>
      </w:r>
      <w:r w:rsidR="00CD35B3" w:rsidRPr="00C50576">
        <w:rPr>
          <w:rFonts w:ascii="Times New Roman" w:hAnsi="Times New Roman" w:cs="Times New Roman"/>
          <w:b/>
          <w:i/>
          <w:sz w:val="20"/>
          <w:szCs w:val="20"/>
        </w:rPr>
        <w:t>P</w:t>
      </w:r>
      <w:r w:rsidRPr="00C50576">
        <w:rPr>
          <w:rFonts w:ascii="Times New Roman" w:hAnsi="Times New Roman" w:cs="Times New Roman"/>
          <w:b/>
          <w:i/>
          <w:sz w:val="20"/>
          <w:szCs w:val="20"/>
        </w:rPr>
        <w:t>ubliczne Gminy Jeziorany</w:t>
      </w:r>
      <w:r w:rsidR="00CD35B3" w:rsidRPr="00C50576">
        <w:rPr>
          <w:rFonts w:ascii="Times New Roman" w:hAnsi="Times New Roman" w:cs="Times New Roman"/>
          <w:b/>
          <w:i/>
          <w:sz w:val="20"/>
          <w:szCs w:val="20"/>
        </w:rPr>
        <w:t xml:space="preserve"> - </w:t>
      </w:r>
      <w:r w:rsidRPr="00C50576">
        <w:rPr>
          <w:rFonts w:ascii="Times New Roman" w:hAnsi="Times New Roman" w:cs="Times New Roman"/>
          <w:b/>
          <w:i/>
          <w:sz w:val="20"/>
          <w:szCs w:val="20"/>
        </w:rPr>
        <w:t xml:space="preserve"> przetarg</w:t>
      </w:r>
      <w:r w:rsidR="00CD35B3" w:rsidRPr="00C50576">
        <w:rPr>
          <w:rFonts w:ascii="Times New Roman" w:hAnsi="Times New Roman" w:cs="Times New Roman"/>
          <w:b/>
          <w:i/>
          <w:sz w:val="20"/>
          <w:szCs w:val="20"/>
        </w:rPr>
        <w:t xml:space="preserve">i </w:t>
      </w:r>
      <w:r w:rsidRPr="00C50576">
        <w:rPr>
          <w:rFonts w:ascii="Times New Roman" w:hAnsi="Times New Roman" w:cs="Times New Roman"/>
          <w:b/>
          <w:i/>
          <w:sz w:val="20"/>
          <w:szCs w:val="20"/>
        </w:rPr>
        <w:t xml:space="preserve"> niegraniczon</w:t>
      </w:r>
      <w:r w:rsidR="00CD35B3" w:rsidRPr="00C50576">
        <w:rPr>
          <w:rFonts w:ascii="Times New Roman" w:hAnsi="Times New Roman" w:cs="Times New Roman"/>
          <w:b/>
          <w:i/>
          <w:sz w:val="20"/>
          <w:szCs w:val="20"/>
        </w:rPr>
        <w:t xml:space="preserve">e - 2017 rok - </w:t>
      </w:r>
      <w:r w:rsidR="00C50576" w:rsidRPr="00C50576">
        <w:rPr>
          <w:rFonts w:ascii="Times New Roman" w:hAnsi="Times New Roman" w:cs="Times New Roman"/>
          <w:b/>
          <w:bCs/>
          <w:iCs/>
          <w:color w:val="auto"/>
          <w:sz w:val="20"/>
          <w:szCs w:val="20"/>
        </w:rPr>
        <w:t xml:space="preserve">Zaciągnięcie  długoterminowego  kredytu  złotowego  w kwocie  </w:t>
      </w:r>
      <w:r w:rsidR="00C50576" w:rsidRPr="005F04BC">
        <w:rPr>
          <w:rFonts w:ascii="Times New Roman" w:hAnsi="Times New Roman" w:cs="Times New Roman"/>
          <w:b/>
          <w:bCs/>
          <w:iCs/>
          <w:color w:val="auto"/>
        </w:rPr>
        <w:t>220.563 zł</w:t>
      </w:r>
      <w:r w:rsidR="00C50576" w:rsidRPr="00C50576">
        <w:rPr>
          <w:rFonts w:ascii="Times New Roman" w:hAnsi="Times New Roman" w:cs="Times New Roman"/>
          <w:b/>
          <w:bCs/>
          <w:iCs/>
          <w:color w:val="auto"/>
          <w:sz w:val="20"/>
          <w:szCs w:val="20"/>
        </w:rPr>
        <w:t xml:space="preserve">  na  wyprzedzające finansowanie działań finansowanych ze środków pochodzących ze środków z budżetu Unii Europejskiej  dotyczące zadania  inwestycyjnego pod nazwą  "Przebudowa drogi gminnej wewnętrznej we Franknowie" na okres  od 27 grudnia 2017r. do  31maja 2018r.</w:t>
      </w:r>
    </w:p>
    <w:p w:rsidR="00C5144B" w:rsidRPr="00C5144B" w:rsidRDefault="00C5144B" w:rsidP="00C5144B">
      <w:pPr>
        <w:pStyle w:val="Akapitzlist"/>
        <w:widowControl/>
        <w:numPr>
          <w:ilvl w:val="0"/>
          <w:numId w:val="33"/>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kwoty, jaką zamierza przeznaczyć na sfinansowanie zamówienia;</w:t>
      </w:r>
    </w:p>
    <w:p w:rsidR="00C5144B" w:rsidRPr="00C5144B" w:rsidRDefault="00C5144B" w:rsidP="00C5144B">
      <w:pPr>
        <w:pStyle w:val="Akapitzlist"/>
        <w:widowControl/>
        <w:numPr>
          <w:ilvl w:val="0"/>
          <w:numId w:val="33"/>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firm oraz adresów wykonawców, którzy złożyli oferty w terminie;</w:t>
      </w:r>
    </w:p>
    <w:p w:rsidR="00C5144B" w:rsidRPr="00C5144B" w:rsidRDefault="00C5144B" w:rsidP="00C5144B">
      <w:pPr>
        <w:pStyle w:val="Akapitzlist"/>
        <w:widowControl/>
        <w:numPr>
          <w:ilvl w:val="0"/>
          <w:numId w:val="33"/>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ceny, terminu wykonania zamówienia, okresu gwarancji i warunków płatności zawartych w ofertach.</w:t>
      </w:r>
    </w:p>
    <w:p w:rsidR="00C5144B" w:rsidRPr="00C5144B" w:rsidRDefault="00C5144B" w:rsidP="00C5144B">
      <w:pPr>
        <w:pStyle w:val="Akapitzlist"/>
        <w:widowControl/>
        <w:tabs>
          <w:tab w:val="left" w:pos="426"/>
        </w:tabs>
        <w:ind w:left="0"/>
        <w:jc w:val="both"/>
        <w:rPr>
          <w:rStyle w:val="Nagwek40"/>
          <w:b w:val="0"/>
          <w:bCs w:val="0"/>
        </w:rPr>
      </w:pPr>
    </w:p>
    <w:bookmarkEnd w:id="13"/>
    <w:p w:rsidR="00C5144B" w:rsidRPr="008054F3" w:rsidRDefault="00C5144B" w:rsidP="00C5144B">
      <w:pPr>
        <w:pStyle w:val="Teksttrei71"/>
        <w:tabs>
          <w:tab w:val="left" w:pos="426"/>
        </w:tabs>
        <w:spacing w:line="240" w:lineRule="auto"/>
        <w:ind w:firstLine="0"/>
        <w:jc w:val="both"/>
        <w:rPr>
          <w:rFonts w:hAnsi="Times New Roman"/>
          <w:bCs w:val="0"/>
          <w:u w:val="single"/>
        </w:rPr>
      </w:pPr>
      <w:r w:rsidRPr="008054F3">
        <w:rPr>
          <w:rStyle w:val="Teksttrei7"/>
          <w:rFonts w:hAnsi="Times New Roman"/>
          <w:b/>
          <w:color w:val="000000"/>
          <w:u w:val="single"/>
        </w:rPr>
        <w:t>Rozdział 12. Opis sposobu obliczenia ceny oferty.</w:t>
      </w:r>
    </w:p>
    <w:p w:rsidR="00C5144B" w:rsidRDefault="00C5144B" w:rsidP="00C5144B">
      <w:pPr>
        <w:pStyle w:val="Tekstpodstawowy"/>
        <w:numPr>
          <w:ilvl w:val="0"/>
          <w:numId w:val="34"/>
        </w:numPr>
        <w:tabs>
          <w:tab w:val="clear" w:pos="454"/>
          <w:tab w:val="left" w:pos="426"/>
        </w:tabs>
        <w:ind w:left="0" w:firstLine="0"/>
        <w:jc w:val="both"/>
        <w:rPr>
          <w:rFonts w:ascii="Times New Roman" w:hAnsi="Times New Roman"/>
          <w:sz w:val="20"/>
        </w:rPr>
      </w:pPr>
      <w:r w:rsidRPr="00C5144B">
        <w:rPr>
          <w:rFonts w:ascii="Times New Roman" w:hAnsi="Times New Roman"/>
          <w:sz w:val="20"/>
        </w:rPr>
        <w:t>Zamawiający informuje, że w sytuacji, gdy mowa jest o cenie – należy przez to rozumieć cenę w rozumieniu art. 3 ust. 1 pkt 1 i ust. 2 ustawy z dnia 9 maja 2014 r. o informowaniu o cenach towarów i usług (Dz. U. 2014 poz. 915).</w:t>
      </w:r>
    </w:p>
    <w:p w:rsidR="004F6F48" w:rsidRPr="00C5144B" w:rsidRDefault="004F6F48" w:rsidP="004F6F48">
      <w:pPr>
        <w:pStyle w:val="Tekstpodstawowy"/>
        <w:tabs>
          <w:tab w:val="left" w:pos="426"/>
        </w:tabs>
        <w:jc w:val="both"/>
        <w:rPr>
          <w:rFonts w:ascii="Times New Roman" w:hAnsi="Times New Roman"/>
          <w:sz w:val="20"/>
        </w:rPr>
      </w:pPr>
    </w:p>
    <w:p w:rsidR="004F6F48" w:rsidRDefault="00C5144B" w:rsidP="004F6F48">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762231">
        <w:rPr>
          <w:rFonts w:ascii="Times New Roman" w:hAnsi="Times New Roman" w:cs="Times New Roman"/>
          <w:sz w:val="20"/>
          <w:szCs w:val="20"/>
        </w:rPr>
        <w:t>Wykonawca uwzględniając wszystkie wymogi, o których mowa w niniejszej Specyfikacji Istotnych Warunków Zamówienia</w:t>
      </w:r>
      <w:r w:rsidR="00960F40" w:rsidRPr="00762231">
        <w:rPr>
          <w:rFonts w:ascii="Times New Roman" w:hAnsi="Times New Roman" w:cs="Times New Roman"/>
          <w:sz w:val="20"/>
          <w:szCs w:val="20"/>
        </w:rPr>
        <w:t xml:space="preserve"> wraz z załącznikami, pytaniami do SIWZ i udzielonymi odp</w:t>
      </w:r>
      <w:r w:rsidR="00762231">
        <w:rPr>
          <w:rFonts w:ascii="Times New Roman" w:hAnsi="Times New Roman" w:cs="Times New Roman"/>
          <w:sz w:val="20"/>
          <w:szCs w:val="20"/>
        </w:rPr>
        <w:t>owiedziami przez Zamawiającego,</w:t>
      </w:r>
    </w:p>
    <w:p w:rsidR="00762231" w:rsidRPr="00762231" w:rsidRDefault="00762231" w:rsidP="00762231">
      <w:pPr>
        <w:pStyle w:val="Tekstpodstawowy3"/>
        <w:widowControl/>
        <w:tabs>
          <w:tab w:val="left" w:pos="426"/>
        </w:tabs>
        <w:spacing w:after="0"/>
        <w:jc w:val="both"/>
        <w:rPr>
          <w:rFonts w:ascii="Times New Roman" w:hAnsi="Times New Roman" w:cs="Times New Roman"/>
          <w:sz w:val="20"/>
          <w:szCs w:val="20"/>
        </w:rPr>
      </w:pPr>
    </w:p>
    <w:p w:rsidR="00762231" w:rsidRPr="00762231" w:rsidRDefault="00762231"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b/>
          <w:sz w:val="20"/>
          <w:szCs w:val="20"/>
        </w:rPr>
      </w:pPr>
      <w:r w:rsidRPr="00762231">
        <w:rPr>
          <w:rFonts w:ascii="Times New Roman" w:hAnsi="Times New Roman" w:cs="Times New Roman"/>
          <w:b/>
          <w:sz w:val="20"/>
          <w:szCs w:val="20"/>
        </w:rPr>
        <w:t>Wykonawca ustala cenę w oparciu o opis przedmiotu zamówienia w Rozdziale 3 niniejszej SIWZ</w:t>
      </w:r>
      <w:r>
        <w:rPr>
          <w:rFonts w:ascii="Times New Roman" w:hAnsi="Times New Roman" w:cs="Times New Roman"/>
          <w:b/>
          <w:sz w:val="20"/>
          <w:szCs w:val="20"/>
        </w:rPr>
        <w:t>, który zawiera szczegóły do sporządzenia kalkulacji i ustalenia ceny oferty,</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8B4E00" w:rsidRPr="008B4E00" w:rsidRDefault="00762231" w:rsidP="004F6F48">
      <w:pPr>
        <w:pStyle w:val="Tekstpodstawowy3"/>
        <w:widowControl/>
        <w:numPr>
          <w:ilvl w:val="0"/>
          <w:numId w:val="34"/>
        </w:numPr>
        <w:tabs>
          <w:tab w:val="clear" w:pos="454"/>
          <w:tab w:val="left" w:pos="426"/>
        </w:tabs>
        <w:spacing w:after="0"/>
        <w:ind w:left="0" w:firstLine="0"/>
        <w:rPr>
          <w:rFonts w:ascii="Times New Roman" w:hAnsi="Times New Roman" w:cs="Times New Roman"/>
          <w:b/>
          <w:sz w:val="20"/>
          <w:szCs w:val="20"/>
        </w:rPr>
      </w:pPr>
      <w:r>
        <w:rPr>
          <w:rFonts w:ascii="Times New Roman" w:hAnsi="Times New Roman" w:cs="Times New Roman"/>
          <w:b/>
          <w:bCs/>
          <w:sz w:val="20"/>
          <w:szCs w:val="20"/>
        </w:rPr>
        <w:t>W celu ustalenia ceny oferty Wykonawca winien sporządzić kalkulacje zamówienia</w:t>
      </w:r>
      <w:r w:rsidR="00C5144B" w:rsidRPr="00AE1CBA">
        <w:rPr>
          <w:rFonts w:ascii="Times New Roman" w:hAnsi="Times New Roman" w:cs="Times New Roman"/>
          <w:sz w:val="20"/>
          <w:szCs w:val="20"/>
        </w:rPr>
        <w:t xml:space="preserve"> . </w:t>
      </w:r>
      <w:r>
        <w:rPr>
          <w:rFonts w:ascii="Times New Roman" w:hAnsi="Times New Roman" w:cs="Times New Roman"/>
          <w:sz w:val="20"/>
          <w:szCs w:val="20"/>
        </w:rPr>
        <w:t>Kalkulacja szczegółowa</w:t>
      </w:r>
      <w:r w:rsidR="008B4E00">
        <w:rPr>
          <w:rFonts w:ascii="Times New Roman" w:hAnsi="Times New Roman" w:cs="Times New Roman"/>
          <w:sz w:val="20"/>
          <w:szCs w:val="20"/>
        </w:rPr>
        <w:t xml:space="preserve"> szczegółowy jest niezbędn</w:t>
      </w:r>
      <w:r w:rsidR="000A4B82">
        <w:rPr>
          <w:rFonts w:ascii="Times New Roman" w:hAnsi="Times New Roman" w:cs="Times New Roman"/>
          <w:sz w:val="20"/>
          <w:szCs w:val="20"/>
        </w:rPr>
        <w:t>a</w:t>
      </w:r>
      <w:r w:rsidR="008B4E00">
        <w:rPr>
          <w:rFonts w:ascii="Times New Roman" w:hAnsi="Times New Roman" w:cs="Times New Roman"/>
          <w:sz w:val="20"/>
          <w:szCs w:val="20"/>
        </w:rPr>
        <w:t xml:space="preserve"> do:</w:t>
      </w:r>
    </w:p>
    <w:p w:rsidR="004F6F48" w:rsidRDefault="008B4E00" w:rsidP="008B4E00">
      <w:pPr>
        <w:pStyle w:val="Tekstpodstawowy3"/>
        <w:widowControl/>
        <w:tabs>
          <w:tab w:val="left" w:pos="426"/>
        </w:tabs>
        <w:spacing w:after="0"/>
        <w:rPr>
          <w:rFonts w:ascii="Times New Roman" w:hAnsi="Times New Roman" w:cs="Times New Roman"/>
          <w:sz w:val="20"/>
          <w:szCs w:val="20"/>
        </w:rPr>
      </w:pPr>
      <w:r>
        <w:rPr>
          <w:rFonts w:ascii="Times New Roman" w:hAnsi="Times New Roman" w:cs="Times New Roman"/>
          <w:sz w:val="20"/>
          <w:szCs w:val="20"/>
        </w:rPr>
        <w:t>-  ustalenia ceny ofert</w:t>
      </w:r>
      <w:r w:rsidR="000A4B82">
        <w:rPr>
          <w:rFonts w:ascii="Times New Roman" w:hAnsi="Times New Roman" w:cs="Times New Roman"/>
          <w:sz w:val="20"/>
          <w:szCs w:val="20"/>
        </w:rPr>
        <w:t xml:space="preserve"> y przez Wykonawcę</w:t>
      </w:r>
      <w:r>
        <w:rPr>
          <w:rFonts w:ascii="Times New Roman" w:hAnsi="Times New Roman" w:cs="Times New Roman"/>
          <w:sz w:val="20"/>
          <w:szCs w:val="20"/>
        </w:rPr>
        <w:t>,</w:t>
      </w:r>
    </w:p>
    <w:p w:rsidR="008B4E00" w:rsidRDefault="008B4E00" w:rsidP="008B4E00">
      <w:pPr>
        <w:pStyle w:val="Tekstpodstawowy3"/>
        <w:widowControl/>
        <w:tabs>
          <w:tab w:val="left" w:pos="426"/>
        </w:tabs>
        <w:spacing w:after="0"/>
        <w:rPr>
          <w:rFonts w:ascii="Times New Roman" w:hAnsi="Times New Roman" w:cs="Times New Roman"/>
          <w:sz w:val="20"/>
          <w:szCs w:val="20"/>
        </w:rPr>
      </w:pPr>
      <w:r>
        <w:rPr>
          <w:rFonts w:ascii="Times New Roman" w:hAnsi="Times New Roman" w:cs="Times New Roman"/>
          <w:sz w:val="20"/>
          <w:szCs w:val="20"/>
        </w:rPr>
        <w:t xml:space="preserve">- </w:t>
      </w:r>
      <w:r w:rsidR="000A4B82">
        <w:rPr>
          <w:rFonts w:ascii="Times New Roman" w:hAnsi="Times New Roman" w:cs="Times New Roman"/>
          <w:sz w:val="20"/>
          <w:szCs w:val="20"/>
        </w:rPr>
        <w:t xml:space="preserve"> do badania rażąco niskiej</w:t>
      </w:r>
      <w:r>
        <w:rPr>
          <w:rFonts w:ascii="Times New Roman" w:hAnsi="Times New Roman" w:cs="Times New Roman"/>
          <w:sz w:val="20"/>
          <w:szCs w:val="20"/>
        </w:rPr>
        <w:t xml:space="preserve"> ceny,</w:t>
      </w:r>
    </w:p>
    <w:p w:rsidR="008B4E00" w:rsidRPr="00AE1CBA" w:rsidRDefault="008B4E00" w:rsidP="008B4E00">
      <w:pPr>
        <w:pStyle w:val="Tekstpodstawowy3"/>
        <w:widowControl/>
        <w:tabs>
          <w:tab w:val="left" w:pos="426"/>
        </w:tabs>
        <w:spacing w:after="0"/>
        <w:rPr>
          <w:rFonts w:ascii="Times New Roman" w:hAnsi="Times New Roman" w:cs="Times New Roman"/>
          <w:b/>
          <w:sz w:val="20"/>
          <w:szCs w:val="20"/>
        </w:rPr>
      </w:pPr>
      <w:r>
        <w:rPr>
          <w:rFonts w:ascii="Times New Roman" w:hAnsi="Times New Roman" w:cs="Times New Roman"/>
          <w:sz w:val="20"/>
          <w:szCs w:val="20"/>
        </w:rPr>
        <w:t xml:space="preserve">- </w:t>
      </w:r>
      <w:r w:rsidR="000A4B82">
        <w:rPr>
          <w:rFonts w:ascii="Times New Roman" w:hAnsi="Times New Roman" w:cs="Times New Roman"/>
          <w:sz w:val="20"/>
          <w:szCs w:val="20"/>
        </w:rPr>
        <w:t xml:space="preserve">sprawdzenia przez Zamawiającego kalkulacji </w:t>
      </w:r>
      <w:r>
        <w:rPr>
          <w:rFonts w:ascii="Times New Roman" w:hAnsi="Times New Roman" w:cs="Times New Roman"/>
          <w:sz w:val="20"/>
          <w:szCs w:val="20"/>
        </w:rPr>
        <w:t xml:space="preserve"> przed  zawarciem umowy</w:t>
      </w:r>
      <w:r w:rsidR="001866C1">
        <w:rPr>
          <w:rFonts w:ascii="Times New Roman" w:hAnsi="Times New Roman" w:cs="Times New Roman"/>
          <w:sz w:val="20"/>
          <w:szCs w:val="20"/>
        </w:rPr>
        <w:t>.</w:t>
      </w:r>
    </w:p>
    <w:p w:rsidR="00AE1CBA" w:rsidRPr="00AE1CBA" w:rsidRDefault="00AE1CBA" w:rsidP="00AE1CBA">
      <w:pPr>
        <w:pStyle w:val="Tekstpodstawowy3"/>
        <w:widowControl/>
        <w:tabs>
          <w:tab w:val="left" w:pos="426"/>
        </w:tabs>
        <w:spacing w:after="0"/>
        <w:rPr>
          <w:rFonts w:ascii="Times New Roman" w:hAnsi="Times New Roman" w:cs="Times New Roman"/>
          <w:b/>
          <w:sz w:val="20"/>
          <w:szCs w:val="20"/>
        </w:rPr>
      </w:pPr>
    </w:p>
    <w:p w:rsidR="004F6F48" w:rsidRDefault="00C5144B" w:rsidP="004F6F48">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lastRenderedPageBreak/>
        <w:t>Każdy z Wykonawców może zaproponować tylko jedną cenę i nie może jej zmienić. Nie prowadzi się negocjacji w sprawie ceny.</w:t>
      </w:r>
    </w:p>
    <w:p w:rsidR="00BA05B9" w:rsidRPr="00BA05B9" w:rsidRDefault="00BA05B9" w:rsidP="00BA05B9">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Wszystkie wartości określone w formularzu ofertowym oraz ostateczna cena oferty muszą być liczone z dokładnością do dwóch miejsc po przecinku.</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do ustalenia ceny oferty przyjmuje cenę brutto uwzględniającą podatek od towarów i usług.</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Stawkę podatku VAT należy określić zgodnie z ustawą z dnia 11 marca 2004 roku o podatku od towarów i usług (</w:t>
      </w:r>
      <w:hyperlink r:id="rId16" w:history="1">
        <w:r w:rsidRPr="00C5144B">
          <w:rPr>
            <w:rStyle w:val="Hipercze"/>
            <w:rFonts w:ascii="Times New Roman" w:hAnsi="Times New Roman"/>
            <w:color w:val="auto"/>
            <w:sz w:val="20"/>
            <w:szCs w:val="20"/>
          </w:rPr>
          <w:t xml:space="preserve">Dz. U. 2016,poz. </w:t>
        </w:r>
      </w:hyperlink>
      <w:r w:rsidRPr="00C5144B">
        <w:rPr>
          <w:rFonts w:ascii="Times New Roman" w:hAnsi="Times New Roman" w:cs="Times New Roman"/>
          <w:sz w:val="20"/>
          <w:szCs w:val="20"/>
        </w:rPr>
        <w:t xml:space="preserve">710 ze zm.). </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C5144B">
        <w:rPr>
          <w:rFonts w:ascii="Times New Roman" w:hAnsi="Times New Roman" w:cs="Times New Roman"/>
          <w:b/>
          <w:sz w:val="20"/>
          <w:szCs w:val="20"/>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4F6F48" w:rsidRPr="00C5144B" w:rsidRDefault="004F6F48" w:rsidP="004F6F48">
      <w:pPr>
        <w:pStyle w:val="Tekstpodstawowy3"/>
        <w:widowControl/>
        <w:tabs>
          <w:tab w:val="left" w:pos="426"/>
        </w:tabs>
        <w:spacing w:after="0"/>
        <w:jc w:val="both"/>
        <w:rPr>
          <w:rFonts w:ascii="Times New Roman" w:hAnsi="Times New Roman" w:cs="Times New Roman"/>
          <w:b/>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Wszelkie rozliczenia między Zamawiającym a Wykonawcą prowadzone będą w PLN.</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P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Sposób zapłaty i rozliczenia za realizację niniejszego zamówienia, określone zostały we wzorze umowy stanowiącym załącznik</w:t>
      </w:r>
      <w:r w:rsidRPr="00C5144B">
        <w:rPr>
          <w:rFonts w:ascii="Times New Roman" w:hAnsi="Times New Roman" w:cs="Times New Roman"/>
          <w:b/>
          <w:sz w:val="20"/>
          <w:szCs w:val="20"/>
        </w:rPr>
        <w:t xml:space="preserve"> Nr </w:t>
      </w:r>
      <w:r w:rsidR="00C72A94">
        <w:rPr>
          <w:rFonts w:ascii="Times New Roman" w:hAnsi="Times New Roman" w:cs="Times New Roman"/>
          <w:b/>
          <w:sz w:val="20"/>
          <w:szCs w:val="20"/>
        </w:rPr>
        <w:t>9</w:t>
      </w:r>
      <w:r w:rsidRPr="00C5144B">
        <w:rPr>
          <w:rFonts w:ascii="Times New Roman" w:hAnsi="Times New Roman" w:cs="Times New Roman"/>
          <w:sz w:val="20"/>
          <w:szCs w:val="20"/>
        </w:rPr>
        <w:t xml:space="preserve"> do niniejszej SIWZ. </w:t>
      </w:r>
    </w:p>
    <w:p w:rsidR="00C5144B" w:rsidRPr="00C5144B" w:rsidRDefault="00C5144B" w:rsidP="00C5144B">
      <w:pPr>
        <w:pStyle w:val="Tekstpodstawowy3"/>
        <w:widowControl/>
        <w:tabs>
          <w:tab w:val="left" w:pos="426"/>
        </w:tabs>
        <w:spacing w:after="0"/>
        <w:jc w:val="both"/>
        <w:rPr>
          <w:rFonts w:ascii="Times New Roman" w:hAnsi="Times New Roman" w:cs="Times New Roman"/>
          <w:sz w:val="20"/>
          <w:szCs w:val="20"/>
        </w:rPr>
      </w:pPr>
    </w:p>
    <w:p w:rsidR="00C5144B" w:rsidRPr="008054F3" w:rsidRDefault="00C5144B" w:rsidP="00C5144B">
      <w:pPr>
        <w:pStyle w:val="Tekstpodstawowy3"/>
        <w:widowControl/>
        <w:tabs>
          <w:tab w:val="left" w:pos="426"/>
        </w:tabs>
        <w:spacing w:after="0"/>
        <w:jc w:val="both"/>
        <w:rPr>
          <w:rFonts w:ascii="Times New Roman" w:hAnsi="Times New Roman" w:cs="Times New Roman"/>
          <w:sz w:val="20"/>
          <w:szCs w:val="20"/>
          <w:u w:val="single"/>
        </w:rPr>
      </w:pPr>
      <w:r w:rsidRPr="008054F3">
        <w:rPr>
          <w:rFonts w:ascii="Times New Roman" w:hAnsi="Times New Roman" w:cs="Times New Roman"/>
          <w:b/>
          <w:bCs/>
          <w:sz w:val="20"/>
          <w:szCs w:val="20"/>
          <w:u w:val="single"/>
        </w:rPr>
        <w:t xml:space="preserve">Rozdział 13. Opis kryteriów, którymi zamawiający będzie się kierował przy wyborze oferty, wraz z podaniem znaczenia tych kryteriów oraz sposobu oceny ofert. </w:t>
      </w:r>
    </w:p>
    <w:p w:rsidR="00C5144B" w:rsidRPr="00C5144B" w:rsidRDefault="00C5144B" w:rsidP="00C5144B">
      <w:pPr>
        <w:widowControl/>
        <w:numPr>
          <w:ilvl w:val="0"/>
          <w:numId w:val="12"/>
        </w:numPr>
        <w:tabs>
          <w:tab w:val="left" w:pos="426"/>
          <w:tab w:val="left" w:pos="2055"/>
          <w:tab w:val="left" w:pos="9212"/>
        </w:tabs>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Kryteria</w:t>
      </w:r>
    </w:p>
    <w:p w:rsidR="00C5144B" w:rsidRPr="00C5144B" w:rsidRDefault="00C5144B" w:rsidP="00C5144B">
      <w:pPr>
        <w:tabs>
          <w:tab w:val="left" w:pos="426"/>
          <w:tab w:val="left" w:pos="567"/>
          <w:tab w:val="left" w:pos="9212"/>
        </w:tabs>
        <w:jc w:val="both"/>
        <w:rPr>
          <w:rFonts w:ascii="Times New Roman" w:hAnsi="Times New Roman" w:cs="Times New Roman"/>
          <w:sz w:val="20"/>
          <w:szCs w:val="20"/>
        </w:rPr>
      </w:pPr>
      <w:r w:rsidRPr="00C5144B">
        <w:rPr>
          <w:rFonts w:ascii="Times New Roman" w:hAnsi="Times New Roman" w:cs="Times New Roman"/>
          <w:sz w:val="20"/>
          <w:szCs w:val="20"/>
        </w:rPr>
        <w:t>Przy wyborze oferty Zamawiający będzie się kierował następującymi kryteriami i  ich znaczeniem:</w:t>
      </w:r>
    </w:p>
    <w:p w:rsidR="00C5144B" w:rsidRPr="00C5144B" w:rsidRDefault="00C5144B" w:rsidP="00C5144B">
      <w:pPr>
        <w:tabs>
          <w:tab w:val="left" w:pos="426"/>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 xml:space="preserve">a. Cena ofertowa brutto - </w:t>
      </w:r>
      <w:r w:rsidR="00877C77">
        <w:rPr>
          <w:rFonts w:ascii="Times New Roman" w:hAnsi="Times New Roman" w:cs="Times New Roman"/>
          <w:b/>
          <w:sz w:val="20"/>
          <w:szCs w:val="20"/>
        </w:rPr>
        <w:t xml:space="preserve">waga </w:t>
      </w:r>
      <w:r w:rsidR="00D03AF0">
        <w:rPr>
          <w:rFonts w:ascii="Times New Roman" w:hAnsi="Times New Roman" w:cs="Times New Roman"/>
          <w:b/>
          <w:sz w:val="20"/>
          <w:szCs w:val="20"/>
        </w:rPr>
        <w:t>55</w:t>
      </w:r>
      <w:r w:rsidRPr="00C5144B">
        <w:rPr>
          <w:rFonts w:ascii="Times New Roman" w:hAnsi="Times New Roman" w:cs="Times New Roman"/>
          <w:b/>
          <w:sz w:val="20"/>
          <w:szCs w:val="20"/>
        </w:rPr>
        <w:t xml:space="preserve"> %</w:t>
      </w:r>
    </w:p>
    <w:p w:rsidR="00C5144B" w:rsidRDefault="00C5144B" w:rsidP="00C5144B">
      <w:pPr>
        <w:tabs>
          <w:tab w:val="left" w:pos="426"/>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 xml:space="preserve">b. </w:t>
      </w:r>
      <w:r w:rsidR="00D03AF0">
        <w:rPr>
          <w:rFonts w:ascii="Times New Roman" w:hAnsi="Times New Roman" w:cs="Times New Roman"/>
          <w:b/>
          <w:sz w:val="20"/>
          <w:szCs w:val="20"/>
        </w:rPr>
        <w:t>Marża</w:t>
      </w:r>
      <w:r w:rsidRPr="00C5144B">
        <w:rPr>
          <w:rFonts w:ascii="Times New Roman" w:hAnsi="Times New Roman" w:cs="Times New Roman"/>
          <w:b/>
          <w:sz w:val="20"/>
          <w:szCs w:val="20"/>
        </w:rPr>
        <w:t xml:space="preserve"> - </w:t>
      </w:r>
      <w:r w:rsidR="00877C77">
        <w:rPr>
          <w:rFonts w:ascii="Times New Roman" w:hAnsi="Times New Roman" w:cs="Times New Roman"/>
          <w:b/>
          <w:sz w:val="20"/>
          <w:szCs w:val="20"/>
        </w:rPr>
        <w:t xml:space="preserve">waga </w:t>
      </w:r>
      <w:r w:rsidR="00D03AF0">
        <w:rPr>
          <w:rFonts w:ascii="Times New Roman" w:hAnsi="Times New Roman" w:cs="Times New Roman"/>
          <w:b/>
          <w:sz w:val="20"/>
          <w:szCs w:val="20"/>
        </w:rPr>
        <w:t>4</w:t>
      </w:r>
      <w:r w:rsidRPr="00C5144B">
        <w:rPr>
          <w:rFonts w:ascii="Times New Roman" w:hAnsi="Times New Roman" w:cs="Times New Roman"/>
          <w:b/>
          <w:sz w:val="20"/>
          <w:szCs w:val="20"/>
        </w:rPr>
        <w:t>0%</w:t>
      </w:r>
    </w:p>
    <w:p w:rsidR="00E16B0F" w:rsidRPr="00C5144B" w:rsidRDefault="00E16B0F" w:rsidP="00C5144B">
      <w:pPr>
        <w:tabs>
          <w:tab w:val="left" w:pos="426"/>
          <w:tab w:val="left" w:pos="567"/>
          <w:tab w:val="left" w:pos="9212"/>
        </w:tabs>
        <w:jc w:val="both"/>
        <w:rPr>
          <w:rFonts w:ascii="Times New Roman" w:hAnsi="Times New Roman" w:cs="Times New Roman"/>
          <w:b/>
          <w:sz w:val="20"/>
          <w:szCs w:val="20"/>
        </w:rPr>
      </w:pPr>
      <w:r>
        <w:rPr>
          <w:rFonts w:ascii="Times New Roman" w:hAnsi="Times New Roman" w:cs="Times New Roman"/>
          <w:b/>
          <w:sz w:val="20"/>
          <w:szCs w:val="20"/>
        </w:rPr>
        <w:t xml:space="preserve">c. </w:t>
      </w:r>
      <w:r w:rsidR="00D03AF0">
        <w:rPr>
          <w:rFonts w:ascii="Times New Roman" w:hAnsi="Times New Roman" w:cs="Times New Roman"/>
          <w:b/>
          <w:sz w:val="20"/>
          <w:szCs w:val="20"/>
        </w:rPr>
        <w:t>Prowizja</w:t>
      </w:r>
      <w:r>
        <w:rPr>
          <w:rFonts w:ascii="Times New Roman" w:hAnsi="Times New Roman" w:cs="Times New Roman"/>
          <w:b/>
          <w:sz w:val="20"/>
          <w:szCs w:val="20"/>
        </w:rPr>
        <w:t xml:space="preserve"> -</w:t>
      </w:r>
      <w:r w:rsidR="00877C77">
        <w:rPr>
          <w:rFonts w:ascii="Times New Roman" w:hAnsi="Times New Roman" w:cs="Times New Roman"/>
          <w:b/>
          <w:sz w:val="20"/>
          <w:szCs w:val="20"/>
        </w:rPr>
        <w:t xml:space="preserve"> waga</w:t>
      </w:r>
      <w:r>
        <w:rPr>
          <w:rFonts w:ascii="Times New Roman" w:hAnsi="Times New Roman" w:cs="Times New Roman"/>
          <w:b/>
          <w:sz w:val="20"/>
          <w:szCs w:val="20"/>
        </w:rPr>
        <w:t xml:space="preserve"> </w:t>
      </w:r>
      <w:r w:rsidR="00D03AF0">
        <w:rPr>
          <w:rFonts w:ascii="Times New Roman" w:hAnsi="Times New Roman" w:cs="Times New Roman"/>
          <w:b/>
          <w:sz w:val="20"/>
          <w:szCs w:val="20"/>
        </w:rPr>
        <w:t>5</w:t>
      </w:r>
      <w:r>
        <w:rPr>
          <w:rFonts w:ascii="Times New Roman" w:hAnsi="Times New Roman" w:cs="Times New Roman"/>
          <w:b/>
          <w:sz w:val="20"/>
          <w:szCs w:val="20"/>
        </w:rPr>
        <w:t>%</w:t>
      </w:r>
    </w:p>
    <w:p w:rsidR="00E16B0F" w:rsidRDefault="00E16B0F" w:rsidP="00C5144B">
      <w:pPr>
        <w:tabs>
          <w:tab w:val="left" w:pos="426"/>
          <w:tab w:val="left" w:pos="567"/>
          <w:tab w:val="left" w:pos="9212"/>
        </w:tabs>
        <w:jc w:val="both"/>
        <w:rPr>
          <w:rFonts w:ascii="Times New Roman" w:hAnsi="Times New Roman" w:cs="Times New Roman"/>
          <w:b/>
          <w:sz w:val="20"/>
          <w:szCs w:val="20"/>
        </w:rPr>
      </w:pPr>
    </w:p>
    <w:p w:rsidR="00C5144B" w:rsidRPr="00C5144B" w:rsidRDefault="00C5144B" w:rsidP="00C5144B">
      <w:pPr>
        <w:tabs>
          <w:tab w:val="left" w:pos="426"/>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 xml:space="preserve">1.a.Kryterium 1 - CENA </w:t>
      </w:r>
      <w:r w:rsidR="00877C77">
        <w:rPr>
          <w:rFonts w:ascii="Times New Roman" w:hAnsi="Times New Roman" w:cs="Times New Roman"/>
          <w:b/>
          <w:sz w:val="20"/>
          <w:szCs w:val="20"/>
        </w:rPr>
        <w:t>- waga 55%</w:t>
      </w:r>
    </w:p>
    <w:p w:rsidR="00C5144B" w:rsidRPr="00C5144B" w:rsidRDefault="00C5144B" w:rsidP="00C5144B">
      <w:pPr>
        <w:tabs>
          <w:tab w:val="left" w:pos="567"/>
          <w:tab w:val="left" w:pos="9212"/>
        </w:tabs>
        <w:jc w:val="both"/>
        <w:rPr>
          <w:rFonts w:ascii="Times New Roman" w:hAnsi="Times New Roman" w:cs="Times New Roman"/>
          <w:b/>
          <w:sz w:val="20"/>
          <w:szCs w:val="20"/>
          <w:highlight w:val="yellow"/>
        </w:rPr>
      </w:pPr>
      <w:r w:rsidRPr="00C5144B">
        <w:rPr>
          <w:rFonts w:ascii="Times New Roman" w:hAnsi="Times New Roman" w:cs="Times New Roman"/>
          <w:b/>
          <w:sz w:val="20"/>
          <w:szCs w:val="20"/>
        </w:rPr>
        <w:t>Kryterium  będzie obliczane wg wzoru:</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w:t>
      </w:r>
      <w:r w:rsidR="00CF2F84">
        <w:rPr>
          <w:rFonts w:ascii="Times New Roman" w:hAnsi="Times New Roman" w:cs="Times New Roman"/>
          <w:sz w:val="20"/>
          <w:szCs w:val="20"/>
        </w:rPr>
        <w:t xml:space="preserve">                 Najniższa cena</w:t>
      </w:r>
      <w:r w:rsidR="007653B0">
        <w:rPr>
          <w:rFonts w:ascii="Times New Roman" w:hAnsi="Times New Roman" w:cs="Times New Roman"/>
          <w:sz w:val="20"/>
          <w:szCs w:val="20"/>
        </w:rPr>
        <w:t>(w zł)</w:t>
      </w:r>
      <w:r w:rsidR="00CF2F84">
        <w:rPr>
          <w:rFonts w:ascii="Times New Roman" w:hAnsi="Times New Roman" w:cs="Times New Roman"/>
          <w:sz w:val="20"/>
          <w:szCs w:val="20"/>
        </w:rPr>
        <w:t xml:space="preserve"> </w:t>
      </w:r>
      <w:r w:rsidRPr="00C5144B">
        <w:rPr>
          <w:rFonts w:ascii="Times New Roman" w:hAnsi="Times New Roman" w:cs="Times New Roman"/>
          <w:sz w:val="20"/>
          <w:szCs w:val="20"/>
        </w:rPr>
        <w:t>oferty</w:t>
      </w:r>
      <w:r w:rsidR="0062253C">
        <w:rPr>
          <w:rFonts w:ascii="Times New Roman" w:hAnsi="Times New Roman" w:cs="Times New Roman"/>
          <w:sz w:val="20"/>
          <w:szCs w:val="20"/>
        </w:rPr>
        <w:t xml:space="preserve"> spośród złożonych ofert</w:t>
      </w:r>
    </w:p>
    <w:p w:rsidR="00C5144B" w:rsidRPr="00C5144B" w:rsidRDefault="00C5144B" w:rsidP="00C5144B">
      <w:pPr>
        <w:tabs>
          <w:tab w:val="left" w:pos="1980"/>
        </w:tabs>
        <w:jc w:val="both"/>
        <w:rPr>
          <w:rFonts w:ascii="Times New Roman" w:hAnsi="Times New Roman" w:cs="Times New Roman"/>
          <w:sz w:val="20"/>
          <w:szCs w:val="20"/>
        </w:rPr>
      </w:pPr>
      <w:r w:rsidRPr="00C5144B">
        <w:rPr>
          <w:rFonts w:ascii="Times New Roman" w:hAnsi="Times New Roman" w:cs="Times New Roman"/>
          <w:sz w:val="20"/>
          <w:szCs w:val="20"/>
        </w:rPr>
        <w:t xml:space="preserve">      Ocena oferty(punktacja)   =      </w:t>
      </w:r>
      <w:r w:rsidR="0062253C">
        <w:rPr>
          <w:rFonts w:ascii="Times New Roman" w:hAnsi="Times New Roman" w:cs="Times New Roman"/>
          <w:sz w:val="20"/>
          <w:szCs w:val="20"/>
        </w:rPr>
        <w:t xml:space="preserve">     </w:t>
      </w:r>
      <w:r w:rsidRPr="00C5144B">
        <w:rPr>
          <w:rFonts w:ascii="Times New Roman" w:hAnsi="Times New Roman" w:cs="Times New Roman"/>
          <w:sz w:val="20"/>
          <w:szCs w:val="20"/>
        </w:rPr>
        <w:t xml:space="preserve">    --------------------------------------            </w:t>
      </w:r>
      <w:r w:rsidR="0062253C">
        <w:rPr>
          <w:rFonts w:ascii="Times New Roman" w:hAnsi="Times New Roman" w:cs="Times New Roman"/>
          <w:sz w:val="20"/>
          <w:szCs w:val="20"/>
        </w:rPr>
        <w:t xml:space="preserve">       </w:t>
      </w:r>
      <w:r w:rsidRPr="00C5144B">
        <w:rPr>
          <w:rFonts w:ascii="Times New Roman" w:hAnsi="Times New Roman" w:cs="Times New Roman"/>
          <w:sz w:val="20"/>
          <w:szCs w:val="20"/>
        </w:rPr>
        <w:t xml:space="preserve">x 100 pkt  x  </w:t>
      </w:r>
      <w:r w:rsidR="00D03AF0">
        <w:rPr>
          <w:rFonts w:ascii="Times New Roman" w:hAnsi="Times New Roman" w:cs="Times New Roman"/>
          <w:sz w:val="20"/>
          <w:szCs w:val="20"/>
        </w:rPr>
        <w:t>55</w:t>
      </w:r>
      <w:r w:rsidRPr="00C5144B">
        <w:rPr>
          <w:rFonts w:ascii="Times New Roman" w:hAnsi="Times New Roman" w:cs="Times New Roman"/>
          <w:sz w:val="20"/>
          <w:szCs w:val="20"/>
        </w:rPr>
        <w:t>%</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w:t>
      </w:r>
      <w:r w:rsidR="00CF2F84">
        <w:rPr>
          <w:rFonts w:ascii="Times New Roman" w:hAnsi="Times New Roman" w:cs="Times New Roman"/>
          <w:sz w:val="20"/>
          <w:szCs w:val="20"/>
        </w:rPr>
        <w:t xml:space="preserve">                         </w:t>
      </w:r>
      <w:r w:rsidR="0062253C">
        <w:rPr>
          <w:rFonts w:ascii="Times New Roman" w:hAnsi="Times New Roman" w:cs="Times New Roman"/>
          <w:sz w:val="20"/>
          <w:szCs w:val="20"/>
        </w:rPr>
        <w:t xml:space="preserve">            </w:t>
      </w:r>
      <w:r w:rsidRPr="00C5144B">
        <w:rPr>
          <w:rFonts w:ascii="Times New Roman" w:hAnsi="Times New Roman" w:cs="Times New Roman"/>
          <w:sz w:val="20"/>
          <w:szCs w:val="20"/>
        </w:rPr>
        <w:t xml:space="preserve"> Cena</w:t>
      </w:r>
      <w:r w:rsidR="007653B0">
        <w:rPr>
          <w:rFonts w:ascii="Times New Roman" w:hAnsi="Times New Roman" w:cs="Times New Roman"/>
          <w:sz w:val="20"/>
          <w:szCs w:val="20"/>
        </w:rPr>
        <w:t>(w zł)</w:t>
      </w:r>
      <w:r w:rsidRPr="00C5144B">
        <w:rPr>
          <w:rFonts w:ascii="Times New Roman" w:hAnsi="Times New Roman" w:cs="Times New Roman"/>
          <w:sz w:val="20"/>
          <w:szCs w:val="20"/>
        </w:rPr>
        <w:t xml:space="preserve"> </w:t>
      </w:r>
      <w:r w:rsidR="0062253C">
        <w:rPr>
          <w:rFonts w:ascii="Times New Roman" w:hAnsi="Times New Roman" w:cs="Times New Roman"/>
          <w:sz w:val="20"/>
          <w:szCs w:val="20"/>
        </w:rPr>
        <w:t xml:space="preserve">oferty </w:t>
      </w:r>
      <w:r w:rsidRPr="00C5144B">
        <w:rPr>
          <w:rFonts w:ascii="Times New Roman" w:hAnsi="Times New Roman" w:cs="Times New Roman"/>
          <w:sz w:val="20"/>
          <w:szCs w:val="20"/>
        </w:rPr>
        <w:t xml:space="preserve">badanej  </w:t>
      </w:r>
      <w:r w:rsidRPr="00C5144B">
        <w:rPr>
          <w:rFonts w:ascii="Times New Roman" w:hAnsi="Times New Roman" w:cs="Times New Roman"/>
          <w:sz w:val="20"/>
          <w:szCs w:val="20"/>
        </w:rPr>
        <w:tab/>
      </w:r>
    </w:p>
    <w:p w:rsidR="00C5144B" w:rsidRPr="00C5144B" w:rsidRDefault="00C5144B" w:rsidP="00C5144B">
      <w:pPr>
        <w:tabs>
          <w:tab w:val="left" w:pos="567"/>
          <w:tab w:val="left" w:pos="9212"/>
        </w:tabs>
        <w:jc w:val="both"/>
        <w:rPr>
          <w:rFonts w:ascii="Times New Roman" w:hAnsi="Times New Roman" w:cs="Times New Roman"/>
          <w:sz w:val="20"/>
          <w:szCs w:val="20"/>
        </w:rPr>
      </w:pPr>
      <w:r w:rsidRPr="00C5144B">
        <w:rPr>
          <w:rFonts w:ascii="Times New Roman" w:hAnsi="Times New Roman" w:cs="Times New Roman"/>
          <w:sz w:val="20"/>
          <w:szCs w:val="20"/>
        </w:rPr>
        <w:t>Maksymalną ilość punktów</w:t>
      </w:r>
      <w:r w:rsidR="007653B0">
        <w:rPr>
          <w:rFonts w:ascii="Times New Roman" w:hAnsi="Times New Roman" w:cs="Times New Roman"/>
          <w:sz w:val="20"/>
          <w:szCs w:val="20"/>
        </w:rPr>
        <w:t>(55</w:t>
      </w:r>
      <w:r w:rsidR="00CB0310">
        <w:rPr>
          <w:rFonts w:ascii="Times New Roman" w:hAnsi="Times New Roman" w:cs="Times New Roman"/>
          <w:sz w:val="20"/>
          <w:szCs w:val="20"/>
        </w:rPr>
        <w:t>)</w:t>
      </w:r>
      <w:r w:rsidRPr="00C5144B">
        <w:rPr>
          <w:rFonts w:ascii="Times New Roman" w:hAnsi="Times New Roman" w:cs="Times New Roman"/>
          <w:sz w:val="20"/>
          <w:szCs w:val="20"/>
        </w:rPr>
        <w:t xml:space="preserve"> w obrębie kryterium  otrzyma oferta z najniższą ceną</w:t>
      </w:r>
    </w:p>
    <w:p w:rsidR="00C5144B" w:rsidRPr="00C5144B" w:rsidRDefault="00C5144B" w:rsidP="00C5144B">
      <w:pPr>
        <w:tabs>
          <w:tab w:val="left" w:pos="567"/>
          <w:tab w:val="left" w:pos="9212"/>
        </w:tabs>
        <w:jc w:val="both"/>
        <w:rPr>
          <w:rFonts w:ascii="Times New Roman" w:hAnsi="Times New Roman" w:cs="Times New Roman"/>
          <w:sz w:val="20"/>
          <w:szCs w:val="20"/>
        </w:rPr>
      </w:pPr>
    </w:p>
    <w:p w:rsidR="00C5144B" w:rsidRPr="00EB3D48" w:rsidRDefault="00C5144B" w:rsidP="00C5144B">
      <w:pPr>
        <w:tabs>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1.b</w:t>
      </w:r>
      <w:r w:rsidRPr="00EB3D48">
        <w:rPr>
          <w:rFonts w:ascii="Times New Roman" w:hAnsi="Times New Roman" w:cs="Times New Roman"/>
          <w:b/>
          <w:sz w:val="20"/>
          <w:szCs w:val="20"/>
        </w:rPr>
        <w:t xml:space="preserve">. Kryterium </w:t>
      </w:r>
      <w:r w:rsidR="00D03AF0" w:rsidRPr="00EB3D48">
        <w:rPr>
          <w:rFonts w:ascii="Times New Roman" w:hAnsi="Times New Roman" w:cs="Times New Roman"/>
          <w:b/>
          <w:sz w:val="20"/>
          <w:szCs w:val="20"/>
        </w:rPr>
        <w:t>marży</w:t>
      </w:r>
      <w:r w:rsidR="00EB3D48" w:rsidRPr="00EB3D48">
        <w:rPr>
          <w:rFonts w:ascii="Times New Roman" w:hAnsi="Times New Roman" w:cs="Times New Roman"/>
          <w:b/>
          <w:sz w:val="20"/>
          <w:szCs w:val="20"/>
        </w:rPr>
        <w:t xml:space="preserve"> - waga 40%</w:t>
      </w:r>
      <w:r w:rsidRPr="00EB3D48">
        <w:rPr>
          <w:rFonts w:ascii="Times New Roman" w:hAnsi="Times New Roman" w:cs="Times New Roman"/>
          <w:b/>
          <w:sz w:val="20"/>
          <w:szCs w:val="20"/>
        </w:rPr>
        <w:t>.</w:t>
      </w:r>
    </w:p>
    <w:p w:rsidR="00C5144B" w:rsidRPr="00C5144B" w:rsidRDefault="00C5144B" w:rsidP="00C5144B">
      <w:pPr>
        <w:tabs>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Kryterium będzie obliczane wg wzoru:</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w:t>
      </w:r>
      <w:r w:rsidR="00CF2F84">
        <w:rPr>
          <w:rFonts w:ascii="Times New Roman" w:hAnsi="Times New Roman" w:cs="Times New Roman"/>
          <w:sz w:val="20"/>
          <w:szCs w:val="20"/>
        </w:rPr>
        <w:t xml:space="preserve">                        Najniższa marża</w:t>
      </w:r>
      <w:r w:rsidR="0062253C">
        <w:rPr>
          <w:rFonts w:ascii="Times New Roman" w:hAnsi="Times New Roman" w:cs="Times New Roman"/>
          <w:sz w:val="20"/>
          <w:szCs w:val="20"/>
        </w:rPr>
        <w:t>(w %)</w:t>
      </w:r>
      <w:r w:rsidR="00CF2F84">
        <w:rPr>
          <w:rFonts w:ascii="Times New Roman" w:hAnsi="Times New Roman" w:cs="Times New Roman"/>
          <w:sz w:val="20"/>
          <w:szCs w:val="20"/>
        </w:rPr>
        <w:t xml:space="preserve"> spośród złożonych ofert</w:t>
      </w:r>
    </w:p>
    <w:p w:rsidR="00C5144B" w:rsidRPr="00C5144B" w:rsidRDefault="00C5144B" w:rsidP="00C5144B">
      <w:pPr>
        <w:tabs>
          <w:tab w:val="left" w:pos="1980"/>
        </w:tabs>
        <w:jc w:val="both"/>
        <w:rPr>
          <w:rFonts w:ascii="Times New Roman" w:hAnsi="Times New Roman" w:cs="Times New Roman"/>
          <w:sz w:val="20"/>
          <w:szCs w:val="20"/>
        </w:rPr>
      </w:pPr>
      <w:r w:rsidRPr="00C5144B">
        <w:rPr>
          <w:rFonts w:ascii="Times New Roman" w:hAnsi="Times New Roman" w:cs="Times New Roman"/>
          <w:sz w:val="20"/>
          <w:szCs w:val="20"/>
        </w:rPr>
        <w:t xml:space="preserve">       Ocena  oferty(punktacja)  =         .....................................................................................  x 100 pkt  x  </w:t>
      </w:r>
      <w:r w:rsidR="00CF2F84">
        <w:rPr>
          <w:rFonts w:ascii="Times New Roman" w:hAnsi="Times New Roman" w:cs="Times New Roman"/>
          <w:sz w:val="20"/>
          <w:szCs w:val="20"/>
        </w:rPr>
        <w:t>4</w:t>
      </w:r>
      <w:r w:rsidRPr="00C5144B">
        <w:rPr>
          <w:rFonts w:ascii="Times New Roman" w:hAnsi="Times New Roman" w:cs="Times New Roman"/>
          <w:sz w:val="20"/>
          <w:szCs w:val="20"/>
        </w:rPr>
        <w:t>0%</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w:t>
      </w:r>
      <w:r w:rsidR="00CF2F84">
        <w:rPr>
          <w:rFonts w:ascii="Times New Roman" w:hAnsi="Times New Roman" w:cs="Times New Roman"/>
          <w:sz w:val="20"/>
          <w:szCs w:val="20"/>
        </w:rPr>
        <w:t xml:space="preserve">                                            Wysokość marży</w:t>
      </w:r>
      <w:r w:rsidR="0062253C">
        <w:rPr>
          <w:rFonts w:ascii="Times New Roman" w:hAnsi="Times New Roman" w:cs="Times New Roman"/>
          <w:sz w:val="20"/>
          <w:szCs w:val="20"/>
        </w:rPr>
        <w:t>(w %)</w:t>
      </w:r>
      <w:r w:rsidR="00CF2F84">
        <w:rPr>
          <w:rFonts w:ascii="Times New Roman" w:hAnsi="Times New Roman" w:cs="Times New Roman"/>
          <w:sz w:val="20"/>
          <w:szCs w:val="20"/>
        </w:rPr>
        <w:t xml:space="preserve"> ofert badan</w:t>
      </w:r>
      <w:r w:rsidR="0062253C">
        <w:rPr>
          <w:rFonts w:ascii="Times New Roman" w:hAnsi="Times New Roman" w:cs="Times New Roman"/>
          <w:sz w:val="20"/>
          <w:szCs w:val="20"/>
        </w:rPr>
        <w:t>ej</w:t>
      </w:r>
    </w:p>
    <w:p w:rsidR="00C5144B" w:rsidRPr="00C5144B" w:rsidRDefault="00C5144B" w:rsidP="00C5144B">
      <w:pPr>
        <w:tabs>
          <w:tab w:val="left" w:pos="567"/>
          <w:tab w:val="left" w:pos="9212"/>
        </w:tabs>
        <w:jc w:val="both"/>
        <w:rPr>
          <w:rFonts w:ascii="Times New Roman" w:hAnsi="Times New Roman" w:cs="Times New Roman"/>
          <w:sz w:val="20"/>
          <w:szCs w:val="20"/>
        </w:rPr>
      </w:pPr>
      <w:r w:rsidRPr="00C5144B">
        <w:rPr>
          <w:rFonts w:ascii="Times New Roman" w:hAnsi="Times New Roman" w:cs="Times New Roman"/>
          <w:sz w:val="20"/>
          <w:szCs w:val="20"/>
        </w:rPr>
        <w:t>Maksymalną ilość punktów</w:t>
      </w:r>
      <w:r w:rsidR="00CB0310">
        <w:rPr>
          <w:rFonts w:ascii="Times New Roman" w:hAnsi="Times New Roman" w:cs="Times New Roman"/>
          <w:sz w:val="20"/>
          <w:szCs w:val="20"/>
        </w:rPr>
        <w:t>(</w:t>
      </w:r>
      <w:r w:rsidR="007653B0">
        <w:rPr>
          <w:rFonts w:ascii="Times New Roman" w:hAnsi="Times New Roman" w:cs="Times New Roman"/>
          <w:sz w:val="20"/>
          <w:szCs w:val="20"/>
        </w:rPr>
        <w:t>4</w:t>
      </w:r>
      <w:r w:rsidR="00CB0310">
        <w:rPr>
          <w:rFonts w:ascii="Times New Roman" w:hAnsi="Times New Roman" w:cs="Times New Roman"/>
          <w:sz w:val="20"/>
          <w:szCs w:val="20"/>
        </w:rPr>
        <w:t>0)</w:t>
      </w:r>
      <w:r w:rsidRPr="00C5144B">
        <w:rPr>
          <w:rFonts w:ascii="Times New Roman" w:hAnsi="Times New Roman" w:cs="Times New Roman"/>
          <w:sz w:val="20"/>
          <w:szCs w:val="20"/>
        </w:rPr>
        <w:t xml:space="preserve"> w obrębie kryterium uzyska oferta z najdłuższym zaoferowanym okresem gwarancji</w:t>
      </w:r>
    </w:p>
    <w:p w:rsidR="00C5144B" w:rsidRPr="00C5144B" w:rsidRDefault="00C5144B" w:rsidP="00C5144B">
      <w:pPr>
        <w:jc w:val="both"/>
        <w:rPr>
          <w:rFonts w:ascii="Times New Roman" w:hAnsi="Times New Roman" w:cs="Times New Roman"/>
          <w:b/>
          <w:sz w:val="20"/>
          <w:szCs w:val="20"/>
        </w:rPr>
      </w:pPr>
      <w:r w:rsidRPr="00C5144B">
        <w:rPr>
          <w:rFonts w:ascii="Times New Roman" w:hAnsi="Times New Roman" w:cs="Times New Roman"/>
          <w:b/>
          <w:sz w:val="20"/>
          <w:szCs w:val="20"/>
        </w:rPr>
        <w:t>UWAGA</w:t>
      </w:r>
    </w:p>
    <w:p w:rsidR="007653B0" w:rsidRDefault="007653B0" w:rsidP="00C5144B">
      <w:pPr>
        <w:rPr>
          <w:rFonts w:ascii="Times New Roman" w:hAnsi="Times New Roman" w:cs="Times New Roman"/>
          <w:b/>
          <w:sz w:val="20"/>
          <w:szCs w:val="20"/>
        </w:rPr>
      </w:pPr>
      <w:r>
        <w:rPr>
          <w:rFonts w:ascii="Times New Roman" w:hAnsi="Times New Roman" w:cs="Times New Roman"/>
          <w:b/>
          <w:sz w:val="20"/>
          <w:szCs w:val="20"/>
        </w:rPr>
        <w:t xml:space="preserve">Maksymalna wysokość marży nie może przekroczyć </w:t>
      </w:r>
      <w:r w:rsidR="00C50576">
        <w:rPr>
          <w:rFonts w:ascii="Times New Roman" w:hAnsi="Times New Roman" w:cs="Times New Roman"/>
          <w:b/>
          <w:sz w:val="20"/>
          <w:szCs w:val="20"/>
        </w:rPr>
        <w:t>2</w:t>
      </w:r>
      <w:r>
        <w:rPr>
          <w:rFonts w:ascii="Times New Roman" w:hAnsi="Times New Roman" w:cs="Times New Roman"/>
          <w:b/>
          <w:sz w:val="20"/>
          <w:szCs w:val="20"/>
        </w:rPr>
        <w:t>%</w:t>
      </w:r>
      <w:r w:rsidR="00C5144B" w:rsidRPr="00C5144B">
        <w:rPr>
          <w:rFonts w:ascii="Times New Roman" w:hAnsi="Times New Roman" w:cs="Times New Roman"/>
          <w:b/>
          <w:sz w:val="20"/>
          <w:szCs w:val="20"/>
        </w:rPr>
        <w:t xml:space="preserve">. </w:t>
      </w:r>
    </w:p>
    <w:p w:rsidR="00C5144B" w:rsidRPr="00C5144B" w:rsidRDefault="00C5144B" w:rsidP="00C5144B">
      <w:pPr>
        <w:rPr>
          <w:rFonts w:ascii="Times New Roman" w:hAnsi="Times New Roman" w:cs="Times New Roman"/>
          <w:b/>
          <w:sz w:val="20"/>
          <w:szCs w:val="20"/>
        </w:rPr>
      </w:pPr>
      <w:r w:rsidRPr="00C5144B">
        <w:rPr>
          <w:rFonts w:ascii="Times New Roman" w:hAnsi="Times New Roman" w:cs="Times New Roman"/>
          <w:b/>
          <w:sz w:val="20"/>
          <w:szCs w:val="20"/>
        </w:rPr>
        <w:t xml:space="preserve">W przypadku zaoferowania </w:t>
      </w:r>
      <w:r w:rsidR="007653B0">
        <w:rPr>
          <w:rFonts w:ascii="Times New Roman" w:hAnsi="Times New Roman" w:cs="Times New Roman"/>
          <w:b/>
          <w:sz w:val="20"/>
          <w:szCs w:val="20"/>
        </w:rPr>
        <w:t xml:space="preserve">wyższej marży niż </w:t>
      </w:r>
      <w:r w:rsidR="00C50576">
        <w:rPr>
          <w:rFonts w:ascii="Times New Roman" w:hAnsi="Times New Roman" w:cs="Times New Roman"/>
          <w:b/>
          <w:sz w:val="20"/>
          <w:szCs w:val="20"/>
        </w:rPr>
        <w:t>2</w:t>
      </w:r>
      <w:r w:rsidR="007653B0">
        <w:rPr>
          <w:rFonts w:ascii="Times New Roman" w:hAnsi="Times New Roman" w:cs="Times New Roman"/>
          <w:b/>
          <w:sz w:val="20"/>
          <w:szCs w:val="20"/>
        </w:rPr>
        <w:t>% spowoduje odrzucenie oferty</w:t>
      </w:r>
      <w:r w:rsidRPr="00C5144B">
        <w:rPr>
          <w:rFonts w:ascii="Times New Roman" w:hAnsi="Times New Roman" w:cs="Times New Roman"/>
          <w:b/>
          <w:sz w:val="20"/>
          <w:szCs w:val="20"/>
        </w:rPr>
        <w:t>.</w:t>
      </w:r>
    </w:p>
    <w:p w:rsidR="00C5144B" w:rsidRDefault="00C5144B" w:rsidP="00C5144B">
      <w:pPr>
        <w:rPr>
          <w:rFonts w:ascii="Times New Roman" w:hAnsi="Times New Roman" w:cs="Times New Roman"/>
          <w:b/>
          <w:sz w:val="20"/>
          <w:szCs w:val="20"/>
        </w:rPr>
      </w:pPr>
    </w:p>
    <w:p w:rsidR="00E16B0F" w:rsidRDefault="00E16B0F" w:rsidP="00C5144B">
      <w:pPr>
        <w:rPr>
          <w:rFonts w:ascii="Times New Roman" w:hAnsi="Times New Roman" w:cs="Times New Roman"/>
          <w:b/>
          <w:sz w:val="20"/>
          <w:szCs w:val="20"/>
        </w:rPr>
      </w:pPr>
      <w:r>
        <w:rPr>
          <w:rFonts w:ascii="Times New Roman" w:hAnsi="Times New Roman" w:cs="Times New Roman"/>
          <w:b/>
          <w:sz w:val="20"/>
          <w:szCs w:val="20"/>
        </w:rPr>
        <w:t xml:space="preserve">1c. Kryterium </w:t>
      </w:r>
      <w:r w:rsidR="007653B0">
        <w:rPr>
          <w:rFonts w:ascii="Times New Roman" w:hAnsi="Times New Roman" w:cs="Times New Roman"/>
          <w:b/>
          <w:sz w:val="20"/>
          <w:szCs w:val="20"/>
        </w:rPr>
        <w:t>prowizji</w:t>
      </w:r>
      <w:r w:rsidR="00877C77">
        <w:rPr>
          <w:rFonts w:ascii="Times New Roman" w:hAnsi="Times New Roman" w:cs="Times New Roman"/>
          <w:b/>
          <w:sz w:val="20"/>
          <w:szCs w:val="20"/>
        </w:rPr>
        <w:t xml:space="preserve"> - waga 5%</w:t>
      </w:r>
      <w:r w:rsidR="00331A35">
        <w:rPr>
          <w:rFonts w:ascii="Times New Roman" w:hAnsi="Times New Roman" w:cs="Times New Roman"/>
          <w:b/>
          <w:sz w:val="20"/>
          <w:szCs w:val="20"/>
        </w:rPr>
        <w:t>.</w:t>
      </w:r>
    </w:p>
    <w:p w:rsidR="00E16B0F" w:rsidRDefault="007653B0" w:rsidP="00C5144B">
      <w:pPr>
        <w:rPr>
          <w:rFonts w:ascii="Times New Roman" w:hAnsi="Times New Roman" w:cs="Times New Roman"/>
          <w:b/>
          <w:sz w:val="20"/>
          <w:szCs w:val="20"/>
        </w:rPr>
      </w:pPr>
      <w:r>
        <w:rPr>
          <w:rFonts w:ascii="Times New Roman" w:hAnsi="Times New Roman" w:cs="Times New Roman"/>
          <w:b/>
          <w:sz w:val="20"/>
          <w:szCs w:val="20"/>
        </w:rPr>
        <w:t>Kryterium prowizji</w:t>
      </w:r>
      <w:r w:rsidR="00331A35">
        <w:rPr>
          <w:rFonts w:ascii="Times New Roman" w:hAnsi="Times New Roman" w:cs="Times New Roman"/>
          <w:b/>
          <w:sz w:val="20"/>
          <w:szCs w:val="20"/>
        </w:rPr>
        <w:t xml:space="preserve"> będzie obliczane wg wzoru:</w:t>
      </w:r>
    </w:p>
    <w:p w:rsidR="00331A35" w:rsidRPr="00C5144B" w:rsidRDefault="00331A35" w:rsidP="00331A35">
      <w:pPr>
        <w:jc w:val="both"/>
        <w:rPr>
          <w:rFonts w:ascii="Times New Roman" w:hAnsi="Times New Roman" w:cs="Times New Roman"/>
          <w:sz w:val="20"/>
          <w:szCs w:val="20"/>
        </w:rPr>
      </w:pPr>
      <w:r>
        <w:rPr>
          <w:rFonts w:ascii="Times New Roman" w:hAnsi="Times New Roman" w:cs="Times New Roman"/>
          <w:sz w:val="20"/>
          <w:szCs w:val="20"/>
        </w:rPr>
        <w:t xml:space="preserve">                                   </w:t>
      </w:r>
      <w:r w:rsidR="007653B0">
        <w:rPr>
          <w:rFonts w:ascii="Times New Roman" w:hAnsi="Times New Roman" w:cs="Times New Roman"/>
          <w:sz w:val="20"/>
          <w:szCs w:val="20"/>
        </w:rPr>
        <w:t xml:space="preserve">                      </w:t>
      </w:r>
      <w:r>
        <w:rPr>
          <w:rFonts w:ascii="Times New Roman" w:hAnsi="Times New Roman" w:cs="Times New Roman"/>
          <w:sz w:val="20"/>
          <w:szCs w:val="20"/>
        </w:rPr>
        <w:t xml:space="preserve"> </w:t>
      </w:r>
      <w:r w:rsidR="003A2EC2">
        <w:rPr>
          <w:rFonts w:ascii="Times New Roman" w:hAnsi="Times New Roman" w:cs="Times New Roman"/>
          <w:sz w:val="20"/>
          <w:szCs w:val="20"/>
        </w:rPr>
        <w:t>Naj</w:t>
      </w:r>
      <w:r w:rsidR="007653B0">
        <w:rPr>
          <w:rFonts w:ascii="Times New Roman" w:hAnsi="Times New Roman" w:cs="Times New Roman"/>
          <w:sz w:val="20"/>
          <w:szCs w:val="20"/>
        </w:rPr>
        <w:t>niższa prowizja (w %) spośród złożonych ofert</w:t>
      </w:r>
    </w:p>
    <w:p w:rsidR="00331A35" w:rsidRPr="00C5144B" w:rsidRDefault="00331A35" w:rsidP="00331A35">
      <w:pPr>
        <w:tabs>
          <w:tab w:val="left" w:pos="1980"/>
        </w:tabs>
        <w:jc w:val="both"/>
        <w:rPr>
          <w:rFonts w:ascii="Times New Roman" w:hAnsi="Times New Roman" w:cs="Times New Roman"/>
          <w:sz w:val="20"/>
          <w:szCs w:val="20"/>
        </w:rPr>
      </w:pPr>
      <w:r w:rsidRPr="00C5144B">
        <w:rPr>
          <w:rFonts w:ascii="Times New Roman" w:hAnsi="Times New Roman" w:cs="Times New Roman"/>
          <w:sz w:val="20"/>
          <w:szCs w:val="20"/>
        </w:rPr>
        <w:t xml:space="preserve">       Ocena  oferty(punktacja)  =         ..................................................................................</w:t>
      </w:r>
      <w:r>
        <w:rPr>
          <w:rFonts w:ascii="Times New Roman" w:hAnsi="Times New Roman" w:cs="Times New Roman"/>
          <w:sz w:val="20"/>
          <w:szCs w:val="20"/>
        </w:rPr>
        <w:t>....................</w:t>
      </w:r>
      <w:r w:rsidRPr="00C5144B">
        <w:rPr>
          <w:rFonts w:ascii="Times New Roman" w:hAnsi="Times New Roman" w:cs="Times New Roman"/>
          <w:sz w:val="20"/>
          <w:szCs w:val="20"/>
        </w:rPr>
        <w:t xml:space="preserve">...  x 100 pkt  x  </w:t>
      </w:r>
      <w:r w:rsidR="007653B0">
        <w:rPr>
          <w:rFonts w:ascii="Times New Roman" w:hAnsi="Times New Roman" w:cs="Times New Roman"/>
          <w:sz w:val="20"/>
          <w:szCs w:val="20"/>
        </w:rPr>
        <w:t>5</w:t>
      </w:r>
      <w:r w:rsidRPr="00C5144B">
        <w:rPr>
          <w:rFonts w:ascii="Times New Roman" w:hAnsi="Times New Roman" w:cs="Times New Roman"/>
          <w:sz w:val="20"/>
          <w:szCs w:val="20"/>
        </w:rPr>
        <w:t>%</w:t>
      </w:r>
    </w:p>
    <w:p w:rsidR="00331A35" w:rsidRDefault="00331A35" w:rsidP="00331A35">
      <w:pPr>
        <w:jc w:val="both"/>
        <w:rPr>
          <w:rFonts w:ascii="Times New Roman" w:hAnsi="Times New Roman" w:cs="Times New Roman"/>
          <w:sz w:val="20"/>
          <w:szCs w:val="20"/>
        </w:rPr>
      </w:pPr>
      <w:r w:rsidRPr="00C5144B">
        <w:rPr>
          <w:rFonts w:ascii="Times New Roman" w:hAnsi="Times New Roman" w:cs="Times New Roman"/>
          <w:sz w:val="20"/>
          <w:szCs w:val="20"/>
        </w:rPr>
        <w:t xml:space="preserve">                                  </w:t>
      </w:r>
      <w:r w:rsidR="007653B0">
        <w:rPr>
          <w:rFonts w:ascii="Times New Roman" w:hAnsi="Times New Roman" w:cs="Times New Roman"/>
          <w:sz w:val="20"/>
          <w:szCs w:val="20"/>
        </w:rPr>
        <w:t xml:space="preserve">                        Wysokość marży(w %) oferty badanej</w:t>
      </w:r>
    </w:p>
    <w:p w:rsidR="00134A90" w:rsidRDefault="00134A90" w:rsidP="00331A35">
      <w:pPr>
        <w:jc w:val="both"/>
        <w:rPr>
          <w:rFonts w:ascii="Times New Roman" w:hAnsi="Times New Roman" w:cs="Times New Roman"/>
          <w:b/>
          <w:sz w:val="20"/>
          <w:szCs w:val="20"/>
        </w:rPr>
      </w:pPr>
      <w:r w:rsidRPr="003849E9">
        <w:rPr>
          <w:rFonts w:ascii="Times New Roman" w:hAnsi="Times New Roman" w:cs="Times New Roman"/>
          <w:b/>
          <w:sz w:val="20"/>
          <w:szCs w:val="20"/>
        </w:rPr>
        <w:t>Uwaga:</w:t>
      </w:r>
    </w:p>
    <w:p w:rsidR="007653B0" w:rsidRDefault="007653B0" w:rsidP="007653B0">
      <w:pPr>
        <w:rPr>
          <w:rFonts w:ascii="Times New Roman" w:hAnsi="Times New Roman" w:cs="Times New Roman"/>
          <w:b/>
          <w:sz w:val="20"/>
          <w:szCs w:val="20"/>
        </w:rPr>
      </w:pPr>
      <w:r>
        <w:rPr>
          <w:rFonts w:ascii="Times New Roman" w:hAnsi="Times New Roman" w:cs="Times New Roman"/>
          <w:b/>
          <w:sz w:val="20"/>
          <w:szCs w:val="20"/>
        </w:rPr>
        <w:t>Maksymalna wysokość p</w:t>
      </w:r>
      <w:r w:rsidR="00C50576">
        <w:rPr>
          <w:rFonts w:ascii="Times New Roman" w:hAnsi="Times New Roman" w:cs="Times New Roman"/>
          <w:b/>
          <w:sz w:val="20"/>
          <w:szCs w:val="20"/>
        </w:rPr>
        <w:t>rowizji nie może przekroczyć 0,1</w:t>
      </w:r>
      <w:r>
        <w:rPr>
          <w:rFonts w:ascii="Times New Roman" w:hAnsi="Times New Roman" w:cs="Times New Roman"/>
          <w:b/>
          <w:sz w:val="20"/>
          <w:szCs w:val="20"/>
        </w:rPr>
        <w:t>%</w:t>
      </w:r>
      <w:r w:rsidRPr="00C5144B">
        <w:rPr>
          <w:rFonts w:ascii="Times New Roman" w:hAnsi="Times New Roman" w:cs="Times New Roman"/>
          <w:b/>
          <w:sz w:val="20"/>
          <w:szCs w:val="20"/>
        </w:rPr>
        <w:t xml:space="preserve">. </w:t>
      </w:r>
    </w:p>
    <w:p w:rsidR="007653B0" w:rsidRPr="003849E9" w:rsidRDefault="007653B0" w:rsidP="007653B0">
      <w:pPr>
        <w:jc w:val="both"/>
        <w:rPr>
          <w:rFonts w:ascii="Times New Roman" w:hAnsi="Times New Roman" w:cs="Times New Roman"/>
          <w:b/>
          <w:sz w:val="20"/>
          <w:szCs w:val="20"/>
        </w:rPr>
      </w:pPr>
      <w:r w:rsidRPr="00C5144B">
        <w:rPr>
          <w:rFonts w:ascii="Times New Roman" w:hAnsi="Times New Roman" w:cs="Times New Roman"/>
          <w:b/>
          <w:sz w:val="20"/>
          <w:szCs w:val="20"/>
        </w:rPr>
        <w:t xml:space="preserve">W przypadku zaoferowania </w:t>
      </w:r>
      <w:r>
        <w:rPr>
          <w:rFonts w:ascii="Times New Roman" w:hAnsi="Times New Roman" w:cs="Times New Roman"/>
          <w:b/>
          <w:sz w:val="20"/>
          <w:szCs w:val="20"/>
        </w:rPr>
        <w:t>wyższej prowizji niż 0,</w:t>
      </w:r>
      <w:r w:rsidR="00C50576">
        <w:rPr>
          <w:rFonts w:ascii="Times New Roman" w:hAnsi="Times New Roman" w:cs="Times New Roman"/>
          <w:b/>
          <w:sz w:val="20"/>
          <w:szCs w:val="20"/>
        </w:rPr>
        <w:t>1</w:t>
      </w:r>
      <w:r>
        <w:rPr>
          <w:rFonts w:ascii="Times New Roman" w:hAnsi="Times New Roman" w:cs="Times New Roman"/>
          <w:b/>
          <w:sz w:val="20"/>
          <w:szCs w:val="20"/>
        </w:rPr>
        <w:t>% spowoduje odrzucenie oferty</w:t>
      </w:r>
    </w:p>
    <w:p w:rsidR="00331A35" w:rsidRDefault="003A2EC2" w:rsidP="003A2EC2">
      <w:pPr>
        <w:tabs>
          <w:tab w:val="left" w:pos="567"/>
          <w:tab w:val="left" w:pos="9212"/>
        </w:tabs>
        <w:jc w:val="both"/>
        <w:rPr>
          <w:rFonts w:ascii="Times New Roman" w:hAnsi="Times New Roman" w:cs="Times New Roman"/>
          <w:sz w:val="20"/>
          <w:szCs w:val="20"/>
        </w:rPr>
      </w:pPr>
      <w:r w:rsidRPr="00C5144B">
        <w:rPr>
          <w:rFonts w:ascii="Times New Roman" w:hAnsi="Times New Roman" w:cs="Times New Roman"/>
          <w:sz w:val="20"/>
          <w:szCs w:val="20"/>
        </w:rPr>
        <w:t>Maksymalną ilość punktów</w:t>
      </w:r>
      <w:r>
        <w:rPr>
          <w:rFonts w:ascii="Times New Roman" w:hAnsi="Times New Roman" w:cs="Times New Roman"/>
          <w:sz w:val="20"/>
          <w:szCs w:val="20"/>
        </w:rPr>
        <w:t>(</w:t>
      </w:r>
      <w:r w:rsidR="007653B0">
        <w:rPr>
          <w:rFonts w:ascii="Times New Roman" w:hAnsi="Times New Roman" w:cs="Times New Roman"/>
          <w:sz w:val="20"/>
          <w:szCs w:val="20"/>
        </w:rPr>
        <w:t>5</w:t>
      </w:r>
      <w:r>
        <w:rPr>
          <w:rFonts w:ascii="Times New Roman" w:hAnsi="Times New Roman" w:cs="Times New Roman"/>
          <w:sz w:val="20"/>
          <w:szCs w:val="20"/>
        </w:rPr>
        <w:t>)</w:t>
      </w:r>
      <w:r w:rsidRPr="00C5144B">
        <w:rPr>
          <w:rFonts w:ascii="Times New Roman" w:hAnsi="Times New Roman" w:cs="Times New Roman"/>
          <w:sz w:val="20"/>
          <w:szCs w:val="20"/>
        </w:rPr>
        <w:t xml:space="preserve"> w obrębie kryterium  otrzyma oferta z naj</w:t>
      </w:r>
      <w:r>
        <w:rPr>
          <w:rFonts w:ascii="Times New Roman" w:hAnsi="Times New Roman" w:cs="Times New Roman"/>
          <w:sz w:val="20"/>
          <w:szCs w:val="20"/>
        </w:rPr>
        <w:t>krótszym terminie wykonania przedmiotu zamówienia.</w:t>
      </w:r>
    </w:p>
    <w:p w:rsidR="003A2EC2" w:rsidRPr="003849E9" w:rsidRDefault="003A2EC2" w:rsidP="003A2EC2">
      <w:pPr>
        <w:tabs>
          <w:tab w:val="left" w:pos="567"/>
          <w:tab w:val="left" w:pos="9212"/>
        </w:tabs>
        <w:jc w:val="both"/>
        <w:rPr>
          <w:rFonts w:ascii="Times New Roman" w:hAnsi="Times New Roman" w:cs="Times New Roman"/>
          <w:b/>
          <w:sz w:val="20"/>
          <w:szCs w:val="20"/>
        </w:rPr>
      </w:pPr>
    </w:p>
    <w:p w:rsidR="00C5144B" w:rsidRPr="00C5144B" w:rsidRDefault="00C5144B" w:rsidP="00C5144B">
      <w:pPr>
        <w:rPr>
          <w:rFonts w:ascii="Times New Roman" w:hAnsi="Times New Roman" w:cs="Times New Roman"/>
          <w:b/>
          <w:sz w:val="20"/>
          <w:szCs w:val="20"/>
        </w:rPr>
      </w:pPr>
      <w:r w:rsidRPr="00C5144B">
        <w:rPr>
          <w:rFonts w:ascii="Times New Roman" w:hAnsi="Times New Roman" w:cs="Times New Roman"/>
          <w:b/>
          <w:sz w:val="20"/>
          <w:szCs w:val="20"/>
        </w:rPr>
        <w:t>2. Ostateczna ocena punktowa oferty.</w:t>
      </w:r>
    </w:p>
    <w:p w:rsidR="00C5144B" w:rsidRPr="00C5144B" w:rsidRDefault="00C5144B" w:rsidP="00C5144B">
      <w:pPr>
        <w:rPr>
          <w:rFonts w:ascii="Times New Roman" w:hAnsi="Times New Roman" w:cs="Times New Roman"/>
          <w:sz w:val="20"/>
          <w:szCs w:val="20"/>
        </w:rPr>
      </w:pPr>
      <w:r w:rsidRPr="00C5144B">
        <w:rPr>
          <w:rFonts w:ascii="Times New Roman" w:hAnsi="Times New Roman" w:cs="Times New Roman"/>
          <w:sz w:val="20"/>
          <w:szCs w:val="20"/>
        </w:rPr>
        <w:t>Oceny punktowe  ofert  komisja zestawi w poniższej tabeli</w:t>
      </w:r>
    </w:p>
    <w:p w:rsidR="00C5144B" w:rsidRPr="00C5144B" w:rsidRDefault="00C5144B" w:rsidP="00C5144B">
      <w:pPr>
        <w:rPr>
          <w:rFonts w:ascii="Times New Roman" w:hAnsi="Times New Roman" w:cs="Times New Roman"/>
          <w:sz w:val="20"/>
          <w:szCs w:val="20"/>
        </w:rPr>
      </w:pPr>
      <w:r w:rsidRPr="00C5144B">
        <w:rPr>
          <w:rFonts w:ascii="Times New Roman" w:hAnsi="Times New Roman" w:cs="Times New Roman"/>
          <w:sz w:val="20"/>
          <w:szCs w:val="20"/>
        </w:rPr>
        <w:t>wg wzoru:</w:t>
      </w:r>
    </w:p>
    <w:p w:rsidR="00C5144B" w:rsidRPr="00C5144B" w:rsidRDefault="00C5144B" w:rsidP="00C5144B">
      <w:pPr>
        <w:rPr>
          <w:rFonts w:ascii="Times New Roman" w:hAnsi="Times New Roman" w:cs="Times New Roman"/>
          <w:b/>
          <w:sz w:val="20"/>
          <w:szCs w:val="20"/>
        </w:rPr>
      </w:pPr>
      <w:r w:rsidRPr="00C5144B">
        <w:rPr>
          <w:rFonts w:ascii="Times New Roman" w:hAnsi="Times New Roman" w:cs="Times New Roman"/>
          <w:b/>
          <w:sz w:val="20"/>
          <w:szCs w:val="20"/>
        </w:rPr>
        <w:t>Całkowita liczba punktów  = liczba pkt. za kryterium ceny + liczba punktów za kryterium gwarancji</w:t>
      </w:r>
      <w:r w:rsidR="00C91C56">
        <w:rPr>
          <w:rFonts w:ascii="Times New Roman" w:hAnsi="Times New Roman" w:cs="Times New Roman"/>
          <w:b/>
          <w:sz w:val="20"/>
          <w:szCs w:val="20"/>
        </w:rPr>
        <w:t xml:space="preserve"> + liczba punktów za kryterium</w:t>
      </w:r>
    </w:p>
    <w:p w:rsidR="00C5144B" w:rsidRPr="00C5144B" w:rsidRDefault="00C5144B" w:rsidP="00C5144B">
      <w:pPr>
        <w:rPr>
          <w:rFonts w:ascii="Times New Roman" w:hAnsi="Times New Roman" w:cs="Times New Roman"/>
          <w:b/>
          <w:sz w:val="20"/>
          <w:szCs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2126"/>
        <w:gridCol w:w="1985"/>
        <w:gridCol w:w="2409"/>
        <w:gridCol w:w="1843"/>
        <w:gridCol w:w="1276"/>
      </w:tblGrid>
      <w:tr w:rsidR="003849E9" w:rsidRPr="00C5144B" w:rsidTr="003849E9">
        <w:trPr>
          <w:trHeight w:val="1055"/>
        </w:trPr>
        <w:tc>
          <w:tcPr>
            <w:tcW w:w="99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lastRenderedPageBreak/>
              <w:t>Nr oferty</w:t>
            </w:r>
          </w:p>
        </w:tc>
        <w:tc>
          <w:tcPr>
            <w:tcW w:w="2126"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Ocena oferty za kryterium ceny - w pkt</w:t>
            </w:r>
          </w:p>
        </w:tc>
        <w:tc>
          <w:tcPr>
            <w:tcW w:w="1985" w:type="dxa"/>
            <w:tcBorders>
              <w:right w:val="single" w:sz="4" w:space="0" w:color="auto"/>
            </w:tcBorders>
          </w:tcPr>
          <w:p w:rsidR="003849E9"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Ocena oferty za</w:t>
            </w:r>
          </w:p>
          <w:p w:rsidR="003849E9" w:rsidRDefault="00003FE8" w:rsidP="003849E9">
            <w:pPr>
              <w:jc w:val="center"/>
              <w:rPr>
                <w:rFonts w:ascii="Times New Roman" w:hAnsi="Times New Roman" w:cs="Times New Roman"/>
                <w:sz w:val="20"/>
                <w:szCs w:val="20"/>
              </w:rPr>
            </w:pPr>
            <w:r>
              <w:rPr>
                <w:rFonts w:ascii="Times New Roman" w:hAnsi="Times New Roman" w:cs="Times New Roman"/>
                <w:sz w:val="20"/>
                <w:szCs w:val="20"/>
              </w:rPr>
              <w:t>kryterium marży</w:t>
            </w:r>
          </w:p>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 w pkt</w:t>
            </w:r>
          </w:p>
        </w:tc>
        <w:tc>
          <w:tcPr>
            <w:tcW w:w="2409" w:type="dxa"/>
            <w:tcBorders>
              <w:left w:val="single" w:sz="4" w:space="0" w:color="auto"/>
            </w:tcBorders>
          </w:tcPr>
          <w:p w:rsidR="003849E9"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Ocena oferty za</w:t>
            </w:r>
          </w:p>
          <w:p w:rsidR="003849E9"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 xml:space="preserve">kryterium </w:t>
            </w:r>
            <w:r w:rsidR="00003FE8">
              <w:rPr>
                <w:rFonts w:ascii="Times New Roman" w:hAnsi="Times New Roman" w:cs="Times New Roman"/>
                <w:sz w:val="20"/>
                <w:szCs w:val="20"/>
              </w:rPr>
              <w:t>prowizji</w:t>
            </w:r>
          </w:p>
          <w:p w:rsidR="00556F16" w:rsidRDefault="00556F16" w:rsidP="003849E9">
            <w:pPr>
              <w:jc w:val="center"/>
              <w:rPr>
                <w:rFonts w:ascii="Times New Roman" w:hAnsi="Times New Roman" w:cs="Times New Roman"/>
                <w:sz w:val="20"/>
                <w:szCs w:val="20"/>
              </w:rPr>
            </w:pPr>
          </w:p>
          <w:p w:rsidR="003849E9" w:rsidRPr="00C5144B" w:rsidRDefault="003849E9" w:rsidP="003849E9">
            <w:pPr>
              <w:widowControl/>
              <w:spacing w:after="200" w:line="276" w:lineRule="auto"/>
              <w:jc w:val="center"/>
              <w:rPr>
                <w:rFonts w:ascii="Times New Roman" w:hAnsi="Times New Roman" w:cs="Times New Roman"/>
                <w:sz w:val="20"/>
                <w:szCs w:val="20"/>
              </w:rPr>
            </w:pPr>
            <w:r w:rsidRPr="00C5144B">
              <w:rPr>
                <w:rFonts w:ascii="Times New Roman" w:hAnsi="Times New Roman" w:cs="Times New Roman"/>
                <w:sz w:val="20"/>
                <w:szCs w:val="20"/>
              </w:rPr>
              <w:t>- w pk</w:t>
            </w:r>
            <w:r>
              <w:rPr>
                <w:rFonts w:ascii="Times New Roman" w:hAnsi="Times New Roman" w:cs="Times New Roman"/>
                <w:sz w:val="20"/>
                <w:szCs w:val="20"/>
              </w:rPr>
              <w:t>t</w:t>
            </w:r>
          </w:p>
        </w:tc>
        <w:tc>
          <w:tcPr>
            <w:tcW w:w="184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 xml:space="preserve">Suma punktów </w:t>
            </w:r>
            <w:r>
              <w:rPr>
                <w:rFonts w:ascii="Times New Roman" w:hAnsi="Times New Roman" w:cs="Times New Roman"/>
                <w:sz w:val="20"/>
                <w:szCs w:val="20"/>
              </w:rPr>
              <w:t>za kryteria (2 + 3 +</w:t>
            </w:r>
            <w:r w:rsidRPr="00C5144B">
              <w:rPr>
                <w:rFonts w:ascii="Times New Roman" w:hAnsi="Times New Roman" w:cs="Times New Roman"/>
                <w:sz w:val="20"/>
                <w:szCs w:val="20"/>
              </w:rPr>
              <w:t xml:space="preserve"> 4</w:t>
            </w:r>
            <w:r>
              <w:rPr>
                <w:rFonts w:ascii="Times New Roman" w:hAnsi="Times New Roman" w:cs="Times New Roman"/>
                <w:sz w:val="20"/>
                <w:szCs w:val="20"/>
              </w:rPr>
              <w:t xml:space="preserve"> = 5</w:t>
            </w:r>
            <w:r w:rsidRPr="00C5144B">
              <w:rPr>
                <w:rFonts w:ascii="Times New Roman" w:hAnsi="Times New Roman" w:cs="Times New Roman"/>
                <w:sz w:val="20"/>
                <w:szCs w:val="20"/>
              </w:rPr>
              <w:t>) w pkt</w:t>
            </w:r>
          </w:p>
        </w:tc>
        <w:tc>
          <w:tcPr>
            <w:tcW w:w="1276"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Ranking ofert - pozycja</w:t>
            </w:r>
          </w:p>
        </w:tc>
      </w:tr>
      <w:tr w:rsidR="003849E9" w:rsidRPr="00C5144B" w:rsidTr="003849E9">
        <w:tc>
          <w:tcPr>
            <w:tcW w:w="99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1</w:t>
            </w:r>
          </w:p>
        </w:tc>
        <w:tc>
          <w:tcPr>
            <w:tcW w:w="2126"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2</w:t>
            </w:r>
          </w:p>
        </w:tc>
        <w:tc>
          <w:tcPr>
            <w:tcW w:w="1985" w:type="dxa"/>
            <w:tcBorders>
              <w:right w:val="single" w:sz="4" w:space="0" w:color="auto"/>
            </w:tcBorders>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3</w:t>
            </w:r>
          </w:p>
        </w:tc>
        <w:tc>
          <w:tcPr>
            <w:tcW w:w="2409" w:type="dxa"/>
            <w:tcBorders>
              <w:left w:val="single" w:sz="4" w:space="0" w:color="auto"/>
            </w:tcBorders>
          </w:tcPr>
          <w:p w:rsidR="003849E9" w:rsidRPr="00C5144B" w:rsidRDefault="003849E9" w:rsidP="003849E9">
            <w:pPr>
              <w:jc w:val="center"/>
              <w:rPr>
                <w:rFonts w:ascii="Times New Roman" w:hAnsi="Times New Roman" w:cs="Times New Roman"/>
                <w:sz w:val="20"/>
                <w:szCs w:val="20"/>
              </w:rPr>
            </w:pPr>
            <w:r>
              <w:rPr>
                <w:rFonts w:ascii="Times New Roman" w:hAnsi="Times New Roman" w:cs="Times New Roman"/>
                <w:sz w:val="20"/>
                <w:szCs w:val="20"/>
              </w:rPr>
              <w:t>4</w:t>
            </w:r>
          </w:p>
        </w:tc>
        <w:tc>
          <w:tcPr>
            <w:tcW w:w="1843" w:type="dxa"/>
          </w:tcPr>
          <w:p w:rsidR="003849E9" w:rsidRPr="00C5144B" w:rsidRDefault="003849E9" w:rsidP="003849E9">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tcPr>
          <w:p w:rsidR="003849E9" w:rsidRPr="00C5144B" w:rsidRDefault="003849E9" w:rsidP="003849E9">
            <w:pPr>
              <w:jc w:val="center"/>
              <w:rPr>
                <w:rFonts w:ascii="Times New Roman" w:hAnsi="Times New Roman" w:cs="Times New Roman"/>
                <w:sz w:val="20"/>
                <w:szCs w:val="20"/>
              </w:rPr>
            </w:pPr>
            <w:r>
              <w:rPr>
                <w:rFonts w:ascii="Times New Roman" w:hAnsi="Times New Roman" w:cs="Times New Roman"/>
                <w:sz w:val="20"/>
                <w:szCs w:val="20"/>
              </w:rPr>
              <w:t>6</w:t>
            </w:r>
          </w:p>
        </w:tc>
      </w:tr>
      <w:tr w:rsidR="003849E9" w:rsidRPr="00C5144B" w:rsidTr="003849E9">
        <w:tc>
          <w:tcPr>
            <w:tcW w:w="99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Oferta 1</w:t>
            </w:r>
          </w:p>
        </w:tc>
        <w:tc>
          <w:tcPr>
            <w:tcW w:w="2126" w:type="dxa"/>
          </w:tcPr>
          <w:p w:rsidR="003849E9" w:rsidRPr="00C5144B" w:rsidRDefault="003849E9" w:rsidP="003849E9">
            <w:pPr>
              <w:jc w:val="center"/>
              <w:rPr>
                <w:rFonts w:ascii="Times New Roman" w:hAnsi="Times New Roman" w:cs="Times New Roman"/>
                <w:sz w:val="20"/>
                <w:szCs w:val="20"/>
              </w:rPr>
            </w:pPr>
          </w:p>
        </w:tc>
        <w:tc>
          <w:tcPr>
            <w:tcW w:w="1985" w:type="dxa"/>
            <w:tcBorders>
              <w:righ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2409" w:type="dxa"/>
            <w:tcBorders>
              <w:lef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1843" w:type="dxa"/>
          </w:tcPr>
          <w:p w:rsidR="003849E9" w:rsidRPr="00C5144B" w:rsidRDefault="003849E9" w:rsidP="003849E9">
            <w:pPr>
              <w:jc w:val="center"/>
              <w:rPr>
                <w:rFonts w:ascii="Times New Roman" w:hAnsi="Times New Roman" w:cs="Times New Roman"/>
                <w:sz w:val="20"/>
                <w:szCs w:val="20"/>
              </w:rPr>
            </w:pPr>
          </w:p>
        </w:tc>
        <w:tc>
          <w:tcPr>
            <w:tcW w:w="1276" w:type="dxa"/>
          </w:tcPr>
          <w:p w:rsidR="003849E9" w:rsidRPr="00C5144B" w:rsidRDefault="003849E9" w:rsidP="003849E9">
            <w:pPr>
              <w:jc w:val="center"/>
              <w:rPr>
                <w:rFonts w:ascii="Times New Roman" w:hAnsi="Times New Roman" w:cs="Times New Roman"/>
                <w:sz w:val="20"/>
                <w:szCs w:val="20"/>
              </w:rPr>
            </w:pPr>
          </w:p>
        </w:tc>
      </w:tr>
      <w:tr w:rsidR="003849E9" w:rsidRPr="00C5144B" w:rsidTr="003849E9">
        <w:tc>
          <w:tcPr>
            <w:tcW w:w="99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Oferta ...</w:t>
            </w:r>
          </w:p>
        </w:tc>
        <w:tc>
          <w:tcPr>
            <w:tcW w:w="2126" w:type="dxa"/>
          </w:tcPr>
          <w:p w:rsidR="003849E9" w:rsidRPr="00C5144B" w:rsidRDefault="003849E9" w:rsidP="003849E9">
            <w:pPr>
              <w:jc w:val="center"/>
              <w:rPr>
                <w:rFonts w:ascii="Times New Roman" w:hAnsi="Times New Roman" w:cs="Times New Roman"/>
                <w:sz w:val="20"/>
                <w:szCs w:val="20"/>
              </w:rPr>
            </w:pPr>
          </w:p>
        </w:tc>
        <w:tc>
          <w:tcPr>
            <w:tcW w:w="1985" w:type="dxa"/>
            <w:tcBorders>
              <w:righ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2409" w:type="dxa"/>
            <w:tcBorders>
              <w:lef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1843" w:type="dxa"/>
          </w:tcPr>
          <w:p w:rsidR="003849E9" w:rsidRPr="00C5144B" w:rsidRDefault="003849E9" w:rsidP="003849E9">
            <w:pPr>
              <w:jc w:val="center"/>
              <w:rPr>
                <w:rFonts w:ascii="Times New Roman" w:hAnsi="Times New Roman" w:cs="Times New Roman"/>
                <w:sz w:val="20"/>
                <w:szCs w:val="20"/>
              </w:rPr>
            </w:pPr>
          </w:p>
        </w:tc>
        <w:tc>
          <w:tcPr>
            <w:tcW w:w="1276" w:type="dxa"/>
          </w:tcPr>
          <w:p w:rsidR="003849E9" w:rsidRPr="00C5144B" w:rsidRDefault="003849E9" w:rsidP="003849E9">
            <w:pPr>
              <w:jc w:val="center"/>
              <w:rPr>
                <w:rFonts w:ascii="Times New Roman" w:hAnsi="Times New Roman" w:cs="Times New Roman"/>
                <w:sz w:val="20"/>
                <w:szCs w:val="20"/>
              </w:rPr>
            </w:pPr>
          </w:p>
        </w:tc>
      </w:tr>
      <w:tr w:rsidR="003849E9" w:rsidRPr="00C5144B" w:rsidTr="003849E9">
        <w:tc>
          <w:tcPr>
            <w:tcW w:w="99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w:t>
            </w:r>
          </w:p>
        </w:tc>
        <w:tc>
          <w:tcPr>
            <w:tcW w:w="2126" w:type="dxa"/>
          </w:tcPr>
          <w:p w:rsidR="003849E9" w:rsidRPr="00C5144B" w:rsidRDefault="003849E9" w:rsidP="003849E9">
            <w:pPr>
              <w:jc w:val="center"/>
              <w:rPr>
                <w:rFonts w:ascii="Times New Roman" w:hAnsi="Times New Roman" w:cs="Times New Roman"/>
                <w:sz w:val="20"/>
                <w:szCs w:val="20"/>
              </w:rPr>
            </w:pPr>
          </w:p>
        </w:tc>
        <w:tc>
          <w:tcPr>
            <w:tcW w:w="1985" w:type="dxa"/>
            <w:tcBorders>
              <w:righ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2409" w:type="dxa"/>
            <w:tcBorders>
              <w:lef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1843" w:type="dxa"/>
          </w:tcPr>
          <w:p w:rsidR="003849E9" w:rsidRPr="00C5144B" w:rsidRDefault="003849E9" w:rsidP="003849E9">
            <w:pPr>
              <w:jc w:val="center"/>
              <w:rPr>
                <w:rFonts w:ascii="Times New Roman" w:hAnsi="Times New Roman" w:cs="Times New Roman"/>
                <w:sz w:val="20"/>
                <w:szCs w:val="20"/>
              </w:rPr>
            </w:pPr>
          </w:p>
        </w:tc>
        <w:tc>
          <w:tcPr>
            <w:tcW w:w="1276" w:type="dxa"/>
          </w:tcPr>
          <w:p w:rsidR="003849E9" w:rsidRPr="00C5144B" w:rsidRDefault="003849E9" w:rsidP="003849E9">
            <w:pPr>
              <w:jc w:val="center"/>
              <w:rPr>
                <w:rFonts w:ascii="Times New Roman" w:hAnsi="Times New Roman" w:cs="Times New Roman"/>
                <w:sz w:val="20"/>
                <w:szCs w:val="20"/>
              </w:rPr>
            </w:pPr>
          </w:p>
        </w:tc>
      </w:tr>
    </w:tbl>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Oferta, która uzyska najwyższą punktację uznana zostanie za najkorzystniejszą</w:t>
      </w:r>
    </w:p>
    <w:p w:rsidR="00C5144B" w:rsidRDefault="00C5144B" w:rsidP="00C5144B">
      <w:pPr>
        <w:rPr>
          <w:rFonts w:ascii="Times New Roman" w:hAnsi="Times New Roman" w:cs="Times New Roman"/>
          <w:sz w:val="20"/>
          <w:szCs w:val="20"/>
        </w:rPr>
      </w:pPr>
      <w:r w:rsidRPr="00C5144B">
        <w:rPr>
          <w:rFonts w:ascii="Times New Roman" w:hAnsi="Times New Roman" w:cs="Times New Roman"/>
          <w:sz w:val="20"/>
          <w:szCs w:val="20"/>
        </w:rPr>
        <w:t>Niniejsze zamówienie zostanie udzielone Wykonawcy , którego oferta uzyska największą ilość punktów w ostatecznej ocenie punktowej</w:t>
      </w:r>
    </w:p>
    <w:p w:rsidR="004F6F48" w:rsidRPr="00C5144B" w:rsidRDefault="004F6F48" w:rsidP="00C5144B">
      <w:pPr>
        <w:rPr>
          <w:rFonts w:ascii="Times New Roman" w:hAnsi="Times New Roman" w:cs="Times New Roman"/>
          <w:sz w:val="20"/>
          <w:szCs w:val="20"/>
        </w:rPr>
      </w:pPr>
    </w:p>
    <w:p w:rsid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3. Punktacja  przyznawana ofertom w poszczególnych kryteriach będzie liczona z dokładnością do dwóch miejsc po przecinku. Najwyższa liczba punktów wyznaczy ofertę najkorzystniejszą.</w:t>
      </w:r>
    </w:p>
    <w:p w:rsidR="004F6F48" w:rsidRPr="00C5144B" w:rsidRDefault="004F6F48"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 xml:space="preserve">4.  Sposób oceny ofert </w:t>
      </w:r>
    </w:p>
    <w:p w:rsidR="00E22215"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 xml:space="preserve">Przy ocenie ofert i wyborze oferty najkorzystniejszej komisja przetargowa będzie postępować zgodnie z wymaganiami ustawy oraz kierować się przesłanką określoną w kryteriach oceny ofert. </w:t>
      </w:r>
    </w:p>
    <w:p w:rsidR="00E22215" w:rsidRDefault="00E22215" w:rsidP="00C5144B">
      <w:pPr>
        <w:pStyle w:val="Akapitzlist"/>
        <w:widowControl/>
        <w:ind w:left="0"/>
        <w:rPr>
          <w:rFonts w:ascii="Times New Roman" w:hAnsi="Times New Roman" w:cs="Times New Roman"/>
          <w:sz w:val="20"/>
          <w:szCs w:val="20"/>
        </w:rPr>
      </w:pPr>
    </w:p>
    <w:p w:rsidR="00E22215" w:rsidRPr="00E22215" w:rsidRDefault="00E22215" w:rsidP="00C5144B">
      <w:pPr>
        <w:pStyle w:val="Akapitzlist"/>
        <w:widowControl/>
        <w:ind w:left="0"/>
        <w:rPr>
          <w:rFonts w:ascii="Times New Roman" w:hAnsi="Times New Roman" w:cs="Times New Roman"/>
          <w:b/>
          <w:sz w:val="20"/>
          <w:szCs w:val="20"/>
        </w:rPr>
      </w:pPr>
      <w:r w:rsidRPr="00E22215">
        <w:rPr>
          <w:rFonts w:ascii="Times New Roman" w:hAnsi="Times New Roman" w:cs="Times New Roman"/>
          <w:b/>
          <w:sz w:val="20"/>
          <w:szCs w:val="20"/>
        </w:rPr>
        <w:t>4a. Rażąco niska cena</w:t>
      </w:r>
    </w:p>
    <w:p w:rsidR="00E22215" w:rsidRDefault="00C5144B" w:rsidP="00C5144B">
      <w:pPr>
        <w:pStyle w:val="Akapitzlist"/>
        <w:widowControl/>
        <w:ind w:left="0"/>
        <w:rPr>
          <w:rFonts w:ascii="Times New Roman" w:hAnsi="Times New Roman" w:cs="Times New Roman"/>
          <w:b/>
          <w:sz w:val="20"/>
          <w:szCs w:val="20"/>
        </w:rPr>
      </w:pPr>
      <w:r w:rsidRPr="00C5144B">
        <w:rPr>
          <w:rFonts w:ascii="Times New Roman" w:hAnsi="Times New Roman" w:cs="Times New Roman"/>
          <w:b/>
          <w:sz w:val="20"/>
          <w:szCs w:val="20"/>
        </w:rPr>
        <w:t>Zamawiający zgodnie z art. 90 ustawy Pzp  zbada, czy złożona oferta nie zawiera rażąco niskiej ceny</w:t>
      </w:r>
      <w:r w:rsidR="00E22215">
        <w:rPr>
          <w:rFonts w:ascii="Times New Roman" w:hAnsi="Times New Roman" w:cs="Times New Roman"/>
          <w:b/>
          <w:sz w:val="20"/>
          <w:szCs w:val="20"/>
        </w:rPr>
        <w:t xml:space="preserve"> i przeprowadzi stosowną procedurę</w:t>
      </w:r>
      <w:r w:rsidRPr="00C5144B">
        <w:rPr>
          <w:rFonts w:ascii="Times New Roman" w:hAnsi="Times New Roman" w:cs="Times New Roman"/>
          <w:b/>
          <w:sz w:val="20"/>
          <w:szCs w:val="20"/>
        </w:rPr>
        <w:t>.</w:t>
      </w:r>
      <w:r w:rsidR="00E22215">
        <w:rPr>
          <w:rFonts w:ascii="Times New Roman" w:hAnsi="Times New Roman" w:cs="Times New Roman"/>
          <w:b/>
          <w:sz w:val="20"/>
          <w:szCs w:val="20"/>
        </w:rPr>
        <w:t xml:space="preserve"> </w:t>
      </w:r>
    </w:p>
    <w:p w:rsidR="00C5144B" w:rsidRDefault="00E22215" w:rsidP="00C5144B">
      <w:pPr>
        <w:pStyle w:val="Akapitzlist"/>
        <w:widowControl/>
        <w:ind w:left="0"/>
        <w:rPr>
          <w:rFonts w:ascii="Times New Roman" w:hAnsi="Times New Roman" w:cs="Times New Roman"/>
          <w:b/>
          <w:sz w:val="20"/>
          <w:szCs w:val="20"/>
        </w:rPr>
      </w:pPr>
      <w:r>
        <w:rPr>
          <w:rFonts w:ascii="Times New Roman" w:hAnsi="Times New Roman" w:cs="Times New Roman"/>
          <w:b/>
          <w:sz w:val="20"/>
          <w:szCs w:val="20"/>
        </w:rPr>
        <w:t>Zgodnie z art. 90 ust. 2 ustawy Pzp, obowiązek wykazania, ze oferta nie zawiera rażąco niskiej ceny spoczywa na wykonawcy.</w:t>
      </w:r>
    </w:p>
    <w:p w:rsidR="004F6F48" w:rsidRPr="00C5144B" w:rsidRDefault="004F6F48" w:rsidP="00C5144B">
      <w:pPr>
        <w:pStyle w:val="Akapitzlist"/>
        <w:widowControl/>
        <w:ind w:left="0"/>
        <w:rPr>
          <w:rFonts w:ascii="Times New Roman" w:hAnsi="Times New Roman" w:cs="Times New Roman"/>
          <w:b/>
          <w:sz w:val="20"/>
          <w:szCs w:val="20"/>
        </w:rPr>
      </w:pPr>
    </w:p>
    <w:p w:rsidR="00C5144B"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 xml:space="preserve">5. W toku badania i oceny ofert Zamawiający może żądać od Wykonawców wyjaśnień dotyczących treści złożonych przez nich ofert. Niedopuszczalne jest prowadzenie między zamawiającym a wykonawcą negocjacji dotyczących złożonej oferty oraz, </w:t>
      </w:r>
      <w:r w:rsidRPr="00C5144B">
        <w:rPr>
          <w:rFonts w:ascii="Times New Roman" w:hAnsi="Times New Roman" w:cs="Times New Roman"/>
          <w:sz w:val="20"/>
          <w:szCs w:val="20"/>
        </w:rPr>
        <w:br/>
        <w:t>z zastrzeżeniem ust. 9 niniejszego rozdziału, dokonywanie jakiejkolwiek zmiany w jej treści.</w:t>
      </w:r>
    </w:p>
    <w:p w:rsidR="004F6F48" w:rsidRPr="00C5144B" w:rsidRDefault="004F6F48" w:rsidP="00C5144B">
      <w:pPr>
        <w:pStyle w:val="Akapitzlist"/>
        <w:widowControl/>
        <w:ind w:left="0"/>
        <w:rPr>
          <w:rFonts w:ascii="Times New Roman" w:hAnsi="Times New Roman" w:cs="Times New Roman"/>
          <w:sz w:val="20"/>
          <w:szCs w:val="20"/>
        </w:rPr>
      </w:pPr>
    </w:p>
    <w:p w:rsid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6. Przed szczegółową oceną ofert Zamawiający określi, czy każda z ofert: jest ważna, nie jest sprzeczna z ustawą, spełnia wszystkie warunki określone w specyfikacji istotnych warunków zamówienia, nie zawiera oczywistych omyłek pisarskich, nie zawiera oczywistych omyłek rachunkowych oraz innych omyłek polegających na niezgodności oferty ze specyfikacją istotnych warunków zamówienia, niepowodujących istotnych zmian w treści oferty.</w:t>
      </w:r>
    </w:p>
    <w:p w:rsidR="004F6F48" w:rsidRPr="00C5144B" w:rsidRDefault="004F6F48"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7. Zamawiający poprawia w ofercie:</w:t>
      </w:r>
    </w:p>
    <w:p w:rsidR="00C5144B" w:rsidRPr="00C5144B" w:rsidRDefault="00324770" w:rsidP="00324770">
      <w:pPr>
        <w:widowControl/>
        <w:jc w:val="both"/>
        <w:rPr>
          <w:rFonts w:ascii="Times New Roman" w:hAnsi="Times New Roman" w:cs="Times New Roman"/>
          <w:sz w:val="20"/>
          <w:szCs w:val="20"/>
        </w:rPr>
      </w:pPr>
      <w:r>
        <w:rPr>
          <w:rFonts w:ascii="Times New Roman" w:hAnsi="Times New Roman" w:cs="Times New Roman"/>
          <w:sz w:val="20"/>
          <w:szCs w:val="20"/>
        </w:rPr>
        <w:tab/>
        <w:t>1/</w:t>
      </w:r>
      <w:r w:rsidR="00C5144B" w:rsidRPr="00C5144B">
        <w:rPr>
          <w:rFonts w:ascii="Times New Roman" w:hAnsi="Times New Roman" w:cs="Times New Roman"/>
          <w:sz w:val="20"/>
          <w:szCs w:val="20"/>
        </w:rPr>
        <w:t>oczywiste omyłki pisarskie,</w:t>
      </w:r>
    </w:p>
    <w:p w:rsidR="00C5144B" w:rsidRPr="00C5144B" w:rsidRDefault="00324770" w:rsidP="00324770">
      <w:pPr>
        <w:widowControl/>
        <w:jc w:val="both"/>
        <w:rPr>
          <w:rFonts w:ascii="Times New Roman" w:hAnsi="Times New Roman" w:cs="Times New Roman"/>
          <w:sz w:val="20"/>
          <w:szCs w:val="20"/>
        </w:rPr>
      </w:pPr>
      <w:r>
        <w:rPr>
          <w:rFonts w:ascii="Times New Roman" w:hAnsi="Times New Roman" w:cs="Times New Roman"/>
          <w:sz w:val="20"/>
          <w:szCs w:val="20"/>
        </w:rPr>
        <w:tab/>
        <w:t>2/</w:t>
      </w:r>
      <w:r w:rsidR="00C5144B" w:rsidRPr="00C5144B">
        <w:rPr>
          <w:rFonts w:ascii="Times New Roman" w:hAnsi="Times New Roman" w:cs="Times New Roman"/>
          <w:sz w:val="20"/>
          <w:szCs w:val="20"/>
        </w:rPr>
        <w:t>oczywiste omyłki rachunkowe, z uwzględnieniem konsekwencji rachunkowych dokonanych poprawek,</w:t>
      </w:r>
    </w:p>
    <w:p w:rsidR="00C5144B" w:rsidRPr="00C5144B" w:rsidRDefault="00324770" w:rsidP="00324770">
      <w:pPr>
        <w:widowControl/>
        <w:jc w:val="both"/>
        <w:rPr>
          <w:rFonts w:ascii="Times New Roman" w:hAnsi="Times New Roman" w:cs="Times New Roman"/>
          <w:sz w:val="20"/>
          <w:szCs w:val="20"/>
        </w:rPr>
      </w:pPr>
      <w:r>
        <w:rPr>
          <w:rFonts w:ascii="Times New Roman" w:hAnsi="Times New Roman" w:cs="Times New Roman"/>
          <w:sz w:val="20"/>
          <w:szCs w:val="20"/>
        </w:rPr>
        <w:tab/>
        <w:t>3/</w:t>
      </w:r>
      <w:r w:rsidR="00C5144B" w:rsidRPr="00C5144B">
        <w:rPr>
          <w:rFonts w:ascii="Times New Roman" w:hAnsi="Times New Roman" w:cs="Times New Roman"/>
          <w:sz w:val="20"/>
          <w:szCs w:val="20"/>
        </w:rPr>
        <w:t>nne omyłki polegające na niezgodności oferty ze specyfikacja istotnych warunków zamówienia, niepowodujące istotnych zmian w treści oferty</w:t>
      </w:r>
    </w:p>
    <w:p w:rsid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 niezwłocznie zawiadamiając o tym Wykonawcę, którego oferta została poprawiona. </w:t>
      </w:r>
    </w:p>
    <w:p w:rsidR="004F6F48" w:rsidRPr="00C5144B" w:rsidRDefault="004F6F48" w:rsidP="00C5144B">
      <w:pPr>
        <w:jc w:val="both"/>
        <w:rPr>
          <w:rFonts w:ascii="Times New Roman" w:hAnsi="Times New Roman" w:cs="Times New Roman"/>
          <w:sz w:val="20"/>
          <w:szCs w:val="20"/>
        </w:rPr>
      </w:pPr>
    </w:p>
    <w:p w:rsid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8.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4F6F48" w:rsidRPr="00C5144B" w:rsidRDefault="004F6F48" w:rsidP="00C5144B">
      <w:pPr>
        <w:jc w:val="both"/>
        <w:rPr>
          <w:rFonts w:ascii="Times New Roman" w:hAnsi="Times New Roman" w:cs="Times New Roman"/>
          <w:sz w:val="20"/>
          <w:szCs w:val="20"/>
        </w:rPr>
      </w:pPr>
    </w:p>
    <w:p w:rsid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9. Wykonawcy, składając oferty dodatkowe, nie mogą zaoferować cen lub kosztów wyższych niż zaoferowane w złożonych ofertach.</w:t>
      </w:r>
    </w:p>
    <w:p w:rsidR="004F6F48" w:rsidRPr="00C5144B" w:rsidRDefault="004F6F48"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10. Zamawiający informuje niezwłocznie wszystkich wykonawców o:</w:t>
      </w:r>
    </w:p>
    <w:p w:rsidR="00C5144B" w:rsidRPr="00C5144B"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2) wykonawcach, którzy zostali wykluczeni,</w:t>
      </w:r>
    </w:p>
    <w:p w:rsidR="00C5144B" w:rsidRPr="00C5144B"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3) wykonawcach, których oferty zostały odrzucone, powodach odrzucenia oferty, a w przypadkach, o których mowa w art. 89 ust. 4 i 5 ustawy Pzp, braku równoważności lub braku spełniania wymagań dotyczących wydajności lub funkcjonalności,</w:t>
      </w: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4) unieważnieniu postępowania</w:t>
      </w:r>
    </w:p>
    <w:p w:rsidR="00C5144B" w:rsidRPr="00C5144B" w:rsidRDefault="00C5144B" w:rsidP="00C5144B">
      <w:pPr>
        <w:pStyle w:val="Akapitzlist"/>
        <w:ind w:left="0"/>
        <w:jc w:val="both"/>
        <w:rPr>
          <w:rFonts w:ascii="Times New Roman" w:hAnsi="Times New Roman" w:cs="Times New Roman"/>
          <w:sz w:val="20"/>
          <w:szCs w:val="20"/>
        </w:rPr>
      </w:pPr>
      <w:r w:rsidRPr="00C5144B">
        <w:rPr>
          <w:rFonts w:ascii="Times New Roman" w:hAnsi="Times New Roman" w:cs="Times New Roman"/>
          <w:sz w:val="20"/>
          <w:szCs w:val="20"/>
        </w:rPr>
        <w:t>– podając uzasadnienie faktyczne i prawne.</w:t>
      </w:r>
      <w:bookmarkStart w:id="14" w:name="bookmark23"/>
    </w:p>
    <w:p w:rsidR="00C5144B" w:rsidRPr="00C5144B" w:rsidRDefault="00C5144B" w:rsidP="00C5144B">
      <w:pPr>
        <w:pStyle w:val="Akapitzlist"/>
        <w:ind w:left="0"/>
        <w:jc w:val="both"/>
        <w:rPr>
          <w:rFonts w:ascii="Times New Roman" w:hAnsi="Times New Roman" w:cs="Times New Roman"/>
          <w:sz w:val="20"/>
          <w:szCs w:val="20"/>
        </w:rPr>
      </w:pPr>
    </w:p>
    <w:p w:rsidR="00C5144B" w:rsidRPr="008054F3" w:rsidRDefault="00C5144B" w:rsidP="00C5144B">
      <w:pPr>
        <w:pStyle w:val="Akapitzlist"/>
        <w:ind w:left="0"/>
        <w:jc w:val="both"/>
        <w:rPr>
          <w:rFonts w:ascii="Times New Roman" w:hAnsi="Times New Roman" w:cs="Times New Roman"/>
          <w:sz w:val="20"/>
          <w:szCs w:val="20"/>
          <w:u w:val="single"/>
        </w:rPr>
      </w:pPr>
      <w:r w:rsidRPr="008054F3">
        <w:rPr>
          <w:rStyle w:val="Nagwek40"/>
          <w:u w:val="single"/>
        </w:rPr>
        <w:t>Rozdział 14. Informacje o formalnościach, jakie powinny zostać dopełnione po wyborze oferty w celu zawarcia umowy w sprawie zamówienia publicznego.</w:t>
      </w:r>
      <w:bookmarkEnd w:id="14"/>
    </w:p>
    <w:p w:rsidR="00C5144B" w:rsidRDefault="00C5144B" w:rsidP="00C5144B">
      <w:pPr>
        <w:widowControl/>
        <w:numPr>
          <w:ilvl w:val="0"/>
          <w:numId w:val="35"/>
        </w:numPr>
        <w:tabs>
          <w:tab w:val="clear" w:pos="1800"/>
          <w:tab w:val="left" w:pos="426"/>
        </w:tabs>
        <w:ind w:left="0" w:firstLine="0"/>
        <w:rPr>
          <w:rFonts w:ascii="Times New Roman" w:hAnsi="Times New Roman" w:cs="Times New Roman"/>
          <w:sz w:val="20"/>
          <w:szCs w:val="20"/>
        </w:rPr>
      </w:pPr>
      <w:bookmarkStart w:id="15" w:name="bookmark24"/>
      <w:r w:rsidRPr="00C5144B">
        <w:rPr>
          <w:rFonts w:ascii="Times New Roman" w:hAnsi="Times New Roman" w:cs="Times New Roman"/>
          <w:sz w:val="20"/>
          <w:szCs w:val="20"/>
        </w:rPr>
        <w:t>Zamawiający zawiera umowę w sprawie zamówienia publicznego, z zastrzeżeniem art. 183 ustawy Pzp, w terminie nie krótszym niż 5 dni od dnia przesłania zawiadomienia o wyborze najkorzystniejszej oferty, jeżeli zawiadomienie to zostało przesłane przy użyciu środków komunikacji elektronicznej, albo 10 dni – jeżeli zostało przesłane w inny sposób.</w:t>
      </w:r>
    </w:p>
    <w:p w:rsidR="004F6F48" w:rsidRPr="00C5144B" w:rsidRDefault="004F6F48" w:rsidP="004F6F48">
      <w:pPr>
        <w:widowControl/>
        <w:tabs>
          <w:tab w:val="left" w:pos="426"/>
        </w:tabs>
        <w:rPr>
          <w:rFonts w:ascii="Times New Roman" w:hAnsi="Times New Roman" w:cs="Times New Roman"/>
          <w:sz w:val="20"/>
          <w:szCs w:val="20"/>
        </w:rPr>
      </w:pPr>
    </w:p>
    <w:p w:rsidR="00C5144B" w:rsidRPr="00C5144B" w:rsidRDefault="00C5144B" w:rsidP="00C5144B">
      <w:pPr>
        <w:widowControl/>
        <w:numPr>
          <w:ilvl w:val="0"/>
          <w:numId w:val="35"/>
        </w:numPr>
        <w:tabs>
          <w:tab w:val="clear" w:pos="180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lastRenderedPageBreak/>
        <w:t>Zamawiający może zawrzeć umowę w sprawie zamówienia publicznego przed upływem terminów, o których mowa w ust. 1 niniejszego rozdziału, jeżeli:</w:t>
      </w:r>
    </w:p>
    <w:p w:rsidR="00C5144B" w:rsidRPr="00C5144B" w:rsidRDefault="00C5144B" w:rsidP="00C5144B">
      <w:pPr>
        <w:pStyle w:val="Akapitzlist"/>
        <w:widowControl/>
        <w:numPr>
          <w:ilvl w:val="1"/>
          <w:numId w:val="3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postępowaniu o udzielenie zamówienia, w przypadku trybu przetargu nieograniczonego złożono tylko jedną ofertę,</w:t>
      </w:r>
    </w:p>
    <w:p w:rsidR="00C5144B" w:rsidRDefault="00C5144B" w:rsidP="00C5144B">
      <w:pPr>
        <w:pStyle w:val="Akapitzlist"/>
        <w:widowControl/>
        <w:numPr>
          <w:ilvl w:val="1"/>
          <w:numId w:val="3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upłynął termin do wniesienia odwołania na czynności zamawiającego wymienione w art. 180 ust. 2 ustawy Pzp lub w następstwie jego wniesienia Izba ogłosiła wyrok lub postanowienie kończące postępowanie odwoławcze.</w:t>
      </w:r>
    </w:p>
    <w:p w:rsidR="004F6F48" w:rsidRPr="00C5144B" w:rsidRDefault="004F6F48" w:rsidP="004F6F48">
      <w:pPr>
        <w:pStyle w:val="Akapitzlist"/>
        <w:widowControl/>
        <w:tabs>
          <w:tab w:val="left" w:pos="426"/>
        </w:tabs>
        <w:ind w:left="0"/>
        <w:jc w:val="both"/>
        <w:rPr>
          <w:rFonts w:ascii="Times New Roman" w:hAnsi="Times New Roman" w:cs="Times New Roman"/>
          <w:sz w:val="20"/>
          <w:szCs w:val="20"/>
        </w:rPr>
      </w:pPr>
    </w:p>
    <w:p w:rsidR="00C5144B" w:rsidRDefault="00C5144B" w:rsidP="00C5144B">
      <w:pPr>
        <w:widowControl/>
        <w:numPr>
          <w:ilvl w:val="0"/>
          <w:numId w:val="35"/>
        </w:numPr>
        <w:tabs>
          <w:tab w:val="clear" w:pos="180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Osoby reprezentujące Wykonawcę przy podpisywaniu umowy powinny posiadać ze sobą dokumenty potwierdzające ich umocowanie do podpisania umowy, o ile umocowanie to nie będzie wynikać z dokumentów załączonych do oferty.</w:t>
      </w:r>
    </w:p>
    <w:p w:rsidR="004F6F48" w:rsidRPr="00C5144B" w:rsidRDefault="004F6F48" w:rsidP="004F6F48">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35"/>
        </w:numPr>
        <w:tabs>
          <w:tab w:val="clear" w:pos="180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4F6F48" w:rsidRPr="00C5144B" w:rsidRDefault="004F6F48" w:rsidP="004F6F48">
      <w:pPr>
        <w:widowControl/>
        <w:tabs>
          <w:tab w:val="left" w:pos="426"/>
        </w:tabs>
        <w:jc w:val="both"/>
        <w:rPr>
          <w:rFonts w:ascii="Times New Roman" w:hAnsi="Times New Roman" w:cs="Times New Roman"/>
          <w:sz w:val="20"/>
          <w:szCs w:val="20"/>
        </w:rPr>
      </w:pPr>
    </w:p>
    <w:p w:rsidR="00C5144B" w:rsidRPr="0078430A" w:rsidRDefault="00C5144B" w:rsidP="00C5144B">
      <w:pPr>
        <w:widowControl/>
        <w:numPr>
          <w:ilvl w:val="0"/>
          <w:numId w:val="35"/>
        </w:numPr>
        <w:tabs>
          <w:tab w:val="clear" w:pos="1800"/>
          <w:tab w:val="left" w:pos="426"/>
        </w:tabs>
        <w:ind w:left="0" w:firstLine="0"/>
        <w:jc w:val="both"/>
        <w:rPr>
          <w:rFonts w:ascii="Times New Roman" w:hAnsi="Times New Roman" w:cs="Times New Roman"/>
          <w:b/>
          <w:sz w:val="20"/>
          <w:szCs w:val="20"/>
        </w:rPr>
      </w:pPr>
      <w:r w:rsidRPr="0078430A">
        <w:rPr>
          <w:rFonts w:ascii="Times New Roman" w:hAnsi="Times New Roman" w:cs="Times New Roman"/>
          <w:b/>
          <w:sz w:val="20"/>
          <w:szCs w:val="20"/>
        </w:rPr>
        <w:t xml:space="preserve">Zawarcie umowy nastąpi wg wzoru </w:t>
      </w:r>
      <w:r w:rsidR="000D061E" w:rsidRPr="0078430A">
        <w:rPr>
          <w:rFonts w:ascii="Times New Roman" w:hAnsi="Times New Roman" w:cs="Times New Roman"/>
          <w:b/>
          <w:sz w:val="20"/>
          <w:szCs w:val="20"/>
        </w:rPr>
        <w:t>przygotowanego przez Wykonawcę, po zmianach i akceptacji Zamawiaj</w:t>
      </w:r>
      <w:r w:rsidR="0078430A" w:rsidRPr="0078430A">
        <w:rPr>
          <w:rFonts w:ascii="Times New Roman" w:hAnsi="Times New Roman" w:cs="Times New Roman"/>
          <w:b/>
          <w:sz w:val="20"/>
          <w:szCs w:val="20"/>
        </w:rPr>
        <w:t>ą</w:t>
      </w:r>
      <w:r w:rsidR="000D061E" w:rsidRPr="0078430A">
        <w:rPr>
          <w:rFonts w:ascii="Times New Roman" w:hAnsi="Times New Roman" w:cs="Times New Roman"/>
          <w:b/>
          <w:sz w:val="20"/>
          <w:szCs w:val="20"/>
        </w:rPr>
        <w:t>cego</w:t>
      </w:r>
      <w:r w:rsidRPr="0078430A">
        <w:rPr>
          <w:rFonts w:ascii="Times New Roman" w:hAnsi="Times New Roman" w:cs="Times New Roman"/>
          <w:b/>
          <w:sz w:val="20"/>
          <w:szCs w:val="20"/>
        </w:rPr>
        <w:t>.</w:t>
      </w:r>
    </w:p>
    <w:p w:rsidR="004F6F48" w:rsidRPr="0078430A" w:rsidRDefault="0078430A" w:rsidP="004F6F48">
      <w:pPr>
        <w:widowControl/>
        <w:tabs>
          <w:tab w:val="left" w:pos="426"/>
        </w:tabs>
        <w:jc w:val="both"/>
        <w:rPr>
          <w:rFonts w:ascii="Times New Roman" w:hAnsi="Times New Roman" w:cs="Times New Roman"/>
          <w:b/>
          <w:sz w:val="20"/>
          <w:szCs w:val="20"/>
          <w:u w:val="single"/>
        </w:rPr>
      </w:pPr>
      <w:r w:rsidRPr="0078430A">
        <w:rPr>
          <w:rFonts w:ascii="Times New Roman" w:hAnsi="Times New Roman" w:cs="Times New Roman"/>
          <w:b/>
          <w:sz w:val="20"/>
          <w:szCs w:val="20"/>
          <w:u w:val="single"/>
        </w:rPr>
        <w:t>Zamawiający zastrzega sobie prawo do zmian w projekcie umowy.</w:t>
      </w:r>
    </w:p>
    <w:p w:rsidR="0078430A" w:rsidRPr="0078430A" w:rsidRDefault="0078430A" w:rsidP="004F6F48">
      <w:pPr>
        <w:widowControl/>
        <w:tabs>
          <w:tab w:val="left" w:pos="426"/>
        </w:tabs>
        <w:jc w:val="both"/>
        <w:rPr>
          <w:rFonts w:ascii="Times New Roman" w:hAnsi="Times New Roman" w:cs="Times New Roman"/>
          <w:b/>
          <w:sz w:val="20"/>
          <w:szCs w:val="20"/>
        </w:rPr>
      </w:pPr>
    </w:p>
    <w:p w:rsidR="00C5144B" w:rsidRPr="000D061E" w:rsidRDefault="000B5AA6" w:rsidP="00927D25">
      <w:pPr>
        <w:widowControl/>
        <w:tabs>
          <w:tab w:val="left" w:pos="426"/>
        </w:tabs>
        <w:jc w:val="both"/>
        <w:rPr>
          <w:rFonts w:ascii="Times New Roman" w:hAnsi="Times New Roman" w:cs="Times New Roman"/>
          <w:b/>
          <w:i/>
          <w:sz w:val="20"/>
          <w:szCs w:val="20"/>
        </w:rPr>
      </w:pPr>
      <w:r>
        <w:rPr>
          <w:rFonts w:ascii="Times New Roman" w:hAnsi="Times New Roman" w:cs="Times New Roman"/>
          <w:sz w:val="20"/>
          <w:szCs w:val="20"/>
        </w:rPr>
        <w:t xml:space="preserve">6. </w:t>
      </w:r>
      <w:r>
        <w:rPr>
          <w:rFonts w:ascii="Times New Roman" w:hAnsi="Times New Roman" w:cs="Times New Roman"/>
          <w:b/>
          <w:i/>
          <w:sz w:val="20"/>
          <w:szCs w:val="20"/>
        </w:rPr>
        <w:t xml:space="preserve">Wykonawca na </w:t>
      </w:r>
      <w:r w:rsidR="0078430A">
        <w:rPr>
          <w:rFonts w:ascii="Times New Roman" w:hAnsi="Times New Roman" w:cs="Times New Roman"/>
          <w:b/>
          <w:i/>
          <w:sz w:val="20"/>
          <w:szCs w:val="20"/>
        </w:rPr>
        <w:t>3</w:t>
      </w:r>
      <w:r>
        <w:rPr>
          <w:rFonts w:ascii="Times New Roman" w:hAnsi="Times New Roman" w:cs="Times New Roman"/>
          <w:b/>
          <w:i/>
          <w:sz w:val="20"/>
          <w:szCs w:val="20"/>
        </w:rPr>
        <w:t xml:space="preserve"> dni przed podpisaniem umowy przedstawi Zamawiającemu </w:t>
      </w:r>
      <w:r w:rsidR="000D061E">
        <w:rPr>
          <w:rFonts w:ascii="Times New Roman" w:hAnsi="Times New Roman" w:cs="Times New Roman"/>
          <w:b/>
          <w:i/>
          <w:sz w:val="20"/>
          <w:szCs w:val="20"/>
        </w:rPr>
        <w:t>kalkulację zamówienia</w:t>
      </w:r>
      <w:r>
        <w:rPr>
          <w:rFonts w:ascii="Times New Roman" w:hAnsi="Times New Roman" w:cs="Times New Roman"/>
          <w:b/>
          <w:i/>
          <w:sz w:val="20"/>
          <w:szCs w:val="20"/>
        </w:rPr>
        <w:t xml:space="preserve"> na podstawie którego ustalił cenę </w:t>
      </w:r>
      <w:r w:rsidR="000D061E">
        <w:rPr>
          <w:rFonts w:ascii="Times New Roman" w:hAnsi="Times New Roman" w:cs="Times New Roman"/>
          <w:b/>
          <w:i/>
          <w:sz w:val="20"/>
          <w:szCs w:val="20"/>
        </w:rPr>
        <w:t>kredytu</w:t>
      </w:r>
      <w:r w:rsidR="0078430A">
        <w:rPr>
          <w:rFonts w:ascii="Times New Roman" w:hAnsi="Times New Roman" w:cs="Times New Roman"/>
          <w:b/>
          <w:i/>
          <w:sz w:val="20"/>
          <w:szCs w:val="20"/>
        </w:rPr>
        <w:t xml:space="preserve"> i projekt umowy.</w:t>
      </w:r>
    </w:p>
    <w:p w:rsidR="004F6F48" w:rsidRPr="004F6F48" w:rsidRDefault="004F6F48" w:rsidP="004F6F48">
      <w:pPr>
        <w:widowControl/>
        <w:tabs>
          <w:tab w:val="left" w:pos="426"/>
        </w:tabs>
        <w:rPr>
          <w:rFonts w:ascii="Times New Roman" w:hAnsi="Times New Roman" w:cs="Times New Roman"/>
          <w:b/>
          <w:sz w:val="20"/>
          <w:szCs w:val="20"/>
        </w:rPr>
      </w:pPr>
    </w:p>
    <w:p w:rsidR="00C5144B" w:rsidRDefault="000D061E" w:rsidP="00927D25">
      <w:pPr>
        <w:widowControl/>
        <w:tabs>
          <w:tab w:val="left" w:pos="426"/>
        </w:tabs>
        <w:jc w:val="both"/>
        <w:rPr>
          <w:rFonts w:ascii="Times New Roman" w:hAnsi="Times New Roman" w:cs="Times New Roman"/>
          <w:b/>
          <w:sz w:val="20"/>
          <w:szCs w:val="20"/>
        </w:rPr>
      </w:pPr>
      <w:r>
        <w:rPr>
          <w:rFonts w:ascii="Times New Roman" w:hAnsi="Times New Roman" w:cs="Times New Roman"/>
          <w:b/>
          <w:sz w:val="20"/>
          <w:szCs w:val="20"/>
        </w:rPr>
        <w:t>7</w:t>
      </w:r>
      <w:r w:rsidR="00927D25">
        <w:rPr>
          <w:rFonts w:ascii="Times New Roman" w:hAnsi="Times New Roman" w:cs="Times New Roman"/>
          <w:b/>
          <w:sz w:val="20"/>
          <w:szCs w:val="20"/>
        </w:rPr>
        <w:t xml:space="preserve">. </w:t>
      </w:r>
      <w:r w:rsidR="00C5144B" w:rsidRPr="004F6F48">
        <w:rPr>
          <w:rFonts w:ascii="Times New Roman" w:hAnsi="Times New Roman" w:cs="Times New Roman"/>
          <w:b/>
          <w:sz w:val="20"/>
          <w:szCs w:val="20"/>
        </w:rPr>
        <w:t xml:space="preserve">Wykonawca przed podpisaniem umowy, składa w formie pisemnej oświadczenie, że osoby realizujące czynności bezpośrednio związane w wykonywaniem przedmiotu umowy, o których mowa w Rozdziale 3 ust. </w:t>
      </w:r>
      <w:r w:rsidR="00B06C69">
        <w:rPr>
          <w:rFonts w:ascii="Times New Roman" w:hAnsi="Times New Roman" w:cs="Times New Roman"/>
          <w:b/>
          <w:sz w:val="20"/>
          <w:szCs w:val="20"/>
        </w:rPr>
        <w:t>3</w:t>
      </w:r>
      <w:r w:rsidR="00C5144B" w:rsidRPr="004F6F48">
        <w:rPr>
          <w:rFonts w:ascii="Times New Roman" w:hAnsi="Times New Roman" w:cs="Times New Roman"/>
          <w:b/>
          <w:sz w:val="20"/>
          <w:szCs w:val="20"/>
        </w:rPr>
        <w:t xml:space="preserve"> SIWZ, są zatrudnione na umowę o pracę.</w:t>
      </w:r>
    </w:p>
    <w:p w:rsidR="004F6F48" w:rsidRPr="004F6F48" w:rsidRDefault="004F6F48" w:rsidP="004F6F48">
      <w:pPr>
        <w:widowControl/>
        <w:tabs>
          <w:tab w:val="left" w:pos="426"/>
        </w:tabs>
        <w:jc w:val="both"/>
        <w:rPr>
          <w:rFonts w:ascii="Times New Roman" w:hAnsi="Times New Roman" w:cs="Times New Roman"/>
          <w:b/>
          <w:sz w:val="20"/>
          <w:szCs w:val="20"/>
        </w:rPr>
      </w:pPr>
    </w:p>
    <w:p w:rsidR="00C5144B" w:rsidRDefault="000D061E" w:rsidP="008D33AB">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8</w:t>
      </w:r>
      <w:r w:rsidR="00927D25">
        <w:rPr>
          <w:rFonts w:ascii="Times New Roman" w:hAnsi="Times New Roman" w:cs="Times New Roman"/>
          <w:sz w:val="20"/>
          <w:szCs w:val="20"/>
        </w:rPr>
        <w:t xml:space="preserve">. </w:t>
      </w:r>
      <w:r w:rsidR="00C5144B" w:rsidRPr="00C5144B">
        <w:rPr>
          <w:rFonts w:ascii="Times New Roman" w:hAnsi="Times New Roman" w:cs="Times New Roman"/>
          <w:sz w:val="20"/>
          <w:szCs w:val="20"/>
        </w:rPr>
        <w:t>Postanowienia ustalone we wzorze umowy nie podlegają negocjacjom.</w:t>
      </w:r>
    </w:p>
    <w:p w:rsidR="004F6F48" w:rsidRPr="00C5144B" w:rsidRDefault="004F6F48" w:rsidP="004F6F48">
      <w:pPr>
        <w:widowControl/>
        <w:tabs>
          <w:tab w:val="left" w:pos="426"/>
        </w:tabs>
        <w:jc w:val="both"/>
        <w:rPr>
          <w:rFonts w:ascii="Times New Roman" w:hAnsi="Times New Roman" w:cs="Times New Roman"/>
          <w:sz w:val="20"/>
          <w:szCs w:val="20"/>
        </w:rPr>
      </w:pPr>
    </w:p>
    <w:p w:rsidR="00C5144B" w:rsidRPr="00C5144B" w:rsidRDefault="000D061E" w:rsidP="008D33AB">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9</w:t>
      </w:r>
      <w:r w:rsidR="00106C6E">
        <w:rPr>
          <w:rFonts w:ascii="Times New Roman" w:hAnsi="Times New Roman" w:cs="Times New Roman"/>
          <w:sz w:val="20"/>
          <w:szCs w:val="20"/>
        </w:rPr>
        <w:t xml:space="preserve">  </w:t>
      </w:r>
      <w:r w:rsidR="00927D25">
        <w:rPr>
          <w:rFonts w:ascii="Times New Roman" w:hAnsi="Times New Roman" w:cs="Times New Roman"/>
          <w:sz w:val="20"/>
          <w:szCs w:val="20"/>
        </w:rPr>
        <w:t xml:space="preserve">. </w:t>
      </w:r>
      <w:r w:rsidR="00C5144B" w:rsidRPr="00C5144B">
        <w:rPr>
          <w:rFonts w:ascii="Times New Roman" w:hAnsi="Times New Roman" w:cs="Times New Roman"/>
          <w:sz w:val="20"/>
          <w:szCs w:val="20"/>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C5144B" w:rsidRPr="00C5144B" w:rsidRDefault="00C5144B" w:rsidP="00C5144B">
      <w:pPr>
        <w:widowControl/>
        <w:tabs>
          <w:tab w:val="left" w:pos="426"/>
        </w:tabs>
        <w:jc w:val="both"/>
        <w:rPr>
          <w:rFonts w:ascii="Times New Roman" w:hAnsi="Times New Roman" w:cs="Times New Roman"/>
          <w:sz w:val="20"/>
          <w:szCs w:val="20"/>
        </w:rPr>
      </w:pPr>
    </w:p>
    <w:p w:rsidR="00C5144B" w:rsidRPr="008054F3" w:rsidRDefault="00C5144B" w:rsidP="00C5144B">
      <w:pPr>
        <w:widowControl/>
        <w:tabs>
          <w:tab w:val="left" w:pos="426"/>
        </w:tabs>
        <w:jc w:val="both"/>
        <w:rPr>
          <w:rFonts w:ascii="Times New Roman" w:hAnsi="Times New Roman" w:cs="Times New Roman"/>
          <w:sz w:val="20"/>
          <w:szCs w:val="20"/>
          <w:u w:val="single"/>
        </w:rPr>
      </w:pPr>
      <w:r w:rsidRPr="008054F3">
        <w:rPr>
          <w:rStyle w:val="Nagwek40"/>
          <w:u w:val="single"/>
        </w:rPr>
        <w:t>Rozdział 15. Wymagania dotyczące zabezpieczenia należytego wykonania umowy</w:t>
      </w:r>
      <w:r w:rsidR="00CF3C8C">
        <w:rPr>
          <w:rStyle w:val="Nagwek40"/>
          <w:u w:val="single"/>
        </w:rPr>
        <w:t>(art.147, 148, 149, 150, 151, 151a ustawy Pzp)</w:t>
      </w:r>
      <w:r w:rsidRPr="008054F3">
        <w:rPr>
          <w:rStyle w:val="Nagwek40"/>
          <w:u w:val="single"/>
        </w:rPr>
        <w:t>.</w:t>
      </w:r>
      <w:bookmarkEnd w:id="15"/>
    </w:p>
    <w:p w:rsidR="00C5144B" w:rsidRDefault="000D061E" w:rsidP="00C5144B">
      <w:pPr>
        <w:pStyle w:val="Teksttreci71"/>
        <w:shd w:val="clear" w:color="auto" w:fill="auto"/>
        <w:tabs>
          <w:tab w:val="left" w:pos="426"/>
        </w:tabs>
        <w:ind w:firstLine="0"/>
        <w:jc w:val="both"/>
        <w:rPr>
          <w:rStyle w:val="Teksttreci7"/>
          <w:color w:val="000000"/>
        </w:rPr>
      </w:pPr>
      <w:r>
        <w:rPr>
          <w:rStyle w:val="Teksttreci7"/>
          <w:color w:val="000000"/>
        </w:rPr>
        <w:t>Zamawiający nie żąda wniesienia zabezpieczenia wykonania umowy.</w:t>
      </w:r>
    </w:p>
    <w:p w:rsidR="000D061E" w:rsidRPr="00C5144B" w:rsidRDefault="000D061E" w:rsidP="00C5144B">
      <w:pPr>
        <w:pStyle w:val="Teksttreci71"/>
        <w:shd w:val="clear" w:color="auto" w:fill="auto"/>
        <w:tabs>
          <w:tab w:val="left" w:pos="426"/>
        </w:tabs>
        <w:ind w:firstLine="0"/>
        <w:jc w:val="both"/>
        <w:rPr>
          <w:rStyle w:val="Teksttreci7"/>
          <w:color w:val="000000"/>
        </w:rPr>
      </w:pPr>
    </w:p>
    <w:p w:rsidR="00C5144B" w:rsidRPr="004F6F48" w:rsidRDefault="00C5144B" w:rsidP="00C5144B">
      <w:pPr>
        <w:pStyle w:val="Teksttreci71"/>
        <w:shd w:val="clear" w:color="auto" w:fill="auto"/>
        <w:tabs>
          <w:tab w:val="left" w:pos="426"/>
        </w:tabs>
        <w:ind w:firstLine="0"/>
        <w:jc w:val="both"/>
        <w:rPr>
          <w:rStyle w:val="Teksttreci7"/>
          <w:b/>
          <w:color w:val="000000"/>
          <w:u w:val="single"/>
        </w:rPr>
      </w:pPr>
      <w:r w:rsidRPr="004F6F48">
        <w:rPr>
          <w:rStyle w:val="Teksttreci7"/>
          <w:b/>
          <w:color w:val="000000"/>
          <w:u w:val="single"/>
        </w:rPr>
        <w:t>Rozdział 16.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9769E1" w:rsidRDefault="009769E1" w:rsidP="00C5144B">
      <w:pPr>
        <w:pStyle w:val="Tekstpodstawowy"/>
        <w:tabs>
          <w:tab w:val="left" w:pos="426"/>
        </w:tabs>
        <w:overflowPunct w:val="0"/>
        <w:autoSpaceDE w:val="0"/>
        <w:autoSpaceDN w:val="0"/>
        <w:adjustRightInd w:val="0"/>
        <w:jc w:val="both"/>
        <w:textAlignment w:val="baseline"/>
        <w:rPr>
          <w:rFonts w:ascii="Times New Roman" w:hAnsi="Times New Roman"/>
          <w:sz w:val="20"/>
        </w:rPr>
      </w:pPr>
      <w:bookmarkStart w:id="16" w:name="bookmark25"/>
    </w:p>
    <w:p w:rsidR="009769E1" w:rsidRPr="009769E1" w:rsidRDefault="009769E1" w:rsidP="009769E1">
      <w:pPr>
        <w:pStyle w:val="Tekstpodstawowy"/>
        <w:tabs>
          <w:tab w:val="left" w:pos="426"/>
        </w:tabs>
        <w:overflowPunct w:val="0"/>
        <w:autoSpaceDE w:val="0"/>
        <w:autoSpaceDN w:val="0"/>
        <w:adjustRightInd w:val="0"/>
        <w:jc w:val="both"/>
        <w:textAlignment w:val="baseline"/>
        <w:rPr>
          <w:rFonts w:ascii="Times New Roman" w:hAnsi="Times New Roman"/>
          <w:b/>
          <w:sz w:val="20"/>
        </w:rPr>
      </w:pPr>
      <w:r w:rsidRPr="009769E1">
        <w:rPr>
          <w:rFonts w:ascii="Times New Roman" w:hAnsi="Times New Roman"/>
          <w:b/>
          <w:sz w:val="20"/>
        </w:rPr>
        <w:t>Wykonawca przygotuje projekt umowy, który będzie zawierał:</w:t>
      </w:r>
    </w:p>
    <w:p w:rsidR="009769E1" w:rsidRPr="000A3090" w:rsidRDefault="009769E1" w:rsidP="009769E1">
      <w:pPr>
        <w:pStyle w:val="Teksttrei71"/>
        <w:spacing w:line="240" w:lineRule="auto"/>
        <w:ind w:left="200" w:firstLine="0"/>
        <w:jc w:val="both"/>
        <w:rPr>
          <w:rFonts w:hAnsi="Times New Roman"/>
          <w:bCs w:val="0"/>
        </w:rPr>
      </w:pPr>
      <w:r>
        <w:rPr>
          <w:rStyle w:val="Teksttrei7"/>
          <w:b/>
          <w:color w:val="000000"/>
        </w:rPr>
        <w:t xml:space="preserve">1. </w:t>
      </w:r>
      <w:r w:rsidRPr="000A3090">
        <w:rPr>
          <w:rStyle w:val="Teksttrei7"/>
          <w:b/>
          <w:color w:val="000000"/>
        </w:rPr>
        <w:t>Zgodnie z art. 144 ust. 1 ustawy Prawo zam</w:t>
      </w:r>
      <w:r w:rsidRPr="000A3090">
        <w:rPr>
          <w:rStyle w:val="Teksttrei7"/>
          <w:b/>
          <w:color w:val="000000"/>
        </w:rPr>
        <w:t>ó</w:t>
      </w:r>
      <w:r w:rsidRPr="000A3090">
        <w:rPr>
          <w:rStyle w:val="Teksttrei7"/>
          <w:b/>
          <w:color w:val="000000"/>
        </w:rPr>
        <w:t>wie</w:t>
      </w:r>
      <w:r w:rsidRPr="000A3090">
        <w:rPr>
          <w:rStyle w:val="Teksttrei7"/>
          <w:b/>
          <w:color w:val="000000"/>
        </w:rPr>
        <w:t>ń</w:t>
      </w:r>
      <w:r w:rsidRPr="000A3090">
        <w:rPr>
          <w:rStyle w:val="Teksttrei7"/>
          <w:b/>
          <w:color w:val="000000"/>
        </w:rPr>
        <w:t xml:space="preserve"> publicznych, Zamawiaj</w:t>
      </w:r>
      <w:r w:rsidRPr="000A3090">
        <w:rPr>
          <w:rStyle w:val="Teksttrei7"/>
          <w:b/>
          <w:color w:val="000000"/>
        </w:rPr>
        <w:t>ą</w:t>
      </w:r>
      <w:r w:rsidRPr="000A3090">
        <w:rPr>
          <w:rStyle w:val="Teksttrei7"/>
          <w:b/>
          <w:color w:val="000000"/>
        </w:rPr>
        <w:t>cy przewiduje mo</w:t>
      </w:r>
      <w:r w:rsidRPr="000A3090">
        <w:rPr>
          <w:rStyle w:val="Teksttrei7"/>
          <w:b/>
          <w:color w:val="000000"/>
        </w:rPr>
        <w:t>ż</w:t>
      </w:r>
      <w:r w:rsidRPr="000A3090">
        <w:rPr>
          <w:rStyle w:val="Teksttrei7"/>
          <w:b/>
          <w:color w:val="000000"/>
        </w:rPr>
        <w:t>liwo</w:t>
      </w:r>
      <w:r w:rsidRPr="000A3090">
        <w:rPr>
          <w:rStyle w:val="Teksttrei7"/>
          <w:b/>
          <w:color w:val="000000"/>
        </w:rPr>
        <w:t>ść</w:t>
      </w:r>
      <w:r w:rsidRPr="000A3090">
        <w:rPr>
          <w:rStyle w:val="Teksttrei7"/>
          <w:b/>
          <w:color w:val="000000"/>
        </w:rPr>
        <w:t xml:space="preserve"> zmian istotnych:</w:t>
      </w:r>
    </w:p>
    <w:p w:rsidR="009769E1" w:rsidRPr="009769E1" w:rsidRDefault="009769E1" w:rsidP="009769E1">
      <w:pPr>
        <w:pStyle w:val="Teksttrei71"/>
        <w:spacing w:line="240" w:lineRule="auto"/>
        <w:ind w:left="200" w:firstLine="0"/>
        <w:rPr>
          <w:rFonts w:hAnsi="Times New Roman"/>
          <w:bCs w:val="0"/>
        </w:rPr>
      </w:pPr>
      <w:r>
        <w:rPr>
          <w:rStyle w:val="Teksttrei7"/>
          <w:b/>
          <w:color w:val="000000"/>
        </w:rPr>
        <w:tab/>
        <w:t>1/</w:t>
      </w:r>
      <w:r w:rsidRPr="009769E1">
        <w:rPr>
          <w:rStyle w:val="Teksttrei7"/>
          <w:rFonts w:hAnsi="Times New Roman"/>
          <w:b/>
          <w:color w:val="000000"/>
        </w:rPr>
        <w:t xml:space="preserve"> </w:t>
      </w:r>
      <w:r w:rsidRPr="009769E1">
        <w:rPr>
          <w:rStyle w:val="Teksttrei2"/>
          <w:rFonts w:hAnsi="Times New Roman"/>
          <w:bCs w:val="0"/>
          <w:color w:val="000000"/>
        </w:rPr>
        <w:t>Niewykorzystanie kredytu w części -  bez ponoszenia jakichkolwiek konsekwencji oraz opłat, prowizji przy czym:.</w:t>
      </w:r>
    </w:p>
    <w:p w:rsidR="009769E1" w:rsidRPr="009769E1" w:rsidRDefault="009769E1" w:rsidP="009769E1">
      <w:pPr>
        <w:pStyle w:val="Teksttrei71"/>
        <w:spacing w:line="240" w:lineRule="auto"/>
        <w:ind w:left="200" w:firstLine="0"/>
        <w:rPr>
          <w:rFonts w:hAnsi="Times New Roman"/>
          <w:bCs w:val="0"/>
        </w:rPr>
      </w:pPr>
      <w:r w:rsidRPr="009769E1">
        <w:rPr>
          <w:rStyle w:val="Teksttrei2"/>
          <w:rFonts w:hAnsi="Times New Roman"/>
          <w:b w:val="0"/>
          <w:bCs w:val="0"/>
          <w:color w:val="000000"/>
        </w:rPr>
        <w:t>a. Zamawiający zawiadamia pisemnie Wykonawcę, że korzysta z prawa do niewykorzystania części  środków  finansowych.</w:t>
      </w:r>
    </w:p>
    <w:p w:rsidR="009769E1" w:rsidRPr="009769E1" w:rsidRDefault="009769E1" w:rsidP="009769E1">
      <w:pPr>
        <w:pStyle w:val="Teksttrei71"/>
        <w:spacing w:line="240" w:lineRule="auto"/>
        <w:ind w:left="200" w:firstLine="0"/>
        <w:rPr>
          <w:rFonts w:hAnsi="Times New Roman"/>
          <w:bCs w:val="0"/>
        </w:rPr>
      </w:pPr>
      <w:r w:rsidRPr="009769E1">
        <w:rPr>
          <w:rStyle w:val="Teksttrei2"/>
          <w:rFonts w:hAnsi="Times New Roman"/>
          <w:b w:val="0"/>
          <w:bCs w:val="0"/>
          <w:color w:val="000000"/>
        </w:rPr>
        <w:t>b. Wykonawca  dostosowuje harmonogram spłat rat  kredytu uwzględniając część niewykorzystanych  przez Zamawiającego.</w:t>
      </w:r>
    </w:p>
    <w:p w:rsidR="009769E1" w:rsidRPr="009769E1" w:rsidRDefault="009769E1" w:rsidP="009769E1">
      <w:pPr>
        <w:pStyle w:val="Teksttrei71"/>
        <w:spacing w:line="240" w:lineRule="auto"/>
        <w:ind w:left="200" w:firstLine="0"/>
        <w:jc w:val="both"/>
        <w:rPr>
          <w:rFonts w:hAnsi="Times New Roman"/>
          <w:bCs w:val="0"/>
        </w:rPr>
      </w:pPr>
      <w:r w:rsidRPr="009769E1">
        <w:rPr>
          <w:rStyle w:val="Teksttrei2"/>
          <w:rFonts w:hAnsi="Times New Roman"/>
          <w:b w:val="0"/>
          <w:bCs w:val="0"/>
          <w:color w:val="000000"/>
        </w:rPr>
        <w:t>c. Zamawiający i Wykonawca  podpisują aneks do umowy, Aneks może być zawarty w tym samym dniu  co umowa.</w:t>
      </w:r>
    </w:p>
    <w:p w:rsidR="009769E1" w:rsidRPr="009769E1" w:rsidRDefault="009769E1" w:rsidP="009769E1">
      <w:pPr>
        <w:pStyle w:val="Teksttrei21"/>
        <w:tabs>
          <w:tab w:val="left" w:pos="-129"/>
        </w:tabs>
        <w:spacing w:line="240" w:lineRule="auto"/>
        <w:ind w:firstLine="0"/>
        <w:rPr>
          <w:rFonts w:hAnsi="Times New Roman"/>
          <w:b/>
          <w:color w:val="000000"/>
        </w:rPr>
      </w:pPr>
      <w:r w:rsidRPr="009769E1">
        <w:rPr>
          <w:rStyle w:val="Teksttrei2"/>
          <w:rFonts w:hAnsi="Times New Roman"/>
          <w:color w:val="000000"/>
        </w:rPr>
        <w:t xml:space="preserve">              </w:t>
      </w:r>
      <w:r w:rsidRPr="009769E1">
        <w:rPr>
          <w:rStyle w:val="Teksttrei2"/>
          <w:rFonts w:hAnsi="Times New Roman"/>
          <w:b/>
          <w:color w:val="000000"/>
        </w:rPr>
        <w:t>2</w:t>
      </w:r>
      <w:r>
        <w:rPr>
          <w:rStyle w:val="Teksttrei2"/>
          <w:rFonts w:hAnsi="Times New Roman"/>
          <w:b/>
          <w:color w:val="000000"/>
        </w:rPr>
        <w:t>/</w:t>
      </w:r>
      <w:r w:rsidRPr="009769E1">
        <w:rPr>
          <w:rStyle w:val="Teksttrei2"/>
          <w:rFonts w:hAnsi="Times New Roman"/>
          <w:b/>
          <w:color w:val="000000"/>
        </w:rPr>
        <w:t xml:space="preserve"> Wcześniejszej spłaty kredytu -  bez ponoszenia dodatkowych  opłat przy czym:</w:t>
      </w:r>
    </w:p>
    <w:p w:rsidR="009769E1" w:rsidRPr="009769E1" w:rsidRDefault="009769E1" w:rsidP="009769E1">
      <w:pPr>
        <w:pStyle w:val="Teksttrei21"/>
        <w:tabs>
          <w:tab w:val="left" w:pos="371"/>
        </w:tabs>
        <w:spacing w:line="240" w:lineRule="auto"/>
        <w:ind w:firstLine="0"/>
        <w:jc w:val="left"/>
        <w:rPr>
          <w:rFonts w:hAnsi="Times New Roman"/>
          <w:b/>
        </w:rPr>
      </w:pPr>
      <w:r w:rsidRPr="009769E1">
        <w:rPr>
          <w:rStyle w:val="Teksttrei7"/>
          <w:rFonts w:hAnsi="Times New Roman"/>
          <w:b w:val="0"/>
          <w:bCs w:val="0"/>
          <w:color w:val="000000"/>
        </w:rPr>
        <w:t xml:space="preserve">a. Zamawiający zawiadamia pisemnie Wykonawcę, że  korzysta z możliwości  wcześniejszej spłaty rat kredytu,  na </w:t>
      </w:r>
      <w:r w:rsidR="009A5733">
        <w:rPr>
          <w:rStyle w:val="Teksttrei7"/>
          <w:rFonts w:hAnsi="Times New Roman"/>
          <w:b w:val="0"/>
          <w:bCs w:val="0"/>
          <w:color w:val="000000"/>
        </w:rPr>
        <w:t>7 dni</w:t>
      </w:r>
      <w:r w:rsidRPr="009769E1">
        <w:rPr>
          <w:rStyle w:val="Teksttrei7"/>
          <w:rFonts w:hAnsi="Times New Roman"/>
          <w:b w:val="0"/>
          <w:bCs w:val="0"/>
          <w:color w:val="000000"/>
        </w:rPr>
        <w:t xml:space="preserve"> przed planowaną spłatą.</w:t>
      </w:r>
    </w:p>
    <w:p w:rsidR="009769E1" w:rsidRPr="009769E1" w:rsidRDefault="009769E1" w:rsidP="009769E1">
      <w:pPr>
        <w:pStyle w:val="Teksttrei71"/>
        <w:spacing w:line="240" w:lineRule="auto"/>
        <w:ind w:firstLine="0"/>
        <w:rPr>
          <w:rFonts w:hAnsi="Times New Roman"/>
          <w:bCs w:val="0"/>
        </w:rPr>
      </w:pPr>
      <w:r w:rsidRPr="009769E1">
        <w:rPr>
          <w:rStyle w:val="Teksttrei7"/>
          <w:rFonts w:hAnsi="Times New Roman"/>
          <w:color w:val="000000"/>
        </w:rPr>
        <w:t xml:space="preserve">    b. Wykonawca w ciągu  7  dni od dnia otrzymania zawiadomienia, informuje Zamawiającego, że wyraża zgodę na taką operację. </w:t>
      </w:r>
    </w:p>
    <w:p w:rsidR="009769E1" w:rsidRPr="009769E1" w:rsidRDefault="009769E1" w:rsidP="009769E1">
      <w:pPr>
        <w:pStyle w:val="Teksttrei21"/>
        <w:tabs>
          <w:tab w:val="left" w:pos="-129"/>
        </w:tabs>
        <w:spacing w:line="240" w:lineRule="auto"/>
        <w:ind w:firstLine="0"/>
        <w:rPr>
          <w:rFonts w:hAnsi="Times New Roman"/>
          <w:b/>
        </w:rPr>
      </w:pPr>
      <w:r w:rsidRPr="009769E1">
        <w:rPr>
          <w:rStyle w:val="Teksttrei7"/>
          <w:rFonts w:hAnsi="Times New Roman"/>
          <w:b w:val="0"/>
          <w:bCs w:val="0"/>
          <w:color w:val="000000"/>
        </w:rPr>
        <w:t xml:space="preserve">    c. Operacja nie wymaga sporządzenia aneksu.</w:t>
      </w:r>
    </w:p>
    <w:p w:rsidR="009769E1" w:rsidRPr="009769E1" w:rsidRDefault="009769E1" w:rsidP="009769E1">
      <w:pPr>
        <w:pStyle w:val="Teksttrei71"/>
        <w:spacing w:line="240" w:lineRule="auto"/>
        <w:ind w:firstLine="0"/>
        <w:jc w:val="both"/>
        <w:rPr>
          <w:rFonts w:hAnsi="Times New Roman"/>
          <w:bCs w:val="0"/>
        </w:rPr>
      </w:pPr>
      <w:r w:rsidRPr="009769E1">
        <w:rPr>
          <w:rStyle w:val="Teksttrei2"/>
          <w:rFonts w:hAnsi="Times New Roman"/>
          <w:b w:val="0"/>
          <w:bCs w:val="0"/>
          <w:color w:val="000000"/>
        </w:rPr>
        <w:t xml:space="preserve">     </w:t>
      </w:r>
      <w:r w:rsidRPr="009769E1">
        <w:rPr>
          <w:rStyle w:val="Teksttrei2"/>
          <w:rFonts w:hAnsi="Times New Roman"/>
          <w:b w:val="0"/>
          <w:bCs w:val="0"/>
          <w:color w:val="000000"/>
        </w:rPr>
        <w:tab/>
        <w:t xml:space="preserve"> </w:t>
      </w:r>
      <w:r>
        <w:rPr>
          <w:rStyle w:val="Teksttrei2"/>
          <w:rFonts w:hAnsi="Times New Roman"/>
          <w:bCs w:val="0"/>
          <w:color w:val="000000"/>
        </w:rPr>
        <w:t>3/</w:t>
      </w:r>
      <w:r w:rsidRPr="009769E1">
        <w:rPr>
          <w:rStyle w:val="Teksttrei2"/>
          <w:rFonts w:hAnsi="Times New Roman"/>
          <w:bCs w:val="0"/>
          <w:color w:val="000000"/>
        </w:rPr>
        <w:t xml:space="preserve"> Zmiany wysokości rat kredytu w okresie spłaty - bez ponoszenia dodatkowych opłat przy czym:</w:t>
      </w:r>
    </w:p>
    <w:p w:rsidR="009769E1" w:rsidRPr="009769E1" w:rsidRDefault="009769E1" w:rsidP="009769E1">
      <w:pPr>
        <w:pStyle w:val="Teksttrei71"/>
        <w:spacing w:line="240" w:lineRule="auto"/>
        <w:ind w:left="200" w:firstLine="0"/>
        <w:rPr>
          <w:rFonts w:hAnsi="Times New Roman"/>
          <w:bCs w:val="0"/>
        </w:rPr>
      </w:pPr>
      <w:r w:rsidRPr="009769E1">
        <w:rPr>
          <w:rStyle w:val="Teksttrei7"/>
          <w:rFonts w:hAnsi="Times New Roman"/>
          <w:color w:val="000000"/>
        </w:rPr>
        <w:t>a. Zamawiający zawiadamia pisemnie Wykonawcę, że  korzysta z możliwości  zmiany wysokości rat kredytu, na 3 tygodnie przed planowaną spłatą.</w:t>
      </w:r>
    </w:p>
    <w:p w:rsidR="009769E1" w:rsidRPr="009769E1" w:rsidRDefault="009769E1" w:rsidP="009769E1">
      <w:pPr>
        <w:pStyle w:val="Teksttrei71"/>
        <w:spacing w:line="240" w:lineRule="auto"/>
        <w:ind w:left="200" w:firstLine="0"/>
        <w:jc w:val="both"/>
        <w:rPr>
          <w:rFonts w:hAnsi="Times New Roman"/>
          <w:bCs w:val="0"/>
        </w:rPr>
      </w:pPr>
      <w:r w:rsidRPr="009769E1">
        <w:rPr>
          <w:rStyle w:val="Teksttrei7"/>
          <w:rFonts w:hAnsi="Times New Roman"/>
          <w:color w:val="000000"/>
        </w:rPr>
        <w:t>b. Wykonawca w ciągu 7  dni od dnia otrzymania zawiadomienia, informuje  Zamawiającego, że wyraża zgodę na taką operację. Zgodę wraz z zaktualizowanym harmonogramem  oraz projektem aneksu przesyła do zamawiającego.</w:t>
      </w:r>
    </w:p>
    <w:p w:rsidR="009769E1" w:rsidRPr="009769E1" w:rsidRDefault="009769E1" w:rsidP="009769E1">
      <w:pPr>
        <w:pStyle w:val="Teksttrei71"/>
        <w:spacing w:line="240" w:lineRule="auto"/>
        <w:ind w:left="200" w:firstLine="0"/>
        <w:jc w:val="both"/>
        <w:rPr>
          <w:rFonts w:hAnsi="Times New Roman"/>
          <w:bCs w:val="0"/>
        </w:rPr>
      </w:pPr>
      <w:bookmarkStart w:id="17" w:name="__DdeLink__102_281403708"/>
      <w:bookmarkEnd w:id="17"/>
      <w:r w:rsidRPr="009769E1">
        <w:rPr>
          <w:rStyle w:val="Teksttrei7"/>
          <w:rFonts w:hAnsi="Times New Roman"/>
          <w:color w:val="000000"/>
        </w:rPr>
        <w:t>c. Operacja  wymaga sporządzenia aneksu.</w:t>
      </w:r>
    </w:p>
    <w:p w:rsidR="009769E1" w:rsidRPr="009769E1" w:rsidRDefault="009769E1" w:rsidP="009769E1">
      <w:pPr>
        <w:pStyle w:val="Teksttrei71"/>
        <w:spacing w:line="240" w:lineRule="auto"/>
        <w:ind w:left="200" w:firstLine="0"/>
        <w:jc w:val="both"/>
        <w:rPr>
          <w:rFonts w:hAnsi="Times New Roman"/>
          <w:bCs w:val="0"/>
        </w:rPr>
      </w:pPr>
      <w:r w:rsidRPr="009769E1">
        <w:rPr>
          <w:rStyle w:val="Teksttrei7"/>
          <w:rFonts w:hAnsi="Times New Roman"/>
          <w:color w:val="000000"/>
        </w:rPr>
        <w:t>d. Strony podpisują aneks.</w:t>
      </w:r>
    </w:p>
    <w:p w:rsidR="009769E1" w:rsidRPr="009769E1" w:rsidRDefault="009769E1" w:rsidP="009769E1">
      <w:pPr>
        <w:pStyle w:val="Teksttrei21"/>
        <w:tabs>
          <w:tab w:val="left" w:pos="371"/>
        </w:tabs>
        <w:spacing w:line="240" w:lineRule="auto"/>
        <w:ind w:firstLine="0"/>
        <w:jc w:val="left"/>
        <w:rPr>
          <w:rFonts w:hAnsi="Times New Roman"/>
        </w:rPr>
      </w:pPr>
      <w:r w:rsidRPr="009769E1">
        <w:rPr>
          <w:rStyle w:val="Teksttrei2"/>
          <w:rFonts w:hAnsi="Times New Roman"/>
          <w:color w:val="000000"/>
        </w:rPr>
        <w:t xml:space="preserve">    </w:t>
      </w:r>
      <w:r w:rsidRPr="009769E1">
        <w:rPr>
          <w:rStyle w:val="Teksttrei2"/>
          <w:rFonts w:hAnsi="Times New Roman"/>
          <w:color w:val="000000"/>
        </w:rPr>
        <w:tab/>
        <w:t xml:space="preserve"> </w:t>
      </w:r>
      <w:r w:rsidRPr="009769E1">
        <w:rPr>
          <w:rStyle w:val="Teksttrei2"/>
          <w:rFonts w:hAnsi="Times New Roman"/>
          <w:b/>
          <w:color w:val="000000"/>
        </w:rPr>
        <w:t>4</w:t>
      </w:r>
      <w:r>
        <w:rPr>
          <w:rStyle w:val="Teksttrei2"/>
          <w:rFonts w:hAnsi="Times New Roman"/>
          <w:b/>
          <w:color w:val="000000"/>
        </w:rPr>
        <w:t>/</w:t>
      </w:r>
      <w:r w:rsidRPr="009769E1">
        <w:rPr>
          <w:rStyle w:val="Teksttrei2"/>
          <w:rFonts w:hAnsi="Times New Roman"/>
          <w:b/>
          <w:color w:val="000000"/>
        </w:rPr>
        <w:t xml:space="preserve"> Wydłużenia okresu spłaty kredytu  poza końcową datę spłaty  – bez ponoszenia dodatkowych opłat przy czym:</w:t>
      </w:r>
    </w:p>
    <w:p w:rsidR="009769E1" w:rsidRPr="009769E1" w:rsidRDefault="009769E1" w:rsidP="009769E1">
      <w:pPr>
        <w:pStyle w:val="Teksttrei71"/>
        <w:spacing w:line="240" w:lineRule="auto"/>
        <w:ind w:left="200" w:firstLine="0"/>
        <w:rPr>
          <w:rFonts w:hAnsi="Times New Roman"/>
          <w:bCs w:val="0"/>
        </w:rPr>
      </w:pPr>
      <w:r w:rsidRPr="009769E1">
        <w:rPr>
          <w:rStyle w:val="Teksttrei7"/>
          <w:rFonts w:hAnsi="Times New Roman"/>
          <w:color w:val="000000"/>
        </w:rPr>
        <w:t>a. Zamawiający zawiadamia pisemnie Wykonawcę w terminie 30 dni przed planowaną płatnością rat o zamiarze skorzystania z możliwości wydłużenia okresu spłat raty.</w:t>
      </w:r>
    </w:p>
    <w:p w:rsidR="009769E1" w:rsidRPr="009769E1" w:rsidRDefault="009769E1" w:rsidP="009769E1">
      <w:pPr>
        <w:pStyle w:val="Teksttrei71"/>
        <w:spacing w:line="240" w:lineRule="auto"/>
        <w:ind w:left="200" w:firstLine="0"/>
        <w:rPr>
          <w:rFonts w:hAnsi="Times New Roman"/>
          <w:bCs w:val="0"/>
        </w:rPr>
      </w:pPr>
      <w:r w:rsidRPr="009769E1">
        <w:rPr>
          <w:rStyle w:val="Teksttrei7"/>
          <w:rFonts w:hAnsi="Times New Roman"/>
          <w:color w:val="000000"/>
        </w:rPr>
        <w:t>b. Wykonawca w ciągu 10  dni od dnia otrzymania zawiadomienia, informuje Zamawiającego, że wyraża zgodę na taką operację. Zgodę  wraz z zaktualizowanym harmonogramem  oraz projektem aneksu przesyła do zamawiającego.</w:t>
      </w:r>
    </w:p>
    <w:p w:rsidR="009769E1" w:rsidRPr="009769E1" w:rsidRDefault="009769E1" w:rsidP="009769E1">
      <w:pPr>
        <w:pStyle w:val="Teksttrei71"/>
        <w:spacing w:line="240" w:lineRule="auto"/>
        <w:ind w:left="200" w:firstLine="0"/>
        <w:jc w:val="both"/>
        <w:rPr>
          <w:rFonts w:hAnsi="Times New Roman"/>
          <w:bCs w:val="0"/>
        </w:rPr>
      </w:pPr>
      <w:r w:rsidRPr="009769E1">
        <w:rPr>
          <w:rStyle w:val="Teksttrei7"/>
          <w:rFonts w:hAnsi="Times New Roman"/>
          <w:color w:val="000000"/>
        </w:rPr>
        <w:t>c. Operacja  wymaga sporządzenia aneksu.</w:t>
      </w:r>
    </w:p>
    <w:p w:rsidR="009769E1" w:rsidRPr="009769E1" w:rsidRDefault="009769E1" w:rsidP="009769E1">
      <w:pPr>
        <w:pStyle w:val="Teksttrei71"/>
        <w:spacing w:line="240" w:lineRule="auto"/>
        <w:ind w:left="200" w:firstLine="0"/>
        <w:jc w:val="both"/>
        <w:rPr>
          <w:rFonts w:hAnsi="Times New Roman"/>
          <w:bCs w:val="0"/>
        </w:rPr>
      </w:pPr>
      <w:r w:rsidRPr="009769E1">
        <w:rPr>
          <w:rStyle w:val="Teksttrei7"/>
          <w:rFonts w:hAnsi="Times New Roman"/>
          <w:color w:val="000000"/>
        </w:rPr>
        <w:t>d.  Strony podpisują aneks.</w:t>
      </w:r>
    </w:p>
    <w:p w:rsidR="009769E1" w:rsidRPr="009769E1" w:rsidRDefault="009769E1" w:rsidP="009769E1">
      <w:pPr>
        <w:pStyle w:val="Teksttrei71"/>
        <w:spacing w:line="240" w:lineRule="auto"/>
        <w:ind w:left="200" w:firstLine="0"/>
        <w:jc w:val="both"/>
        <w:rPr>
          <w:rFonts w:hAnsi="Times New Roman"/>
          <w:bCs w:val="0"/>
        </w:rPr>
      </w:pPr>
      <w:r w:rsidRPr="009769E1">
        <w:rPr>
          <w:rStyle w:val="Teksttrei7"/>
          <w:rFonts w:hAnsi="Times New Roman"/>
          <w:b/>
          <w:color w:val="000000"/>
        </w:rPr>
        <w:lastRenderedPageBreak/>
        <w:tab/>
        <w:t>5</w:t>
      </w:r>
      <w:r>
        <w:rPr>
          <w:rStyle w:val="Teksttrei7"/>
          <w:rFonts w:hAnsi="Times New Roman"/>
          <w:b/>
          <w:color w:val="000000"/>
        </w:rPr>
        <w:t xml:space="preserve">/ </w:t>
      </w:r>
      <w:r w:rsidRPr="009769E1">
        <w:rPr>
          <w:rStyle w:val="Teksttrei2"/>
          <w:rFonts w:hAnsi="Times New Roman"/>
          <w:bCs w:val="0"/>
          <w:color w:val="000000"/>
        </w:rPr>
        <w:t>Przesunięcia terminu spłaty rat kredytu - bez ponoszenia opłat i prowizji z tego tytułu przy czym:</w:t>
      </w:r>
    </w:p>
    <w:p w:rsidR="009769E1" w:rsidRPr="009769E1" w:rsidRDefault="009769E1" w:rsidP="009769E1">
      <w:pPr>
        <w:pStyle w:val="Teksttrei71"/>
        <w:spacing w:line="240" w:lineRule="auto"/>
        <w:ind w:left="200" w:firstLine="0"/>
        <w:rPr>
          <w:rFonts w:hAnsi="Times New Roman"/>
          <w:bCs w:val="0"/>
        </w:rPr>
      </w:pPr>
      <w:r w:rsidRPr="009769E1">
        <w:rPr>
          <w:rStyle w:val="Teksttrei7"/>
          <w:rFonts w:hAnsi="Times New Roman"/>
          <w:color w:val="000000"/>
        </w:rPr>
        <w:t>a. Zamawiający zawiadamia pisemnie Wykonawcę w terminie 30 dni przed planowaną płatnością rat o zamiarze skorzystania z możliwości  przesunięcia terminu spłat rat.</w:t>
      </w:r>
    </w:p>
    <w:p w:rsidR="009769E1" w:rsidRPr="009769E1" w:rsidRDefault="009769E1" w:rsidP="009769E1">
      <w:pPr>
        <w:pStyle w:val="Teksttrei71"/>
        <w:spacing w:line="240" w:lineRule="auto"/>
        <w:ind w:left="200" w:firstLine="0"/>
        <w:rPr>
          <w:rFonts w:hAnsi="Times New Roman"/>
          <w:bCs w:val="0"/>
        </w:rPr>
      </w:pPr>
      <w:r w:rsidRPr="009769E1">
        <w:rPr>
          <w:rStyle w:val="Teksttrei7"/>
          <w:rFonts w:hAnsi="Times New Roman"/>
          <w:color w:val="000000"/>
        </w:rPr>
        <w:t>b. Wykonawca w ciągu  7  dni od dnia otrzymania zawiadomienia, informuje  Zamawiającego, że wyraża zgodę na taką operację. Zgodę wraz z zaktualizowanym harmonogramem  oraz projektem aneksu przesyła do zamawiającego.</w:t>
      </w:r>
    </w:p>
    <w:p w:rsidR="009769E1" w:rsidRPr="009769E1" w:rsidRDefault="009769E1" w:rsidP="009769E1">
      <w:pPr>
        <w:pStyle w:val="Teksttrei71"/>
        <w:spacing w:line="240" w:lineRule="auto"/>
        <w:ind w:left="200" w:firstLine="0"/>
        <w:jc w:val="both"/>
        <w:rPr>
          <w:rFonts w:hAnsi="Times New Roman"/>
          <w:bCs w:val="0"/>
        </w:rPr>
      </w:pPr>
      <w:r w:rsidRPr="009769E1">
        <w:rPr>
          <w:rStyle w:val="Teksttrei7"/>
          <w:rFonts w:hAnsi="Times New Roman"/>
          <w:color w:val="000000"/>
        </w:rPr>
        <w:t>c. Operacja  wymaga sporządzenia aneksu.</w:t>
      </w:r>
    </w:p>
    <w:p w:rsidR="009769E1" w:rsidRDefault="009769E1" w:rsidP="009769E1">
      <w:pPr>
        <w:pStyle w:val="Teksttrei71"/>
        <w:spacing w:line="240" w:lineRule="auto"/>
        <w:ind w:left="200" w:firstLine="0"/>
        <w:jc w:val="both"/>
        <w:rPr>
          <w:rStyle w:val="Teksttrei7"/>
          <w:rFonts w:hAnsi="Times New Roman"/>
          <w:color w:val="000000"/>
        </w:rPr>
      </w:pPr>
      <w:r w:rsidRPr="009769E1">
        <w:rPr>
          <w:rFonts w:hAnsi="Times New Roman"/>
          <w:b w:val="0"/>
          <w:bCs w:val="0"/>
        </w:rPr>
        <w:t xml:space="preserve">d. </w:t>
      </w:r>
      <w:r w:rsidRPr="009769E1">
        <w:rPr>
          <w:rStyle w:val="Teksttrei7"/>
          <w:rFonts w:hAnsi="Times New Roman"/>
          <w:color w:val="000000"/>
        </w:rPr>
        <w:t>Strony  podpisują aneks.</w:t>
      </w:r>
    </w:p>
    <w:p w:rsidR="009769E1" w:rsidRDefault="009769E1" w:rsidP="009769E1">
      <w:pPr>
        <w:pStyle w:val="Teksttrei71"/>
        <w:spacing w:line="240" w:lineRule="auto"/>
        <w:ind w:left="200" w:firstLine="0"/>
        <w:jc w:val="both"/>
        <w:rPr>
          <w:rStyle w:val="Teksttrei7"/>
          <w:rFonts w:hAnsi="Times New Roman"/>
          <w:color w:val="000000"/>
        </w:rPr>
      </w:pPr>
      <w:r>
        <w:rPr>
          <w:rStyle w:val="Teksttrei7"/>
          <w:rFonts w:hAnsi="Times New Roman"/>
          <w:color w:val="000000"/>
        </w:rPr>
        <w:tab/>
        <w:t>6/ Projekt umowy winien zawierać zapisy o integralności SIWZ i z</w:t>
      </w:r>
      <w:r w:rsidR="00A071BF">
        <w:rPr>
          <w:rStyle w:val="Teksttrei7"/>
          <w:rFonts w:hAnsi="Times New Roman"/>
          <w:color w:val="000000"/>
        </w:rPr>
        <w:t>łoż</w:t>
      </w:r>
      <w:r w:rsidR="001C5E6F">
        <w:rPr>
          <w:rStyle w:val="Teksttrei7"/>
          <w:rFonts w:hAnsi="Times New Roman"/>
          <w:color w:val="000000"/>
        </w:rPr>
        <w:t>onej</w:t>
      </w:r>
      <w:r>
        <w:rPr>
          <w:rStyle w:val="Teksttrei7"/>
          <w:rFonts w:hAnsi="Times New Roman"/>
          <w:color w:val="000000"/>
        </w:rPr>
        <w:t xml:space="preserve"> oferty</w:t>
      </w:r>
      <w:r w:rsidR="006B5068">
        <w:rPr>
          <w:rStyle w:val="Teksttrei7"/>
          <w:rFonts w:hAnsi="Times New Roman"/>
          <w:color w:val="000000"/>
        </w:rPr>
        <w:t xml:space="preserve"> oraz kontroli zatrudnienia:</w:t>
      </w:r>
    </w:p>
    <w:p w:rsidR="009769E1" w:rsidRPr="00040F7A" w:rsidRDefault="009769E1" w:rsidP="009769E1">
      <w:pPr>
        <w:jc w:val="center"/>
        <w:rPr>
          <w:rFonts w:ascii="Times New Roman" w:hAnsi="Times New Roman" w:cs="Times New Roman"/>
          <w:b/>
          <w:sz w:val="20"/>
          <w:szCs w:val="20"/>
        </w:rPr>
      </w:pPr>
      <w:r w:rsidRPr="00040F7A">
        <w:rPr>
          <w:rFonts w:ascii="Times New Roman" w:hAnsi="Times New Roman" w:cs="Times New Roman"/>
          <w:b/>
          <w:sz w:val="20"/>
          <w:szCs w:val="20"/>
        </w:rPr>
        <w:t>Integralność  SIWZ i złożonej oferty</w:t>
      </w:r>
    </w:p>
    <w:p w:rsidR="009769E1" w:rsidRPr="00D6182A" w:rsidRDefault="009769E1" w:rsidP="009769E1">
      <w:pPr>
        <w:jc w:val="center"/>
        <w:rPr>
          <w:rFonts w:ascii="Times New Roman" w:hAnsi="Times New Roman" w:cs="Times New Roman"/>
          <w:sz w:val="20"/>
          <w:szCs w:val="20"/>
        </w:rPr>
      </w:pPr>
      <w:r>
        <w:rPr>
          <w:rFonts w:ascii="Times New Roman" w:hAnsi="Times New Roman" w:cs="Times New Roman"/>
          <w:sz w:val="20"/>
          <w:szCs w:val="20"/>
        </w:rPr>
        <w:t>§  x</w:t>
      </w:r>
    </w:p>
    <w:p w:rsidR="009769E1" w:rsidRDefault="009769E1" w:rsidP="009769E1">
      <w:pPr>
        <w:rPr>
          <w:rFonts w:ascii="Times New Roman" w:hAnsi="Times New Roman" w:cs="Times New Roman"/>
          <w:b/>
          <w:i/>
          <w:sz w:val="20"/>
          <w:szCs w:val="20"/>
        </w:rPr>
      </w:pPr>
      <w:r w:rsidRPr="00D6182A">
        <w:rPr>
          <w:rFonts w:ascii="Times New Roman" w:hAnsi="Times New Roman" w:cs="Times New Roman"/>
          <w:sz w:val="20"/>
          <w:szCs w:val="20"/>
        </w:rPr>
        <w:t xml:space="preserve">     </w:t>
      </w:r>
      <w:r w:rsidRPr="00D6182A">
        <w:rPr>
          <w:rFonts w:ascii="Times New Roman" w:hAnsi="Times New Roman" w:cs="Times New Roman"/>
          <w:b/>
          <w:sz w:val="20"/>
          <w:szCs w:val="20"/>
        </w:rPr>
        <w:t>„</w:t>
      </w:r>
      <w:r w:rsidRPr="00D6182A">
        <w:rPr>
          <w:rFonts w:ascii="Times New Roman" w:hAnsi="Times New Roman" w:cs="Times New Roman"/>
          <w:b/>
          <w:i/>
          <w:sz w:val="20"/>
          <w:szCs w:val="20"/>
        </w:rPr>
        <w:t>Integralną częścią niniejszej umowy jest SIWZ z dnia</w:t>
      </w:r>
      <w:r>
        <w:rPr>
          <w:rFonts w:ascii="Times New Roman" w:hAnsi="Times New Roman" w:cs="Times New Roman"/>
          <w:b/>
          <w:i/>
          <w:sz w:val="20"/>
          <w:szCs w:val="20"/>
        </w:rPr>
        <w:t>0</w:t>
      </w:r>
      <w:r w:rsidR="007810A1">
        <w:rPr>
          <w:rFonts w:ascii="Times New Roman" w:hAnsi="Times New Roman" w:cs="Times New Roman"/>
          <w:b/>
          <w:i/>
          <w:sz w:val="20"/>
          <w:szCs w:val="20"/>
        </w:rPr>
        <w:t>7</w:t>
      </w:r>
      <w:r>
        <w:rPr>
          <w:rFonts w:ascii="Times New Roman" w:hAnsi="Times New Roman" w:cs="Times New Roman"/>
          <w:b/>
          <w:i/>
          <w:sz w:val="20"/>
          <w:szCs w:val="20"/>
        </w:rPr>
        <w:t xml:space="preserve"> - 0</w:t>
      </w:r>
      <w:r w:rsidR="007810A1">
        <w:rPr>
          <w:rFonts w:ascii="Times New Roman" w:hAnsi="Times New Roman" w:cs="Times New Roman"/>
          <w:b/>
          <w:i/>
          <w:sz w:val="20"/>
          <w:szCs w:val="20"/>
        </w:rPr>
        <w:t>8.12</w:t>
      </w:r>
      <w:r w:rsidRPr="00D6182A">
        <w:rPr>
          <w:rFonts w:ascii="Times New Roman" w:hAnsi="Times New Roman" w:cs="Times New Roman"/>
          <w:b/>
          <w:i/>
          <w:sz w:val="20"/>
          <w:szCs w:val="20"/>
        </w:rPr>
        <w:t xml:space="preserve"> .201</w:t>
      </w:r>
      <w:r>
        <w:rPr>
          <w:rFonts w:ascii="Times New Roman" w:hAnsi="Times New Roman" w:cs="Times New Roman"/>
          <w:b/>
          <w:i/>
          <w:sz w:val="20"/>
          <w:szCs w:val="20"/>
        </w:rPr>
        <w:t>7</w:t>
      </w:r>
      <w:r w:rsidRPr="00D6182A">
        <w:rPr>
          <w:rFonts w:ascii="Times New Roman" w:hAnsi="Times New Roman" w:cs="Times New Roman"/>
          <w:b/>
          <w:i/>
          <w:sz w:val="20"/>
          <w:szCs w:val="20"/>
        </w:rPr>
        <w:t xml:space="preserve"> r. znak: </w:t>
      </w:r>
      <w:r w:rsidRPr="00D6182A">
        <w:rPr>
          <w:rFonts w:ascii="Times New Roman" w:hAnsi="Times New Roman" w:cs="Times New Roman"/>
          <w:b/>
          <w:bCs/>
          <w:i/>
          <w:sz w:val="20"/>
          <w:szCs w:val="20"/>
        </w:rPr>
        <w:t>BR-ZP.271.</w:t>
      </w:r>
      <w:r w:rsidR="007810A1">
        <w:rPr>
          <w:rFonts w:ascii="Times New Roman" w:hAnsi="Times New Roman" w:cs="Times New Roman"/>
          <w:b/>
          <w:bCs/>
          <w:i/>
          <w:sz w:val="20"/>
          <w:szCs w:val="20"/>
        </w:rPr>
        <w:t>10</w:t>
      </w:r>
      <w:r w:rsidRPr="00D6182A">
        <w:rPr>
          <w:rFonts w:ascii="Times New Roman" w:hAnsi="Times New Roman" w:cs="Times New Roman"/>
          <w:b/>
          <w:bCs/>
          <w:i/>
          <w:sz w:val="20"/>
          <w:szCs w:val="20"/>
        </w:rPr>
        <w:t>.201</w:t>
      </w:r>
      <w:r>
        <w:rPr>
          <w:rFonts w:ascii="Times New Roman" w:hAnsi="Times New Roman" w:cs="Times New Roman"/>
          <w:b/>
          <w:bCs/>
          <w:i/>
          <w:sz w:val="20"/>
          <w:szCs w:val="20"/>
        </w:rPr>
        <w:t>7</w:t>
      </w:r>
      <w:r w:rsidRPr="00D6182A">
        <w:rPr>
          <w:rFonts w:ascii="Times New Roman" w:hAnsi="Times New Roman" w:cs="Times New Roman"/>
          <w:b/>
          <w:bCs/>
          <w:i/>
          <w:sz w:val="20"/>
          <w:szCs w:val="20"/>
        </w:rPr>
        <w:t xml:space="preserve"> ze szczególnym uwzględnieniem zapisów rozdziału 3, 4 i 16 </w:t>
      </w:r>
      <w:r w:rsidRPr="00D6182A">
        <w:rPr>
          <w:rFonts w:ascii="Times New Roman" w:hAnsi="Times New Roman" w:cs="Times New Roman"/>
          <w:b/>
          <w:i/>
          <w:sz w:val="20"/>
          <w:szCs w:val="20"/>
        </w:rPr>
        <w:t xml:space="preserve"> i złożoną ofertą z dnia  ...... </w:t>
      </w:r>
      <w:r w:rsidR="007810A1">
        <w:rPr>
          <w:rFonts w:ascii="Times New Roman" w:hAnsi="Times New Roman" w:cs="Times New Roman"/>
          <w:b/>
          <w:i/>
          <w:sz w:val="20"/>
          <w:szCs w:val="20"/>
        </w:rPr>
        <w:t>12</w:t>
      </w:r>
      <w:r w:rsidRPr="00D6182A">
        <w:rPr>
          <w:rFonts w:ascii="Times New Roman" w:hAnsi="Times New Roman" w:cs="Times New Roman"/>
          <w:b/>
          <w:i/>
          <w:sz w:val="20"/>
          <w:szCs w:val="20"/>
        </w:rPr>
        <w:t>.201</w:t>
      </w:r>
      <w:r>
        <w:rPr>
          <w:rFonts w:ascii="Times New Roman" w:hAnsi="Times New Roman" w:cs="Times New Roman"/>
          <w:b/>
          <w:i/>
          <w:sz w:val="20"/>
          <w:szCs w:val="20"/>
        </w:rPr>
        <w:t>7</w:t>
      </w:r>
      <w:r w:rsidRPr="00D6182A">
        <w:rPr>
          <w:rFonts w:ascii="Times New Roman" w:hAnsi="Times New Roman" w:cs="Times New Roman"/>
          <w:b/>
          <w:i/>
          <w:sz w:val="20"/>
          <w:szCs w:val="20"/>
        </w:rPr>
        <w:t xml:space="preserve"> r.”.</w:t>
      </w:r>
    </w:p>
    <w:p w:rsidR="009769E1" w:rsidRDefault="009769E1" w:rsidP="009769E1">
      <w:pPr>
        <w:jc w:val="center"/>
        <w:rPr>
          <w:rFonts w:ascii="Times New Roman" w:hAnsi="Times New Roman" w:cs="Times New Roman"/>
          <w:b/>
          <w:sz w:val="20"/>
          <w:szCs w:val="20"/>
        </w:rPr>
      </w:pPr>
      <w:r>
        <w:rPr>
          <w:rFonts w:ascii="Times New Roman" w:hAnsi="Times New Roman" w:cs="Times New Roman"/>
          <w:b/>
          <w:sz w:val="20"/>
          <w:szCs w:val="20"/>
        </w:rPr>
        <w:t>Kontrola zatrudnienia</w:t>
      </w:r>
    </w:p>
    <w:p w:rsidR="009769E1" w:rsidRPr="00040F7A" w:rsidRDefault="009769E1" w:rsidP="009769E1">
      <w:pPr>
        <w:jc w:val="center"/>
        <w:rPr>
          <w:rFonts w:ascii="Times New Roman" w:hAnsi="Times New Roman" w:cs="Times New Roman"/>
          <w:b/>
          <w:sz w:val="20"/>
          <w:szCs w:val="20"/>
        </w:rPr>
      </w:pPr>
      <w:r>
        <w:rPr>
          <w:rFonts w:ascii="Times New Roman" w:hAnsi="Times New Roman" w:cs="Times New Roman"/>
          <w:b/>
          <w:sz w:val="20"/>
          <w:szCs w:val="20"/>
        </w:rPr>
        <w:t>§ y</w:t>
      </w:r>
    </w:p>
    <w:p w:rsidR="009769E1" w:rsidRPr="00A071BF" w:rsidRDefault="00A071BF" w:rsidP="00A071BF">
      <w:pPr>
        <w:pStyle w:val="Style2"/>
        <w:widowControl/>
        <w:spacing w:line="240" w:lineRule="auto"/>
        <w:ind w:left="340"/>
        <w:rPr>
          <w:rFonts w:ascii="Times New Roman" w:hAnsi="Times New Roman"/>
          <w:sz w:val="20"/>
          <w:szCs w:val="20"/>
        </w:rPr>
      </w:pPr>
      <w:r>
        <w:rPr>
          <w:rFonts w:ascii="Times New Roman" w:hAnsi="Times New Roman"/>
          <w:sz w:val="20"/>
          <w:szCs w:val="20"/>
        </w:rPr>
        <w:t xml:space="preserve">1. </w:t>
      </w:r>
      <w:r w:rsidR="009769E1" w:rsidRPr="00A071BF">
        <w:rPr>
          <w:rFonts w:ascii="Times New Roman" w:hAnsi="Times New Roman"/>
          <w:sz w:val="20"/>
          <w:szCs w:val="20"/>
        </w:rPr>
        <w:t>Zamawiający wymaga zatrudnienia przez wykonawcę lub podwykonawcę osób wykonujących wszelkie czynności wchodzące w tzw. koszty bezpośrednie na podstawie umowy o pracę w rozumieniu przepisów ustawy z dnia 26 czerwca1974 r. - Kodeks pracy (Dz.U. z 2014 r., poz. 1502 z poźn. zm.). Wymóg ten dotyczy osób, które wykonują czynności bezpośrednio związane w wykonywaniem przedmiotu zamówienia.</w:t>
      </w:r>
    </w:p>
    <w:p w:rsidR="009769E1" w:rsidRPr="00A071BF" w:rsidRDefault="00A071BF" w:rsidP="00A071BF">
      <w:pPr>
        <w:pStyle w:val="Style2"/>
        <w:widowControl/>
        <w:spacing w:line="240" w:lineRule="auto"/>
        <w:ind w:left="340"/>
        <w:rPr>
          <w:rFonts w:ascii="Times New Roman" w:hAnsi="Times New Roman"/>
          <w:sz w:val="20"/>
          <w:szCs w:val="20"/>
        </w:rPr>
      </w:pPr>
      <w:r>
        <w:rPr>
          <w:rFonts w:ascii="Times New Roman" w:hAnsi="Times New Roman"/>
          <w:sz w:val="20"/>
          <w:szCs w:val="20"/>
        </w:rPr>
        <w:t xml:space="preserve">2. </w:t>
      </w:r>
      <w:r w:rsidR="009769E1" w:rsidRPr="00A071BF">
        <w:rPr>
          <w:rFonts w:ascii="Times New Roman" w:hAnsi="Times New Roman"/>
          <w:sz w:val="20"/>
          <w:szCs w:val="20"/>
        </w:rPr>
        <w:t>Wykonawca w ciągu 7 dni od dnia podpisania umowy dostarczy Zamawiającemu wykaz pracowników , o których mowa w ust. 1, z zachowaniem przepisów ustawy o ochronie danych osobowych.</w:t>
      </w:r>
    </w:p>
    <w:p w:rsidR="009769E1" w:rsidRPr="00A071BF" w:rsidRDefault="00A071BF" w:rsidP="00A071BF">
      <w:pPr>
        <w:pStyle w:val="Style2"/>
        <w:widowControl/>
        <w:spacing w:line="240" w:lineRule="auto"/>
        <w:ind w:left="340"/>
        <w:rPr>
          <w:rFonts w:ascii="Times New Roman" w:hAnsi="Times New Roman"/>
          <w:sz w:val="20"/>
          <w:szCs w:val="20"/>
        </w:rPr>
      </w:pPr>
      <w:r>
        <w:rPr>
          <w:rFonts w:ascii="Times New Roman" w:hAnsi="Times New Roman"/>
          <w:sz w:val="20"/>
          <w:szCs w:val="20"/>
        </w:rPr>
        <w:t xml:space="preserve">3. </w:t>
      </w:r>
      <w:r w:rsidR="009769E1" w:rsidRPr="00A071BF">
        <w:rPr>
          <w:rFonts w:ascii="Times New Roman" w:hAnsi="Times New Roman"/>
          <w:sz w:val="20"/>
          <w:szCs w:val="20"/>
        </w:rPr>
        <w:t>Każdorazowo na żądanie Zamawiającego, w terminie wskazanym przez Zamawiającego, nie krótszym niż 7 dni, Wykonawca zobowiązuje się przedłożyć do wglądu kopie umów o pracę zawartych przez Wykonawcę/Podwykonawcę z pracownikami wykonującymi czynności, o których mowa powyżej. W tym celu Wykonawca zobowiązany jest do uzyskania od pracowników zgody na przetwarzanie danych osobowych zgodnie z przepisami o ochronie danych osobowych i dostarczenie ich kopii wraz z umowami.</w:t>
      </w:r>
    </w:p>
    <w:p w:rsidR="00C5144B" w:rsidRPr="00C5144B" w:rsidRDefault="00C5144B" w:rsidP="00C5144B">
      <w:pPr>
        <w:pStyle w:val="Tekstpodstawowy"/>
        <w:overflowPunct w:val="0"/>
        <w:autoSpaceDE w:val="0"/>
        <w:autoSpaceDN w:val="0"/>
        <w:adjustRightInd w:val="0"/>
        <w:jc w:val="both"/>
        <w:textAlignment w:val="baseline"/>
        <w:rPr>
          <w:rFonts w:ascii="Times New Roman" w:hAnsi="Times New Roman"/>
          <w:kern w:val="1"/>
          <w:sz w:val="20"/>
          <w:shd w:val="clear" w:color="auto" w:fill="FFFFFF"/>
        </w:rPr>
      </w:pPr>
    </w:p>
    <w:p w:rsidR="00C5144B" w:rsidRPr="008054F3" w:rsidRDefault="00C5144B" w:rsidP="00C5144B">
      <w:pPr>
        <w:pStyle w:val="Tekstpodstawowy"/>
        <w:overflowPunct w:val="0"/>
        <w:autoSpaceDE w:val="0"/>
        <w:autoSpaceDN w:val="0"/>
        <w:adjustRightInd w:val="0"/>
        <w:jc w:val="both"/>
        <w:textAlignment w:val="baseline"/>
        <w:rPr>
          <w:rStyle w:val="Nagwek40"/>
          <w:b w:val="0"/>
          <w:bCs w:val="0"/>
          <w:u w:val="single"/>
        </w:rPr>
      </w:pPr>
      <w:r w:rsidRPr="008054F3">
        <w:rPr>
          <w:rStyle w:val="Nagwek40"/>
          <w:color w:val="000000"/>
          <w:u w:val="single"/>
        </w:rPr>
        <w:t>Rozdział 17. Pouczenie o środkach ochrony prawnej przysługujących Wykonawcy w toku postępowania o udzielenie zamówienia.</w:t>
      </w:r>
      <w:bookmarkEnd w:id="16"/>
    </w:p>
    <w:p w:rsidR="00C5144B" w:rsidRPr="00C5144B" w:rsidRDefault="00C5144B" w:rsidP="00C5144B">
      <w:pPr>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Środki ochrony prawnej określone w niniejszym dziale przysługują wykonawcy, uczestnikowi konkursu, a także innemu podmiotowi, jeżeli ma lub miał interes w uzyskaniu danego zamówienia oraz poniósł lub może ponieść szkodę w wyniku naruszenia przez zamawiającego przepisów niniejszej ustawy.</w:t>
      </w:r>
    </w:p>
    <w:p w:rsidR="00C5144B" w:rsidRPr="00C5144B" w:rsidRDefault="00C5144B" w:rsidP="00C5144B">
      <w:pPr>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Środki ochrony prawnej wobec ogłoszenia o zamówieniu oraz specyfikacji istotnych warunków zamówienia przysługują również organizacjom wpisanym na listę, o której mowa w art. 154 pkt 5 ustawy Pzp.</w:t>
      </w:r>
    </w:p>
    <w:p w:rsidR="00C5144B" w:rsidRPr="00C5144B" w:rsidRDefault="00C5144B" w:rsidP="00C5144B">
      <w:pPr>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C5144B" w:rsidRPr="00C5144B" w:rsidRDefault="00C5144B" w:rsidP="00C5144B">
      <w:pPr>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Z uwagi na to, że w przedmiotowym postępowaniu wartość zamówienia jest mniejsza niż kwoty określone w przepisach wydanych na podstawie art. 11 ust. 8 ustawy Pzp, odwołanie przysługuje wyłącznie wobec czynności:</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wyboru trybu negocjacji bez ogłoszenia, zamówienia z wolnej ręki lub zapytania o cenę;</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określenia warunków udziału w postępowaniu;</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wykluczenia odwołującego z postępowania o udzielenie zamówienia;</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odrzucenia oferty odwołującego;</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opisu przedmiotu zamówienia;</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wyboru najkorzystniejszej oferty.</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 W przypadku uznania zasadności przekazanej informacji zamawiający powtarza czynność albo dokonuje czynności zaniechanej, informując o tym wykonawców w sposób przewidziany w ustawie dla tej czynności.</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wnosi się w terminach określonych w art. 182 ustawy Pzp.</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 przypadku wniesienia odwołania wobec treści ogłoszenia o zamówieniu lub postanowień specyfikacji istotnych warunków zamówienia zamawiający może przedłużyć termin składania ofert lub termin składania wniosków.</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 przypadku wniesienia odwołania po upływie terminu składania ofert bieg terminu związania ofertą ulega zawieszeniu do czasu ogłoszenia przez Izbę orzeczenia.</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lastRenderedPageBreak/>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Wykonawcy, którzy przystąpili do postępowania odwoławczego, stają się uczestnikami postępowania odwoławczego, jeżeli mają interes w tym, aby odwołanie zostało rozstrzygnięte na korzyść jednej ze stron.</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Do postępowania odwoławczego stosuje się odpowiednio przepisy ustawy z dnia 17 listopada 1964 r. - Kodeks postępowania cywilnego o sądzie polubownym (arbitrażowym), jeżeli ustawa nie stanowi inaczej.</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Jeżeli koniec terminu do wykonania czynności przypada na sobotę lub dzień ustawowo wolny od pracy, termin upływa dnia następnego po dniu lub dniach wolnych od pracy.</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podlega rozpoznaniu, jeżeli:</w:t>
      </w:r>
    </w:p>
    <w:p w:rsidR="00C5144B" w:rsidRPr="00C5144B" w:rsidRDefault="00C5144B" w:rsidP="00C5144B">
      <w:pPr>
        <w:pStyle w:val="Akapitzlist"/>
        <w:widowControl/>
        <w:numPr>
          <w:ilvl w:val="0"/>
          <w:numId w:val="24"/>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nie zawiera braków formalnych;</w:t>
      </w:r>
    </w:p>
    <w:p w:rsidR="00C5144B" w:rsidRPr="00C5144B" w:rsidRDefault="00C5144B" w:rsidP="00C5144B">
      <w:pPr>
        <w:pStyle w:val="Akapitzlist"/>
        <w:widowControl/>
        <w:numPr>
          <w:ilvl w:val="0"/>
          <w:numId w:val="24"/>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uiszczono wpis.</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Jeżeli odwołanie nie może otrzymać prawidłowego biegu wskutek niezachowania warunków formalnych, w szczególności, o których mowa w art. 180 ust. 3 ustawy Pzp, niezłożenia pełnomocnictwa lub nieuiszczenia wpisu, Prezes Izby wzywa odwołującego pod rygorem zwrócenia odwołania do poprawienia lub uzupełnienia odwołania lub złożenia dowodu uiszczenia wpisu w terminie 3 dni od dnia doręczenia wezwania. Mylne oznaczenie odwołania lub inne oczywiste niedokładności nie stanowią przeszkody do nadania mu biegu i rozpoznania przez Izbę.</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Odwołujący może cofnąć odwołanie do czasu zamknięcia rozprawy; w takim przypadku Izba umarza postępowanie odwoławcze. Jeżeli cofnięcie nastąpiło przed otwarciem rozprawy, odwołującemu zwraca się 90% wpisu.</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Pozostałe kwestie dot. środków ochrony prawnej zawarte są w dziale VI ustawy Pzp pn. „Środki ochrony prawnej”.</w:t>
      </w:r>
    </w:p>
    <w:p w:rsidR="00C5144B" w:rsidRPr="00C5144B" w:rsidRDefault="00C5144B" w:rsidP="00C5144B">
      <w:pPr>
        <w:pStyle w:val="Teksttreci21"/>
        <w:shd w:val="clear" w:color="auto" w:fill="auto"/>
        <w:ind w:firstLine="0"/>
        <w:jc w:val="left"/>
        <w:rPr>
          <w:rStyle w:val="Nagwek22"/>
          <w:rFonts w:ascii="Times New Roman" w:hAnsi="Times New Roman" w:cs="Times New Roman"/>
          <w:b w:val="0"/>
          <w:bCs w:val="0"/>
          <w:color w:val="000000"/>
        </w:rPr>
      </w:pPr>
      <w:bookmarkStart w:id="18" w:name="bookmark26"/>
    </w:p>
    <w:p w:rsidR="00C5144B" w:rsidRPr="005C303A" w:rsidRDefault="00A81FC4" w:rsidP="00C5144B">
      <w:pPr>
        <w:pStyle w:val="Teksttreci21"/>
        <w:shd w:val="clear" w:color="auto" w:fill="auto"/>
        <w:ind w:firstLine="0"/>
        <w:jc w:val="left"/>
      </w:pPr>
      <w:r>
        <w:rPr>
          <w:rStyle w:val="Nagwek22"/>
          <w:rFonts w:ascii="Times New Roman" w:hAnsi="Times New Roman" w:cs="Times New Roman"/>
          <w:bCs w:val="0"/>
          <w:color w:val="000000"/>
        </w:rPr>
        <w:t xml:space="preserve">II. </w:t>
      </w:r>
      <w:r w:rsidR="00C5144B" w:rsidRPr="005C303A">
        <w:rPr>
          <w:rStyle w:val="Nagwek22"/>
          <w:rFonts w:ascii="Times New Roman" w:hAnsi="Times New Roman" w:cs="Times New Roman"/>
          <w:bCs w:val="0"/>
          <w:color w:val="000000"/>
        </w:rPr>
        <w:t>CZEŚĆ B - art. 36 ust.2 ustawy Prawo zamówień publicznych</w:t>
      </w:r>
      <w:bookmarkEnd w:id="18"/>
    </w:p>
    <w:p w:rsidR="00C5144B" w:rsidRPr="004E4A85" w:rsidRDefault="00C5144B" w:rsidP="00C5144B">
      <w:pPr>
        <w:pStyle w:val="Teksttreci110"/>
        <w:shd w:val="clear" w:color="auto" w:fill="auto"/>
        <w:spacing w:before="0"/>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18</w:t>
      </w:r>
      <w:r w:rsidRPr="004E4A85">
        <w:rPr>
          <w:rStyle w:val="Teksttreci11"/>
          <w:rFonts w:ascii="Times New Roman" w:hAnsi="Times New Roman" w:cs="Times New Roman"/>
          <w:b/>
          <w:color w:val="000000"/>
        </w:rPr>
        <w:t>.  Opis części zamówienia, jeżeli zamawiający dopuszcza składanie ofert częściowych.</w:t>
      </w:r>
      <w:bookmarkStart w:id="19" w:name="bookmark27"/>
    </w:p>
    <w:p w:rsidR="00C5144B" w:rsidRPr="00C5144B" w:rsidRDefault="00C5144B" w:rsidP="00C5144B">
      <w:pPr>
        <w:pStyle w:val="Teksttreci110"/>
        <w:shd w:val="clear" w:color="auto" w:fill="auto"/>
        <w:spacing w:before="0"/>
        <w:rPr>
          <w:rFonts w:ascii="Times New Roman" w:hAnsi="Times New Roman" w:cs="Times New Roman"/>
          <w:b w:val="0"/>
        </w:rPr>
      </w:pPr>
      <w:r w:rsidRPr="00C5144B">
        <w:rPr>
          <w:rStyle w:val="Nagwek30"/>
          <w:rFonts w:ascii="Times New Roman" w:hAnsi="Times New Roman" w:cs="Times New Roman"/>
          <w:b w:val="0"/>
          <w:color w:val="000000"/>
          <w:sz w:val="20"/>
          <w:szCs w:val="20"/>
        </w:rPr>
        <w:t>Zamawiający nie dopuszcza możliwości składania ofert częściowych.</w:t>
      </w:r>
      <w:bookmarkEnd w:id="19"/>
    </w:p>
    <w:p w:rsidR="00C5144B" w:rsidRPr="00C5144B" w:rsidRDefault="00C5144B" w:rsidP="00C5144B">
      <w:pPr>
        <w:pStyle w:val="Teksttreci110"/>
        <w:shd w:val="clear" w:color="auto" w:fill="auto"/>
        <w:spacing w:before="0"/>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19</w:t>
      </w:r>
      <w:r w:rsidRPr="004E4A85">
        <w:rPr>
          <w:rStyle w:val="Teksttreci11"/>
          <w:rFonts w:ascii="Times New Roman" w:hAnsi="Times New Roman" w:cs="Times New Roman"/>
          <w:b/>
          <w:color w:val="000000"/>
        </w:rPr>
        <w:t>. Maksymalna liczba wykonawców, z którymi zamawiający zawrze umowę ramową, jeżeli zamawiający przewiduje zawarcie umowy ramowej.</w:t>
      </w:r>
      <w:bookmarkStart w:id="20" w:name="bookmark28"/>
    </w:p>
    <w:p w:rsidR="00C5144B" w:rsidRPr="00C5144B" w:rsidRDefault="00C5144B" w:rsidP="00C5144B">
      <w:pPr>
        <w:pStyle w:val="Teksttreci110"/>
        <w:shd w:val="clear" w:color="auto" w:fill="auto"/>
        <w:spacing w:before="0"/>
        <w:rPr>
          <w:rStyle w:val="Teksttreci11"/>
          <w:rFonts w:ascii="Times New Roman" w:hAnsi="Times New Roman" w:cs="Times New Roman"/>
          <w:color w:val="000000"/>
        </w:rPr>
      </w:pPr>
      <w:r w:rsidRPr="00C5144B">
        <w:rPr>
          <w:rStyle w:val="Nagwek30"/>
          <w:rFonts w:ascii="Times New Roman" w:hAnsi="Times New Roman" w:cs="Times New Roman"/>
          <w:b w:val="0"/>
          <w:color w:val="000000"/>
          <w:sz w:val="20"/>
          <w:szCs w:val="20"/>
        </w:rPr>
        <w:t>Przedmiotem  niniejszego postępowania nie jest zawarcie umowy ramowej.</w:t>
      </w:r>
      <w:bookmarkEnd w:id="20"/>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20</w:t>
      </w:r>
      <w:r w:rsidRPr="004E4A85">
        <w:rPr>
          <w:rStyle w:val="Teksttreci11"/>
          <w:rFonts w:ascii="Times New Roman" w:hAnsi="Times New Roman" w:cs="Times New Roman"/>
          <w:b/>
          <w:color w:val="000000"/>
        </w:rPr>
        <w:t>. Informacja o przewidywanych zamówieniach , o których mowa w art. 67 ust, 1 pkt. 6, jeżeli zamawiający przewiduje udzielanie takich zamówień.</w:t>
      </w:r>
      <w:bookmarkStart w:id="21" w:name="bookmark29"/>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rPr>
      </w:pPr>
      <w:r w:rsidRPr="00C5144B">
        <w:rPr>
          <w:rStyle w:val="Nagwek30"/>
          <w:rFonts w:ascii="Times New Roman" w:hAnsi="Times New Roman" w:cs="Times New Roman"/>
          <w:b w:val="0"/>
          <w:color w:val="000000"/>
          <w:sz w:val="20"/>
          <w:szCs w:val="20"/>
        </w:rPr>
        <w:t xml:space="preserve">Zamawiający nie przewiduje możliwości udzielenia zamówień uzupełniających o których mowa w art. 67 ust. 1 pkt 6  ustawy- Prawo zamówień </w:t>
      </w:r>
      <w:r w:rsidRPr="00C5144B">
        <w:rPr>
          <w:rStyle w:val="Nagwek30"/>
          <w:rFonts w:ascii="Times New Roman" w:hAnsi="Times New Roman" w:cs="Times New Roman"/>
          <w:color w:val="000000"/>
          <w:sz w:val="20"/>
          <w:szCs w:val="20"/>
        </w:rPr>
        <w:t>publicznych.</w:t>
      </w:r>
      <w:bookmarkEnd w:id="21"/>
    </w:p>
    <w:p w:rsidR="005C303A" w:rsidRDefault="005C303A"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5C303A"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Rozdział 21</w:t>
      </w:r>
      <w:r w:rsidR="00C5144B" w:rsidRPr="004E4A85">
        <w:rPr>
          <w:rStyle w:val="Teksttreci11"/>
          <w:rFonts w:ascii="Times New Roman" w:hAnsi="Times New Roman" w:cs="Times New Roman"/>
          <w:b/>
          <w:color w:val="000000"/>
        </w:rPr>
        <w:t>. Opis sposobu przedstawiania ofert wariantowych oraz minimalne warunki, jakim muszą odpowiadać oferty wariantowe wraz z wybranymi kryteriami oceny, jeżeli zamawiający wymaga lub dopuszcza ich składanie .</w:t>
      </w:r>
      <w:bookmarkStart w:id="22" w:name="bookmark30"/>
    </w:p>
    <w:p w:rsidR="00C5144B" w:rsidRPr="00C5144B" w:rsidRDefault="00C5144B" w:rsidP="00C5144B">
      <w:pPr>
        <w:pStyle w:val="Teksttreci110"/>
        <w:shd w:val="clear" w:color="auto" w:fill="auto"/>
        <w:spacing w:before="0" w:line="245" w:lineRule="exact"/>
        <w:rPr>
          <w:rFonts w:ascii="Times New Roman" w:hAnsi="Times New Roman" w:cs="Times New Roman"/>
          <w:b w:val="0"/>
        </w:rPr>
      </w:pPr>
      <w:r w:rsidRPr="00C5144B">
        <w:rPr>
          <w:rStyle w:val="Nagwek30"/>
          <w:rFonts w:ascii="Times New Roman" w:hAnsi="Times New Roman" w:cs="Times New Roman"/>
          <w:b w:val="0"/>
          <w:color w:val="000000"/>
          <w:sz w:val="20"/>
          <w:szCs w:val="20"/>
        </w:rPr>
        <w:t>Zamawiający nie dopuszcza możliwości składania ofert wariantowych.</w:t>
      </w:r>
      <w:bookmarkEnd w:id="22"/>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22</w:t>
      </w:r>
      <w:r w:rsidRPr="004E4A85">
        <w:rPr>
          <w:rStyle w:val="Teksttreci11"/>
          <w:rFonts w:ascii="Times New Roman" w:hAnsi="Times New Roman" w:cs="Times New Roman"/>
          <w:b/>
          <w:color w:val="000000"/>
        </w:rPr>
        <w:t>. Adres poczty elektronicznej lub strony internetowej zamawiającego.</w:t>
      </w:r>
      <w:bookmarkStart w:id="23" w:name="bookmark32"/>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lang w:val="en-US"/>
        </w:rPr>
      </w:pPr>
      <w:r w:rsidRPr="004E4A85">
        <w:rPr>
          <w:rStyle w:val="Nagwek3TimesNewRoman"/>
          <w:color w:val="000000"/>
          <w:sz w:val="20"/>
          <w:szCs w:val="20"/>
          <w:lang w:val="en-US"/>
        </w:rPr>
        <w:t xml:space="preserve">e-mail: </w:t>
      </w:r>
      <w:hyperlink r:id="rId17" w:history="1">
        <w:r w:rsidRPr="004E4A85">
          <w:rPr>
            <w:rStyle w:val="Hipercze"/>
            <w:rFonts w:ascii="Times New Roman" w:hAnsi="Times New Roman"/>
            <w:lang w:val="en-US"/>
          </w:rPr>
          <w:t>um-br.zp@wp.pl</w:t>
        </w:r>
      </w:hyperlink>
      <w:r w:rsidRPr="004E4A85">
        <w:rPr>
          <w:rStyle w:val="Nagwek3TimesNewRoman1"/>
          <w:color w:val="000000"/>
          <w:sz w:val="20"/>
          <w:szCs w:val="20"/>
        </w:rPr>
        <w:t xml:space="preserve">, </w:t>
      </w:r>
      <w:r w:rsidRPr="004E4A85">
        <w:rPr>
          <w:rStyle w:val="Nagwek3TimesNewRoman"/>
          <w:color w:val="000000"/>
          <w:sz w:val="20"/>
          <w:szCs w:val="20"/>
          <w:lang w:val="en-US"/>
        </w:rPr>
        <w:t xml:space="preserve"> strona: </w:t>
      </w:r>
      <w:hyperlink r:id="rId18" w:history="1">
        <w:r w:rsidRPr="004E4A85">
          <w:rPr>
            <w:rStyle w:val="Hipercze"/>
            <w:rFonts w:ascii="Times New Roman" w:hAnsi="Times New Roman"/>
            <w:lang w:val="en-US"/>
          </w:rPr>
          <w:t>www.bip.iezioranv.nowoczesnagmina.pl</w:t>
        </w:r>
        <w:bookmarkEnd w:id="23"/>
      </w:hyperlink>
    </w:p>
    <w:p w:rsidR="00C5144B" w:rsidRPr="00C5144B" w:rsidRDefault="00C5144B" w:rsidP="00C5144B">
      <w:pPr>
        <w:pStyle w:val="Teksttreci110"/>
        <w:shd w:val="clear" w:color="auto" w:fill="auto"/>
        <w:spacing w:before="0"/>
        <w:jc w:val="left"/>
        <w:rPr>
          <w:rStyle w:val="Teksttreci11"/>
          <w:rFonts w:ascii="Times New Roman" w:hAnsi="Times New Roman" w:cs="Times New Roman"/>
          <w:color w:val="000000"/>
          <w:lang w:val="en-US"/>
        </w:rPr>
      </w:pPr>
    </w:p>
    <w:p w:rsidR="00C5144B" w:rsidRPr="004E4A85" w:rsidRDefault="00C5144B" w:rsidP="00C5144B">
      <w:pPr>
        <w:pStyle w:val="Teksttreci110"/>
        <w:shd w:val="clear" w:color="auto" w:fill="auto"/>
        <w:spacing w:before="0"/>
        <w:jc w:val="lef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23</w:t>
      </w:r>
      <w:r w:rsidRPr="004E4A85">
        <w:rPr>
          <w:rStyle w:val="Teksttreci11"/>
          <w:rFonts w:ascii="Times New Roman" w:hAnsi="Times New Roman" w:cs="Times New Roman"/>
          <w:b/>
          <w:color w:val="000000"/>
        </w:rPr>
        <w:t>. Informacje dotyczące walut obcych, w jakich mogą być prowadzone rozliczenia między zamawiającym a wykonawcą, jeżeli zamawiający przewiduje rozliczenia w walutach obcych.</w:t>
      </w:r>
      <w:bookmarkStart w:id="24" w:name="bookmark33"/>
    </w:p>
    <w:p w:rsidR="00C5144B" w:rsidRPr="00C5144B" w:rsidRDefault="00C5144B" w:rsidP="00C5144B">
      <w:pPr>
        <w:pStyle w:val="Teksttreci110"/>
        <w:shd w:val="clear" w:color="auto" w:fill="auto"/>
        <w:spacing w:before="0"/>
        <w:jc w:val="left"/>
        <w:rPr>
          <w:rStyle w:val="Teksttreci11"/>
          <w:rFonts w:ascii="Times New Roman" w:hAnsi="Times New Roman" w:cs="Times New Roman"/>
        </w:rPr>
      </w:pPr>
      <w:r w:rsidRPr="00C5144B">
        <w:rPr>
          <w:rStyle w:val="Nagwek330"/>
          <w:b w:val="0"/>
          <w:color w:val="000000"/>
        </w:rPr>
        <w:t>Rozliczenie między Zamawiającym a Wykonawcą będą dokonywane wyłącznie w złotych polskich.</w:t>
      </w:r>
      <w:bookmarkEnd w:id="24"/>
    </w:p>
    <w:p w:rsidR="00C5144B" w:rsidRPr="00C5144B" w:rsidRDefault="00C5144B" w:rsidP="00C5144B">
      <w:pPr>
        <w:pStyle w:val="Teksttreci110"/>
        <w:shd w:val="clear" w:color="auto" w:fill="auto"/>
        <w:spacing w:before="0" w:line="245" w:lineRule="exact"/>
        <w:jc w:val="lef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jc w:val="lef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Roz</w:t>
      </w:r>
      <w:r w:rsidR="005C303A" w:rsidRPr="004E4A85">
        <w:rPr>
          <w:rStyle w:val="Teksttreci11"/>
          <w:rFonts w:ascii="Times New Roman" w:hAnsi="Times New Roman" w:cs="Times New Roman"/>
          <w:b/>
          <w:color w:val="000000"/>
        </w:rPr>
        <w:t>dział 24</w:t>
      </w:r>
      <w:r w:rsidRPr="004E4A85">
        <w:rPr>
          <w:rStyle w:val="Teksttreci11"/>
          <w:rFonts w:ascii="Times New Roman" w:hAnsi="Times New Roman" w:cs="Times New Roman"/>
          <w:b/>
          <w:color w:val="000000"/>
        </w:rPr>
        <w:t>. Informacja o przewidywanej aukcji elektronicznej.</w:t>
      </w:r>
    </w:p>
    <w:p w:rsidR="00C5144B" w:rsidRPr="005C303A" w:rsidRDefault="00C5144B" w:rsidP="00C5144B">
      <w:pPr>
        <w:pStyle w:val="Teksttreci110"/>
        <w:shd w:val="clear" w:color="auto" w:fill="auto"/>
        <w:spacing w:before="0" w:line="245" w:lineRule="exact"/>
        <w:jc w:val="left"/>
        <w:rPr>
          <w:rStyle w:val="Pogrubienie"/>
          <w:rFonts w:ascii="Times New Roman" w:hAnsi="Times New Roman" w:cs="Times New Roman"/>
          <w:color w:val="000000"/>
          <w:sz w:val="20"/>
          <w:szCs w:val="20"/>
        </w:rPr>
      </w:pPr>
      <w:r w:rsidRPr="005C303A">
        <w:rPr>
          <w:rStyle w:val="Pogrubienie"/>
          <w:rFonts w:ascii="Times New Roman" w:hAnsi="Times New Roman" w:cs="Times New Roman"/>
          <w:color w:val="000000"/>
          <w:sz w:val="20"/>
          <w:szCs w:val="20"/>
        </w:rPr>
        <w:t>Zamawiający nie przewiduje aukcji elektronicznej.</w:t>
      </w:r>
    </w:p>
    <w:p w:rsidR="00C5144B" w:rsidRPr="00C5144B" w:rsidRDefault="00C5144B" w:rsidP="00C5144B">
      <w:pPr>
        <w:pStyle w:val="Teksttreci110"/>
        <w:shd w:val="clear" w:color="auto" w:fill="auto"/>
        <w:spacing w:before="0" w:line="245" w:lineRule="exact"/>
        <w:jc w:val="left"/>
        <w:rPr>
          <w:rStyle w:val="Pogrubienie"/>
          <w:rFonts w:ascii="Times New Roman" w:hAnsi="Times New Roman" w:cs="Times New Roman"/>
          <w:color w:val="000000"/>
          <w:sz w:val="20"/>
          <w:szCs w:val="20"/>
        </w:rPr>
      </w:pPr>
    </w:p>
    <w:p w:rsidR="00C5144B" w:rsidRPr="00C5144B" w:rsidRDefault="00C5144B" w:rsidP="00C5144B">
      <w:pPr>
        <w:pStyle w:val="Teksttreci110"/>
        <w:shd w:val="clear" w:color="auto" w:fill="auto"/>
        <w:spacing w:before="0" w:line="245" w:lineRule="exact"/>
        <w:jc w:val="left"/>
        <w:rPr>
          <w:rStyle w:val="Teksttreci11"/>
          <w:rFonts w:ascii="Times New Roman" w:hAnsi="Times New Roman" w:cs="Times New Roman"/>
          <w:color w:val="000000"/>
        </w:rPr>
      </w:pPr>
      <w:r w:rsidRPr="00C5144B">
        <w:rPr>
          <w:rStyle w:val="Pogrubienie"/>
          <w:rFonts w:ascii="Times New Roman" w:hAnsi="Times New Roman" w:cs="Times New Roman"/>
          <w:color w:val="000000"/>
          <w:sz w:val="20"/>
          <w:szCs w:val="20"/>
        </w:rPr>
        <w:t xml:space="preserve"> </w:t>
      </w: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25</w:t>
      </w:r>
      <w:r w:rsidRPr="004E4A85">
        <w:rPr>
          <w:rStyle w:val="Teksttreci11"/>
          <w:rFonts w:ascii="Times New Roman" w:hAnsi="Times New Roman" w:cs="Times New Roman"/>
          <w:b/>
          <w:color w:val="000000"/>
        </w:rPr>
        <w:t>. Wysokość zwrotu kosztów udziału w postępowaniu</w:t>
      </w:r>
      <w:r w:rsidRPr="00C5144B">
        <w:rPr>
          <w:rStyle w:val="Teksttreci11"/>
          <w:rFonts w:ascii="Times New Roman" w:hAnsi="Times New Roman" w:cs="Times New Roman"/>
          <w:color w:val="000000"/>
        </w:rPr>
        <w:t>.</w:t>
      </w:r>
      <w:bookmarkStart w:id="25" w:name="bookmark34"/>
    </w:p>
    <w:p w:rsidR="00C5144B" w:rsidRPr="00C5144B" w:rsidRDefault="00C5144B" w:rsidP="00C5144B">
      <w:pPr>
        <w:pStyle w:val="Teksttreci110"/>
        <w:shd w:val="clear" w:color="auto" w:fill="auto"/>
        <w:spacing w:before="0" w:line="245" w:lineRule="exact"/>
        <w:jc w:val="left"/>
        <w:rPr>
          <w:rFonts w:ascii="Times New Roman" w:hAnsi="Times New Roman" w:cs="Times New Roman"/>
          <w:b w:val="0"/>
        </w:rPr>
      </w:pPr>
      <w:r w:rsidRPr="00C5144B">
        <w:rPr>
          <w:rStyle w:val="Nagwek30"/>
          <w:rFonts w:ascii="Times New Roman" w:hAnsi="Times New Roman" w:cs="Times New Roman"/>
          <w:color w:val="000000"/>
          <w:sz w:val="20"/>
          <w:szCs w:val="20"/>
        </w:rPr>
        <w:t xml:space="preserve"> </w:t>
      </w:r>
      <w:r w:rsidRPr="00C5144B">
        <w:rPr>
          <w:rStyle w:val="Nagwek30"/>
          <w:rFonts w:ascii="Times New Roman" w:hAnsi="Times New Roman" w:cs="Times New Roman"/>
          <w:b w:val="0"/>
          <w:color w:val="000000"/>
          <w:sz w:val="20"/>
          <w:szCs w:val="20"/>
        </w:rPr>
        <w:t>Zamawiający nie przewiduje zwrotu kosztów udziału w postępowaniu.</w:t>
      </w:r>
      <w:bookmarkEnd w:id="25"/>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26</w:t>
      </w:r>
      <w:r w:rsidRPr="004E4A85">
        <w:rPr>
          <w:rStyle w:val="Teksttreci11"/>
          <w:rFonts w:ascii="Times New Roman" w:hAnsi="Times New Roman" w:cs="Times New Roman"/>
          <w:b/>
          <w:color w:val="000000"/>
        </w:rPr>
        <w:t>. Wymagania art. 29 ust. 3a</w:t>
      </w:r>
    </w:p>
    <w:p w:rsidR="006D3AF7" w:rsidRPr="00DE7A83" w:rsidRDefault="006D3AF7" w:rsidP="006D3AF7">
      <w:pPr>
        <w:pStyle w:val="Teksttrei21"/>
        <w:spacing w:line="240" w:lineRule="auto"/>
        <w:ind w:firstLine="0"/>
        <w:jc w:val="left"/>
        <w:rPr>
          <w:rFonts w:hAnsi="Times New Roman"/>
          <w:b/>
        </w:rPr>
      </w:pPr>
      <w:r w:rsidRPr="00DE7A83">
        <w:rPr>
          <w:rFonts w:hAnsi="Times New Roman"/>
          <w:b/>
        </w:rPr>
        <w:t>Na podstawie art. 29 ust. 3a. „Zamawiający wymaga zatrudnienia przez wykonawcę, podwykonawcę lub dalszego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r w:rsidR="00FA02B3">
        <w:rPr>
          <w:rFonts w:hAnsi="Times New Roman"/>
          <w:b/>
        </w:rPr>
        <w:t>.</w:t>
      </w:r>
      <w:r w:rsidRPr="00DE7A83">
        <w:rPr>
          <w:rFonts w:hAnsi="Times New Roman"/>
          <w:b/>
        </w:rPr>
        <w:tab/>
      </w:r>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Fonts w:ascii="Times New Roman" w:hAnsi="Times New Roman" w:cs="Times New Roman"/>
          <w:b w:val="0"/>
        </w:rPr>
      </w:pPr>
      <w:r w:rsidRPr="004E4A85">
        <w:rPr>
          <w:rStyle w:val="Teksttreci11"/>
          <w:rFonts w:ascii="Times New Roman" w:hAnsi="Times New Roman" w:cs="Times New Roman"/>
          <w:b/>
          <w:color w:val="000000"/>
        </w:rPr>
        <w:lastRenderedPageBreak/>
        <w:t xml:space="preserve">Rozdział  </w:t>
      </w:r>
      <w:r w:rsidR="005C303A" w:rsidRPr="004E4A85">
        <w:rPr>
          <w:rStyle w:val="Teksttreci11"/>
          <w:rFonts w:ascii="Times New Roman" w:hAnsi="Times New Roman" w:cs="Times New Roman"/>
          <w:b/>
          <w:color w:val="000000"/>
        </w:rPr>
        <w:t>27</w:t>
      </w:r>
      <w:r w:rsidRPr="004E4A85">
        <w:rPr>
          <w:rStyle w:val="Teksttreci11"/>
          <w:rFonts w:ascii="Times New Roman" w:hAnsi="Times New Roman" w:cs="Times New Roman"/>
          <w:b/>
          <w:color w:val="000000"/>
        </w:rPr>
        <w:t>. Wymagania z art. 29 ust.4 ustawy Pzp.</w:t>
      </w:r>
    </w:p>
    <w:p w:rsidR="00C5144B" w:rsidRPr="00C5144B" w:rsidRDefault="00C5144B" w:rsidP="00C5144B">
      <w:pPr>
        <w:pStyle w:val="Nagwek31"/>
        <w:keepNext/>
        <w:keepLines/>
        <w:shd w:val="clear" w:color="auto" w:fill="auto"/>
        <w:spacing w:after="293" w:line="245" w:lineRule="exact"/>
        <w:jc w:val="left"/>
        <w:rPr>
          <w:rFonts w:ascii="Times New Roman" w:hAnsi="Times New Roman" w:cs="Times New Roman"/>
          <w:sz w:val="20"/>
          <w:szCs w:val="20"/>
        </w:rPr>
      </w:pPr>
      <w:bookmarkStart w:id="26" w:name="bookmark35"/>
      <w:r w:rsidRPr="00C5144B">
        <w:rPr>
          <w:rStyle w:val="Nagwek30"/>
          <w:rFonts w:ascii="Times New Roman" w:hAnsi="Times New Roman" w:cs="Times New Roman"/>
          <w:color w:val="000000"/>
          <w:sz w:val="20"/>
          <w:szCs w:val="20"/>
        </w:rPr>
        <w:t>Zamawiający nie przewiduje wymagań, o których  mowa w art. 29 ust. 4 ustawy Prawo zamówień publicznych.</w:t>
      </w:r>
      <w:bookmarkEnd w:id="26"/>
    </w:p>
    <w:p w:rsidR="00C5144B" w:rsidRPr="00A81FC4" w:rsidRDefault="00E80F85" w:rsidP="00E80F85">
      <w:pPr>
        <w:pStyle w:val="Nagwek21"/>
        <w:keepNext/>
        <w:keepLines/>
        <w:shd w:val="clear" w:color="auto" w:fill="auto"/>
        <w:spacing w:line="254" w:lineRule="exact"/>
        <w:rPr>
          <w:rFonts w:ascii="Times New Roman" w:hAnsi="Times New Roman" w:cs="Times New Roman"/>
          <w:b w:val="0"/>
          <w:sz w:val="20"/>
          <w:szCs w:val="20"/>
        </w:rPr>
      </w:pPr>
      <w:bookmarkStart w:id="27" w:name="bookmark36"/>
      <w:r w:rsidRPr="00A81FC4">
        <w:rPr>
          <w:rStyle w:val="Nagwek22"/>
          <w:rFonts w:ascii="Times New Roman" w:hAnsi="Times New Roman" w:cs="Times New Roman"/>
          <w:b/>
          <w:color w:val="000000"/>
          <w:sz w:val="20"/>
          <w:szCs w:val="20"/>
        </w:rPr>
        <w:t>III.</w:t>
      </w:r>
      <w:r w:rsidR="00C5144B" w:rsidRPr="00A81FC4">
        <w:rPr>
          <w:rStyle w:val="Nagwek22"/>
          <w:rFonts w:ascii="Times New Roman" w:hAnsi="Times New Roman" w:cs="Times New Roman"/>
          <w:b/>
          <w:color w:val="000000"/>
          <w:sz w:val="20"/>
          <w:szCs w:val="20"/>
        </w:rPr>
        <w:t>CZEŚĆ C - Załączniki do siwz, które są integralną częścią siwz</w:t>
      </w:r>
      <w:bookmarkEnd w:id="27"/>
    </w:p>
    <w:p w:rsidR="00C5144B" w:rsidRPr="00C5144B" w:rsidRDefault="00C5144B" w:rsidP="00C5144B">
      <w:pPr>
        <w:pStyle w:val="Teksttreci110"/>
        <w:shd w:val="clear" w:color="auto" w:fill="auto"/>
        <w:spacing w:before="0" w:line="254" w:lineRule="exact"/>
        <w:rPr>
          <w:rFonts w:ascii="Times New Roman" w:hAnsi="Times New Roman" w:cs="Times New Roman"/>
        </w:rPr>
      </w:pPr>
      <w:r w:rsidRPr="00C5144B">
        <w:rPr>
          <w:rStyle w:val="Teksttreci11"/>
          <w:rFonts w:ascii="Times New Roman" w:hAnsi="Times New Roman" w:cs="Times New Roman"/>
          <w:color w:val="000000"/>
        </w:rPr>
        <w:t xml:space="preserve">Rozdział </w:t>
      </w:r>
      <w:r w:rsidR="00A81FC4">
        <w:rPr>
          <w:rStyle w:val="Teksttreci11"/>
          <w:rFonts w:ascii="Times New Roman" w:hAnsi="Times New Roman" w:cs="Times New Roman"/>
          <w:color w:val="000000"/>
        </w:rPr>
        <w:t>28</w:t>
      </w:r>
      <w:r w:rsidRPr="00C5144B">
        <w:rPr>
          <w:rStyle w:val="Teksttreci11"/>
          <w:rFonts w:ascii="Times New Roman" w:hAnsi="Times New Roman" w:cs="Times New Roman"/>
          <w:color w:val="000000"/>
        </w:rPr>
        <w:t>. Załączniki</w:t>
      </w:r>
    </w:p>
    <w:p w:rsidR="00C5144B" w:rsidRPr="00C5144B" w:rsidRDefault="00C5144B" w:rsidP="00C5144B">
      <w:pPr>
        <w:pStyle w:val="Nagwek31"/>
        <w:keepNext/>
        <w:keepLines/>
        <w:shd w:val="clear" w:color="auto" w:fill="auto"/>
        <w:rPr>
          <w:rFonts w:ascii="Times New Roman" w:hAnsi="Times New Roman" w:cs="Times New Roman"/>
          <w:sz w:val="20"/>
          <w:szCs w:val="20"/>
        </w:rPr>
      </w:pPr>
      <w:bookmarkStart w:id="28" w:name="bookmark37"/>
      <w:r w:rsidRPr="00C5144B">
        <w:rPr>
          <w:rStyle w:val="Nagwek30"/>
          <w:rFonts w:ascii="Times New Roman" w:hAnsi="Times New Roman" w:cs="Times New Roman"/>
          <w:color w:val="000000"/>
          <w:sz w:val="20"/>
          <w:szCs w:val="20"/>
        </w:rPr>
        <w:t>Załącznikami do specyfikacji istotnych warunków zamówienia są:</w:t>
      </w:r>
      <w:bookmarkEnd w:id="28"/>
    </w:p>
    <w:p w:rsidR="00C5144B" w:rsidRPr="00B46794" w:rsidRDefault="00C5144B" w:rsidP="00C5144B">
      <w:pPr>
        <w:pStyle w:val="Nagwek31"/>
        <w:keepNext/>
        <w:keepLines/>
        <w:numPr>
          <w:ilvl w:val="0"/>
          <w:numId w:val="41"/>
        </w:numPr>
        <w:shd w:val="clear" w:color="auto" w:fill="auto"/>
        <w:tabs>
          <w:tab w:val="left" w:pos="753"/>
        </w:tabs>
        <w:rPr>
          <w:rStyle w:val="Nagwek30"/>
          <w:rFonts w:ascii="Times New Roman" w:hAnsi="Times New Roman" w:cs="Times New Roman"/>
          <w:i/>
          <w:sz w:val="20"/>
          <w:szCs w:val="20"/>
        </w:rPr>
      </w:pPr>
      <w:bookmarkStart w:id="29" w:name="bookmark38"/>
      <w:r w:rsidRPr="00B46794">
        <w:rPr>
          <w:rStyle w:val="Nagwek30"/>
          <w:rFonts w:ascii="Times New Roman" w:hAnsi="Times New Roman" w:cs="Times New Roman"/>
          <w:i/>
          <w:color w:val="000000"/>
          <w:sz w:val="20"/>
          <w:szCs w:val="20"/>
        </w:rPr>
        <w:t>Formularz oferty - załącznik nr 1.</w:t>
      </w:r>
      <w:bookmarkEnd w:id="29"/>
    </w:p>
    <w:p w:rsidR="00C5144B" w:rsidRPr="00B46794" w:rsidRDefault="00C5144B" w:rsidP="00C5144B">
      <w:pPr>
        <w:pStyle w:val="Nagwek31"/>
        <w:keepNext/>
        <w:keepLines/>
        <w:numPr>
          <w:ilvl w:val="0"/>
          <w:numId w:val="41"/>
        </w:numPr>
        <w:shd w:val="clear" w:color="auto" w:fill="auto"/>
        <w:tabs>
          <w:tab w:val="left" w:pos="753"/>
        </w:tabs>
        <w:rPr>
          <w:rStyle w:val="Nagwek30"/>
          <w:rFonts w:ascii="Times New Roman" w:hAnsi="Times New Roman" w:cs="Times New Roman"/>
          <w:i/>
          <w:sz w:val="20"/>
          <w:szCs w:val="20"/>
        </w:rPr>
      </w:pPr>
      <w:r w:rsidRPr="00B46794">
        <w:rPr>
          <w:rStyle w:val="Nagwek30"/>
          <w:rFonts w:ascii="Times New Roman" w:hAnsi="Times New Roman" w:cs="Times New Roman"/>
          <w:i/>
          <w:color w:val="000000"/>
          <w:sz w:val="20"/>
          <w:szCs w:val="20"/>
        </w:rPr>
        <w:t>Formularz oświadczenia o braku podstaw do wykluczenia - załącznik nr 2</w:t>
      </w:r>
    </w:p>
    <w:p w:rsidR="00C5144B" w:rsidRPr="00B46794" w:rsidRDefault="00C5144B" w:rsidP="00C5144B">
      <w:pPr>
        <w:pStyle w:val="Nagwek31"/>
        <w:keepNext/>
        <w:keepLines/>
        <w:numPr>
          <w:ilvl w:val="0"/>
          <w:numId w:val="41"/>
        </w:numPr>
        <w:shd w:val="clear" w:color="auto" w:fill="auto"/>
        <w:tabs>
          <w:tab w:val="left" w:pos="753"/>
        </w:tabs>
        <w:rPr>
          <w:rStyle w:val="Nagwek30"/>
          <w:rFonts w:ascii="Times New Roman" w:hAnsi="Times New Roman" w:cs="Times New Roman"/>
          <w:i/>
          <w:sz w:val="20"/>
          <w:szCs w:val="20"/>
        </w:rPr>
      </w:pPr>
      <w:r w:rsidRPr="00B46794">
        <w:rPr>
          <w:rStyle w:val="Nagwek30"/>
          <w:rFonts w:ascii="Times New Roman" w:hAnsi="Times New Roman" w:cs="Times New Roman"/>
          <w:i/>
          <w:sz w:val="20"/>
          <w:szCs w:val="20"/>
        </w:rPr>
        <w:t>Formularz oświadczenia o spełnieniu warunków udziału w postępowaniu - załącznik nr 3</w:t>
      </w:r>
    </w:p>
    <w:p w:rsidR="00C5144B" w:rsidRPr="00B46794" w:rsidRDefault="00C5144B" w:rsidP="00C5144B">
      <w:pPr>
        <w:pStyle w:val="Nagwek31"/>
        <w:keepNext/>
        <w:keepLines/>
        <w:numPr>
          <w:ilvl w:val="0"/>
          <w:numId w:val="41"/>
        </w:numPr>
        <w:shd w:val="clear" w:color="auto" w:fill="auto"/>
        <w:tabs>
          <w:tab w:val="left" w:pos="753"/>
        </w:tabs>
        <w:rPr>
          <w:rFonts w:ascii="Times New Roman" w:hAnsi="Times New Roman" w:cs="Times New Roman"/>
          <w:i/>
          <w:sz w:val="20"/>
          <w:szCs w:val="20"/>
        </w:rPr>
      </w:pPr>
      <w:r w:rsidRPr="00B46794">
        <w:rPr>
          <w:rFonts w:ascii="Times New Roman" w:hAnsi="Times New Roman" w:cs="Times New Roman"/>
          <w:i/>
          <w:sz w:val="20"/>
          <w:szCs w:val="20"/>
        </w:rPr>
        <w:t>Formularz oświadczenia o przynależności lub nie przynależności do grupy kapitałowej(art. 24 ust. 1 pkt.23 ustawy) - załącznik nr 4</w:t>
      </w:r>
    </w:p>
    <w:p w:rsidR="009C5A6B" w:rsidRPr="00DD2900" w:rsidRDefault="00C5144B" w:rsidP="00DD2900">
      <w:pPr>
        <w:pStyle w:val="Nagwek31"/>
        <w:keepNext/>
        <w:keepLines/>
        <w:numPr>
          <w:ilvl w:val="0"/>
          <w:numId w:val="41"/>
        </w:numPr>
        <w:shd w:val="clear" w:color="auto" w:fill="auto"/>
        <w:rPr>
          <w:rStyle w:val="Nagwek30"/>
          <w:rFonts w:ascii="Times New Roman" w:hAnsi="Times New Roman" w:cs="Times New Roman"/>
          <w:sz w:val="20"/>
          <w:szCs w:val="20"/>
        </w:rPr>
      </w:pPr>
      <w:bookmarkStart w:id="30" w:name="bookmark39"/>
      <w:r w:rsidRPr="00B46794">
        <w:rPr>
          <w:rStyle w:val="Nagwek30"/>
          <w:rFonts w:ascii="Times New Roman" w:hAnsi="Times New Roman" w:cs="Times New Roman"/>
          <w:i/>
          <w:color w:val="000000"/>
          <w:sz w:val="20"/>
          <w:szCs w:val="20"/>
        </w:rPr>
        <w:t xml:space="preserve"> </w:t>
      </w:r>
      <w:bookmarkEnd w:id="30"/>
      <w:r w:rsidR="00DD2900">
        <w:rPr>
          <w:rStyle w:val="Nagwek30"/>
          <w:rFonts w:ascii="Times New Roman" w:hAnsi="Times New Roman" w:cs="Times New Roman"/>
          <w:i/>
          <w:color w:val="000000"/>
          <w:sz w:val="20"/>
          <w:szCs w:val="20"/>
        </w:rPr>
        <w:t xml:space="preserve">Zarządzenie Burmistrza </w:t>
      </w:r>
      <w:r w:rsidR="008519D6">
        <w:rPr>
          <w:rStyle w:val="Nagwek30"/>
          <w:rFonts w:ascii="Times New Roman" w:hAnsi="Times New Roman" w:cs="Times New Roman"/>
          <w:i/>
          <w:color w:val="000000"/>
          <w:sz w:val="20"/>
          <w:szCs w:val="20"/>
        </w:rPr>
        <w:t xml:space="preserve"> Nr </w:t>
      </w:r>
      <w:r w:rsidR="007810A1">
        <w:rPr>
          <w:rStyle w:val="Nagwek30"/>
          <w:rFonts w:ascii="Times New Roman" w:hAnsi="Times New Roman" w:cs="Times New Roman"/>
          <w:i/>
          <w:color w:val="000000"/>
          <w:sz w:val="20"/>
          <w:szCs w:val="20"/>
        </w:rPr>
        <w:t>84</w:t>
      </w:r>
      <w:r w:rsidR="008519D6">
        <w:rPr>
          <w:rStyle w:val="Nagwek30"/>
          <w:rFonts w:ascii="Times New Roman" w:hAnsi="Times New Roman" w:cs="Times New Roman"/>
          <w:i/>
          <w:color w:val="000000"/>
          <w:sz w:val="20"/>
          <w:szCs w:val="20"/>
        </w:rPr>
        <w:t xml:space="preserve">/17 z dnia </w:t>
      </w:r>
      <w:r w:rsidR="00AE3F15">
        <w:rPr>
          <w:rStyle w:val="Nagwek30"/>
          <w:rFonts w:ascii="Times New Roman" w:hAnsi="Times New Roman" w:cs="Times New Roman"/>
          <w:i/>
          <w:color w:val="000000"/>
          <w:sz w:val="20"/>
          <w:szCs w:val="20"/>
        </w:rPr>
        <w:t>27 LISTOPADA</w:t>
      </w:r>
      <w:r w:rsidR="008519D6">
        <w:rPr>
          <w:rStyle w:val="Nagwek30"/>
          <w:rFonts w:ascii="Times New Roman" w:hAnsi="Times New Roman" w:cs="Times New Roman"/>
          <w:i/>
          <w:color w:val="000000"/>
          <w:sz w:val="20"/>
          <w:szCs w:val="20"/>
        </w:rPr>
        <w:t xml:space="preserve"> 2017 </w:t>
      </w:r>
      <w:r w:rsidR="00DD2900">
        <w:rPr>
          <w:rStyle w:val="Nagwek30"/>
          <w:rFonts w:ascii="Times New Roman" w:hAnsi="Times New Roman" w:cs="Times New Roman"/>
          <w:i/>
          <w:color w:val="000000"/>
          <w:sz w:val="20"/>
          <w:szCs w:val="20"/>
        </w:rPr>
        <w:t xml:space="preserve">o zaciągnięciu kredytu w kwocie </w:t>
      </w:r>
      <w:r w:rsidR="007F1CE1" w:rsidRPr="005F04BC">
        <w:rPr>
          <w:rStyle w:val="Nagwek30"/>
          <w:rFonts w:ascii="Times New Roman" w:hAnsi="Times New Roman" w:cs="Times New Roman"/>
          <w:b/>
          <w:i/>
          <w:color w:val="000000"/>
          <w:sz w:val="24"/>
          <w:szCs w:val="24"/>
        </w:rPr>
        <w:t>220 563</w:t>
      </w:r>
      <w:r w:rsidR="00DD2900" w:rsidRPr="005F04BC">
        <w:rPr>
          <w:rStyle w:val="Nagwek30"/>
          <w:rFonts w:ascii="Times New Roman" w:hAnsi="Times New Roman" w:cs="Times New Roman"/>
          <w:b/>
          <w:i/>
          <w:color w:val="000000"/>
          <w:sz w:val="24"/>
          <w:szCs w:val="24"/>
        </w:rPr>
        <w:t xml:space="preserve"> zł</w:t>
      </w:r>
      <w:r w:rsidR="00DD2900">
        <w:rPr>
          <w:rStyle w:val="Nagwek30"/>
          <w:rFonts w:ascii="Times New Roman" w:hAnsi="Times New Roman" w:cs="Times New Roman"/>
          <w:i/>
          <w:color w:val="000000"/>
          <w:sz w:val="20"/>
          <w:szCs w:val="20"/>
        </w:rPr>
        <w:t xml:space="preserve"> - zł. nr 5</w:t>
      </w:r>
    </w:p>
    <w:p w:rsidR="00DD2900" w:rsidRPr="001404DD" w:rsidRDefault="00DD2900" w:rsidP="00DD2900">
      <w:pPr>
        <w:pStyle w:val="Nagwek31"/>
        <w:keepNext/>
        <w:keepLines/>
        <w:numPr>
          <w:ilvl w:val="0"/>
          <w:numId w:val="41"/>
        </w:numPr>
        <w:shd w:val="clear" w:color="auto" w:fill="auto"/>
        <w:rPr>
          <w:rStyle w:val="Nagwek30"/>
          <w:rFonts w:ascii="Times New Roman" w:hAnsi="Times New Roman" w:cs="Times New Roman"/>
          <w:sz w:val="20"/>
          <w:szCs w:val="20"/>
        </w:rPr>
      </w:pPr>
      <w:r>
        <w:rPr>
          <w:rStyle w:val="Nagwek30"/>
          <w:rFonts w:ascii="Times New Roman" w:hAnsi="Times New Roman" w:cs="Times New Roman"/>
          <w:i/>
          <w:color w:val="000000"/>
          <w:sz w:val="20"/>
          <w:szCs w:val="20"/>
        </w:rPr>
        <w:t xml:space="preserve">Opinia Regionalnej Izby Obrachunkowej o </w:t>
      </w:r>
      <w:r w:rsidR="001404DD">
        <w:rPr>
          <w:rStyle w:val="Nagwek30"/>
          <w:rFonts w:ascii="Times New Roman" w:hAnsi="Times New Roman" w:cs="Times New Roman"/>
          <w:i/>
          <w:color w:val="000000"/>
          <w:sz w:val="20"/>
          <w:szCs w:val="20"/>
        </w:rPr>
        <w:t xml:space="preserve">zaciągnięciu kredytu w kwocie </w:t>
      </w:r>
      <w:r w:rsidR="007F1CE1">
        <w:rPr>
          <w:rStyle w:val="Nagwek30"/>
          <w:rFonts w:ascii="Times New Roman" w:hAnsi="Times New Roman" w:cs="Times New Roman"/>
          <w:i/>
          <w:color w:val="000000"/>
          <w:sz w:val="20"/>
          <w:szCs w:val="20"/>
        </w:rPr>
        <w:t>220 563</w:t>
      </w:r>
      <w:r w:rsidR="001404DD">
        <w:rPr>
          <w:rStyle w:val="Nagwek30"/>
          <w:rFonts w:ascii="Times New Roman" w:hAnsi="Times New Roman" w:cs="Times New Roman"/>
          <w:i/>
          <w:color w:val="000000"/>
          <w:sz w:val="20"/>
          <w:szCs w:val="20"/>
        </w:rPr>
        <w:t xml:space="preserve"> zł</w:t>
      </w:r>
      <w:r>
        <w:rPr>
          <w:rStyle w:val="Nagwek30"/>
          <w:rFonts w:ascii="Times New Roman" w:hAnsi="Times New Roman" w:cs="Times New Roman"/>
          <w:i/>
          <w:color w:val="000000"/>
          <w:sz w:val="20"/>
          <w:szCs w:val="20"/>
        </w:rPr>
        <w:t xml:space="preserve"> </w:t>
      </w:r>
      <w:r w:rsidR="007F1CE1">
        <w:rPr>
          <w:rStyle w:val="Nagwek30"/>
          <w:rFonts w:ascii="Times New Roman" w:hAnsi="Times New Roman" w:cs="Times New Roman"/>
          <w:i/>
          <w:color w:val="000000"/>
          <w:sz w:val="20"/>
          <w:szCs w:val="20"/>
        </w:rPr>
        <w:t>- zał. nr 6. Załącznik nr 6 zostanie zamieszczony po uzyskaniu opinii Regionalnej Izby Obrachunkowej. Przewidywany termin zamieszczenia opinii RIO 14-15 grudnia 2017 r.</w:t>
      </w:r>
    </w:p>
    <w:p w:rsidR="001404DD" w:rsidRPr="008519D6" w:rsidRDefault="000277CA" w:rsidP="00DD2900">
      <w:pPr>
        <w:pStyle w:val="Nagwek31"/>
        <w:keepNext/>
        <w:keepLines/>
        <w:numPr>
          <w:ilvl w:val="0"/>
          <w:numId w:val="41"/>
        </w:numPr>
        <w:shd w:val="clear" w:color="auto" w:fill="auto"/>
        <w:rPr>
          <w:rFonts w:ascii="Times New Roman" w:hAnsi="Times New Roman" w:cs="Times New Roman"/>
          <w:i/>
          <w:sz w:val="20"/>
          <w:szCs w:val="20"/>
          <w:shd w:val="clear" w:color="auto" w:fill="FFFFFF"/>
        </w:rPr>
      </w:pPr>
      <w:r w:rsidRPr="008519D6">
        <w:rPr>
          <w:rFonts w:ascii="Times New Roman" w:hAnsi="Times New Roman" w:cs="Times New Roman"/>
          <w:i/>
          <w:sz w:val="20"/>
          <w:szCs w:val="20"/>
          <w:shd w:val="clear" w:color="auto" w:fill="FFFFFF"/>
        </w:rPr>
        <w:t>Sprawozdania</w:t>
      </w:r>
      <w:r w:rsidR="008519D6" w:rsidRPr="008519D6">
        <w:rPr>
          <w:rFonts w:ascii="Times New Roman" w:hAnsi="Times New Roman" w:cs="Times New Roman"/>
          <w:i/>
          <w:sz w:val="20"/>
          <w:szCs w:val="20"/>
          <w:shd w:val="clear" w:color="auto" w:fill="FFFFFF"/>
        </w:rPr>
        <w:t>:</w:t>
      </w:r>
    </w:p>
    <w:p w:rsidR="008519D6" w:rsidRPr="008519D6" w:rsidRDefault="008519D6" w:rsidP="008519D6">
      <w:pPr>
        <w:pStyle w:val="Akapitzlist"/>
        <w:ind w:left="720"/>
        <w:rPr>
          <w:rFonts w:ascii="Times New Roman" w:hAnsi="Times New Roman" w:cs="Times New Roman"/>
          <w:i/>
          <w:sz w:val="20"/>
          <w:szCs w:val="20"/>
        </w:rPr>
      </w:pPr>
      <w:r w:rsidRPr="008519D6">
        <w:rPr>
          <w:rFonts w:ascii="Times New Roman" w:hAnsi="Times New Roman" w:cs="Times New Roman"/>
          <w:i/>
          <w:sz w:val="20"/>
          <w:szCs w:val="20"/>
        </w:rPr>
        <w:t xml:space="preserve">- Rb-27S -   za </w:t>
      </w:r>
      <w:r w:rsidR="007810A1">
        <w:rPr>
          <w:rFonts w:ascii="Times New Roman" w:hAnsi="Times New Roman" w:cs="Times New Roman"/>
          <w:i/>
          <w:sz w:val="20"/>
          <w:szCs w:val="20"/>
        </w:rPr>
        <w:t>I</w:t>
      </w:r>
      <w:r w:rsidRPr="008519D6">
        <w:rPr>
          <w:rFonts w:ascii="Times New Roman" w:hAnsi="Times New Roman" w:cs="Times New Roman"/>
          <w:i/>
          <w:sz w:val="20"/>
          <w:szCs w:val="20"/>
        </w:rPr>
        <w:t>II kwartał 201</w:t>
      </w:r>
      <w:r w:rsidR="004C4857">
        <w:rPr>
          <w:rFonts w:ascii="Times New Roman" w:hAnsi="Times New Roman" w:cs="Times New Roman"/>
          <w:i/>
          <w:sz w:val="20"/>
          <w:szCs w:val="20"/>
        </w:rPr>
        <w:t>7</w:t>
      </w:r>
      <w:r w:rsidRPr="008519D6">
        <w:rPr>
          <w:rFonts w:ascii="Times New Roman" w:hAnsi="Times New Roman" w:cs="Times New Roman"/>
          <w:i/>
          <w:sz w:val="20"/>
          <w:szCs w:val="20"/>
        </w:rPr>
        <w:t xml:space="preserve">, </w:t>
      </w:r>
    </w:p>
    <w:p w:rsidR="008519D6" w:rsidRPr="008519D6" w:rsidRDefault="008519D6" w:rsidP="008519D6">
      <w:pPr>
        <w:pStyle w:val="Akapitzlist"/>
        <w:ind w:left="720"/>
        <w:rPr>
          <w:rFonts w:ascii="Times New Roman" w:hAnsi="Times New Roman" w:cs="Times New Roman"/>
          <w:i/>
          <w:sz w:val="20"/>
          <w:szCs w:val="20"/>
        </w:rPr>
      </w:pPr>
      <w:r w:rsidRPr="008519D6">
        <w:rPr>
          <w:rFonts w:ascii="Times New Roman" w:hAnsi="Times New Roman" w:cs="Times New Roman"/>
          <w:i/>
          <w:sz w:val="20"/>
          <w:szCs w:val="20"/>
        </w:rPr>
        <w:t xml:space="preserve">- Rb-28S -   za </w:t>
      </w:r>
      <w:r w:rsidR="007810A1">
        <w:rPr>
          <w:rFonts w:ascii="Times New Roman" w:hAnsi="Times New Roman" w:cs="Times New Roman"/>
          <w:i/>
          <w:sz w:val="20"/>
          <w:szCs w:val="20"/>
        </w:rPr>
        <w:t>I</w:t>
      </w:r>
      <w:r w:rsidRPr="008519D6">
        <w:rPr>
          <w:rFonts w:ascii="Times New Roman" w:hAnsi="Times New Roman" w:cs="Times New Roman"/>
          <w:i/>
          <w:sz w:val="20"/>
          <w:szCs w:val="20"/>
        </w:rPr>
        <w:t>II kwartał 201</w:t>
      </w:r>
      <w:r w:rsidR="004C4857">
        <w:rPr>
          <w:rFonts w:ascii="Times New Roman" w:hAnsi="Times New Roman" w:cs="Times New Roman"/>
          <w:i/>
          <w:sz w:val="20"/>
          <w:szCs w:val="20"/>
        </w:rPr>
        <w:t>7</w:t>
      </w:r>
      <w:r w:rsidRPr="008519D6">
        <w:rPr>
          <w:rFonts w:ascii="Times New Roman" w:hAnsi="Times New Roman" w:cs="Times New Roman"/>
          <w:i/>
          <w:sz w:val="20"/>
          <w:szCs w:val="20"/>
        </w:rPr>
        <w:t>,</w:t>
      </w:r>
    </w:p>
    <w:p w:rsidR="008519D6" w:rsidRPr="008519D6" w:rsidRDefault="008519D6" w:rsidP="008519D6">
      <w:pPr>
        <w:pStyle w:val="Nagwek"/>
        <w:tabs>
          <w:tab w:val="clear" w:pos="4536"/>
          <w:tab w:val="clear" w:pos="9072"/>
        </w:tabs>
        <w:ind w:left="720"/>
        <w:rPr>
          <w:i/>
        </w:rPr>
      </w:pPr>
      <w:r w:rsidRPr="008519D6">
        <w:rPr>
          <w:i/>
        </w:rPr>
        <w:t xml:space="preserve">- Rb-Z    -    za </w:t>
      </w:r>
      <w:r w:rsidR="007810A1">
        <w:rPr>
          <w:i/>
        </w:rPr>
        <w:t>I</w:t>
      </w:r>
      <w:r w:rsidRPr="008519D6">
        <w:rPr>
          <w:i/>
        </w:rPr>
        <w:t>II kwartał 201</w:t>
      </w:r>
      <w:r w:rsidR="004C4857">
        <w:rPr>
          <w:i/>
        </w:rPr>
        <w:t>7</w:t>
      </w:r>
      <w:r w:rsidRPr="008519D6">
        <w:rPr>
          <w:i/>
        </w:rPr>
        <w:t>,</w:t>
      </w:r>
    </w:p>
    <w:p w:rsidR="008519D6" w:rsidRPr="008519D6" w:rsidRDefault="008519D6" w:rsidP="008519D6">
      <w:pPr>
        <w:pStyle w:val="Akapitzlist"/>
        <w:ind w:left="720"/>
        <w:rPr>
          <w:rFonts w:ascii="Times New Roman" w:hAnsi="Times New Roman" w:cs="Times New Roman"/>
          <w:i/>
          <w:sz w:val="20"/>
          <w:szCs w:val="20"/>
        </w:rPr>
      </w:pPr>
      <w:r w:rsidRPr="008519D6">
        <w:rPr>
          <w:rFonts w:ascii="Times New Roman" w:hAnsi="Times New Roman" w:cs="Times New Roman"/>
          <w:i/>
          <w:sz w:val="20"/>
          <w:szCs w:val="20"/>
        </w:rPr>
        <w:t xml:space="preserve">- Rb-N    -     za </w:t>
      </w:r>
      <w:r w:rsidR="007810A1">
        <w:rPr>
          <w:rFonts w:ascii="Times New Roman" w:hAnsi="Times New Roman" w:cs="Times New Roman"/>
          <w:i/>
          <w:sz w:val="20"/>
          <w:szCs w:val="20"/>
        </w:rPr>
        <w:t>I</w:t>
      </w:r>
      <w:r w:rsidRPr="008519D6">
        <w:rPr>
          <w:rFonts w:ascii="Times New Roman" w:hAnsi="Times New Roman" w:cs="Times New Roman"/>
          <w:i/>
          <w:sz w:val="20"/>
          <w:szCs w:val="20"/>
        </w:rPr>
        <w:t>II kwartał 201</w:t>
      </w:r>
      <w:r w:rsidR="004C4857">
        <w:rPr>
          <w:rFonts w:ascii="Times New Roman" w:hAnsi="Times New Roman" w:cs="Times New Roman"/>
          <w:i/>
          <w:sz w:val="20"/>
          <w:szCs w:val="20"/>
        </w:rPr>
        <w:t>7</w:t>
      </w:r>
      <w:r w:rsidRPr="008519D6">
        <w:rPr>
          <w:rFonts w:ascii="Times New Roman" w:hAnsi="Times New Roman" w:cs="Times New Roman"/>
          <w:i/>
          <w:sz w:val="20"/>
          <w:szCs w:val="20"/>
        </w:rPr>
        <w:t>,</w:t>
      </w:r>
    </w:p>
    <w:p w:rsidR="008519D6" w:rsidRPr="008519D6" w:rsidRDefault="008519D6" w:rsidP="008519D6">
      <w:pPr>
        <w:pStyle w:val="Znak7"/>
        <w:spacing w:after="0" w:line="240" w:lineRule="auto"/>
        <w:ind w:left="720"/>
        <w:rPr>
          <w:rFonts w:ascii="Times New Roman" w:hAnsi="Times New Roman"/>
          <w:i/>
          <w:lang w:val="pl-PL"/>
        </w:rPr>
      </w:pPr>
      <w:r w:rsidRPr="008519D6">
        <w:rPr>
          <w:rFonts w:ascii="Times New Roman" w:hAnsi="Times New Roman"/>
          <w:i/>
          <w:lang w:val="pl-PL" w:eastAsia="pl-PL"/>
        </w:rPr>
        <w:t xml:space="preserve">- Rb-NDS -  </w:t>
      </w:r>
      <w:r w:rsidRPr="008519D6">
        <w:rPr>
          <w:rFonts w:ascii="Times New Roman" w:hAnsi="Times New Roman"/>
          <w:i/>
          <w:lang w:val="pl-PL"/>
        </w:rPr>
        <w:t>za I</w:t>
      </w:r>
      <w:r w:rsidR="007810A1">
        <w:rPr>
          <w:rFonts w:ascii="Times New Roman" w:hAnsi="Times New Roman"/>
          <w:i/>
          <w:lang w:val="pl-PL"/>
        </w:rPr>
        <w:t>I</w:t>
      </w:r>
      <w:r w:rsidRPr="008519D6">
        <w:rPr>
          <w:rFonts w:ascii="Times New Roman" w:hAnsi="Times New Roman"/>
          <w:i/>
          <w:lang w:val="pl-PL"/>
        </w:rPr>
        <w:t>I kwartał 201</w:t>
      </w:r>
      <w:r w:rsidR="004C4857">
        <w:rPr>
          <w:rFonts w:ascii="Times New Roman" w:hAnsi="Times New Roman"/>
          <w:i/>
          <w:lang w:val="pl-PL"/>
        </w:rPr>
        <w:t>7</w:t>
      </w:r>
      <w:r w:rsidRPr="008519D6">
        <w:rPr>
          <w:rFonts w:ascii="Times New Roman" w:hAnsi="Times New Roman"/>
          <w:i/>
          <w:lang w:val="pl-PL"/>
        </w:rPr>
        <w:t>.</w:t>
      </w:r>
    </w:p>
    <w:p w:rsidR="008519D6" w:rsidRPr="008519D6" w:rsidRDefault="008519D6" w:rsidP="008519D6">
      <w:pPr>
        <w:pStyle w:val="Znak7"/>
        <w:spacing w:after="0" w:line="240" w:lineRule="auto"/>
        <w:ind w:left="720"/>
        <w:rPr>
          <w:rFonts w:ascii="Times New Roman" w:hAnsi="Times New Roman"/>
          <w:b/>
          <w:i/>
          <w:lang w:val="pl-PL"/>
        </w:rPr>
      </w:pPr>
      <w:r w:rsidRPr="008519D6">
        <w:rPr>
          <w:rFonts w:ascii="Times New Roman" w:hAnsi="Times New Roman"/>
          <w:b/>
          <w:i/>
          <w:lang w:val="pl-PL"/>
        </w:rPr>
        <w:t>Uwaga!</w:t>
      </w:r>
    </w:p>
    <w:p w:rsidR="008519D6" w:rsidRPr="008519D6" w:rsidRDefault="008519D6" w:rsidP="008519D6">
      <w:pPr>
        <w:pStyle w:val="Znak7"/>
        <w:spacing w:after="0" w:line="240" w:lineRule="auto"/>
        <w:ind w:left="720"/>
        <w:rPr>
          <w:rStyle w:val="Teksttreci22"/>
          <w:b/>
          <w:i/>
          <w:u w:val="none"/>
          <w:shd w:val="clear" w:color="auto" w:fill="auto"/>
          <w:lang w:val="pl-PL"/>
        </w:rPr>
      </w:pPr>
      <w:r w:rsidRPr="008519D6">
        <w:rPr>
          <w:rFonts w:ascii="Times New Roman" w:hAnsi="Times New Roman"/>
          <w:b/>
          <w:i/>
          <w:lang w:val="pl-PL"/>
        </w:rPr>
        <w:t xml:space="preserve">Sprawozdania są zamieszczone na stronie Zamawiającego </w:t>
      </w:r>
      <w:hyperlink r:id="rId19" w:history="1">
        <w:r w:rsidRPr="008519D6">
          <w:rPr>
            <w:rStyle w:val="Hipercze"/>
            <w:rFonts w:ascii="Times New Roman" w:hAnsi="Times New Roman"/>
            <w:b/>
            <w:i/>
            <w:lang w:val="pl-PL"/>
          </w:rPr>
          <w:t>www.bip.ieziorany.nowoczesnagmina.pl</w:t>
        </w:r>
      </w:hyperlink>
    </w:p>
    <w:p w:rsidR="008519D6" w:rsidRPr="008519D6" w:rsidRDefault="008519D6" w:rsidP="008519D6">
      <w:pPr>
        <w:pStyle w:val="Znak7"/>
        <w:spacing w:after="0" w:line="240" w:lineRule="auto"/>
        <w:ind w:left="720"/>
        <w:rPr>
          <w:rFonts w:ascii="Times New Roman" w:hAnsi="Times New Roman"/>
          <w:b/>
          <w:i/>
          <w:lang w:val="pl-PL"/>
        </w:rPr>
      </w:pPr>
      <w:r w:rsidRPr="008519D6">
        <w:rPr>
          <w:rFonts w:ascii="Times New Roman" w:hAnsi="Times New Roman"/>
          <w:b/>
          <w:i/>
          <w:lang w:val="pl-PL"/>
        </w:rPr>
        <w:t xml:space="preserve">w zakładce " Majątek i Finanse", dalej "Sprawozdania kwartalne",  dalej  " </w:t>
      </w:r>
      <w:r w:rsidR="007810A1">
        <w:rPr>
          <w:rFonts w:ascii="Times New Roman" w:hAnsi="Times New Roman"/>
          <w:b/>
          <w:i/>
          <w:lang w:val="pl-PL"/>
        </w:rPr>
        <w:t>I</w:t>
      </w:r>
      <w:r w:rsidRPr="008519D6">
        <w:rPr>
          <w:rFonts w:ascii="Times New Roman" w:hAnsi="Times New Roman"/>
          <w:b/>
          <w:i/>
          <w:lang w:val="pl-PL"/>
        </w:rPr>
        <w:t>II kwartał 2017" : Rb-27S, Rb-28S, Rb-Z, Rb-N i Rb-NDS</w:t>
      </w:r>
    </w:p>
    <w:p w:rsidR="008519D6" w:rsidRPr="008519D6" w:rsidRDefault="008519D6" w:rsidP="008519D6">
      <w:pPr>
        <w:pStyle w:val="Znak7"/>
        <w:spacing w:after="0" w:line="240" w:lineRule="auto"/>
        <w:ind w:left="720"/>
        <w:rPr>
          <w:rFonts w:ascii="Times New Roman" w:hAnsi="Times New Roman"/>
          <w:i/>
          <w:lang w:val="pl-PL"/>
        </w:rPr>
      </w:pPr>
    </w:p>
    <w:p w:rsidR="008519D6" w:rsidRPr="008519D6" w:rsidRDefault="008519D6" w:rsidP="008519D6">
      <w:pPr>
        <w:pStyle w:val="Nagwek31"/>
        <w:keepNext/>
        <w:keepLines/>
        <w:shd w:val="clear" w:color="auto" w:fill="auto"/>
        <w:tabs>
          <w:tab w:val="left" w:pos="772"/>
        </w:tabs>
        <w:ind w:left="720"/>
        <w:rPr>
          <w:rStyle w:val="Teksttreci22"/>
          <w:i/>
          <w:color w:val="000000"/>
          <w:lang w:val="pl-PL"/>
        </w:rPr>
      </w:pPr>
      <w:r>
        <w:rPr>
          <w:rFonts w:ascii="Times New Roman" w:hAnsi="Times New Roman" w:cs="Times New Roman"/>
          <w:b/>
          <w:i/>
          <w:sz w:val="20"/>
          <w:szCs w:val="20"/>
        </w:rPr>
        <w:t xml:space="preserve">8) </w:t>
      </w:r>
      <w:r w:rsidRPr="008519D6">
        <w:rPr>
          <w:rFonts w:ascii="Times New Roman" w:hAnsi="Times New Roman" w:cs="Times New Roman"/>
          <w:b/>
          <w:i/>
          <w:sz w:val="20"/>
          <w:szCs w:val="20"/>
        </w:rPr>
        <w:t xml:space="preserve">Informacje na stronie internetowej Zamawiającego </w:t>
      </w:r>
      <w:hyperlink r:id="rId20" w:history="1">
        <w:r w:rsidRPr="008519D6">
          <w:rPr>
            <w:rStyle w:val="Hipercze"/>
            <w:rFonts w:ascii="Times New Roman" w:hAnsi="Times New Roman"/>
            <w:i/>
            <w:sz w:val="20"/>
            <w:szCs w:val="20"/>
          </w:rPr>
          <w:t>www.bip.ieziorany.nowoczesnagmina.pl</w:t>
        </w:r>
      </w:hyperlink>
    </w:p>
    <w:p w:rsidR="008519D6" w:rsidRPr="008519D6" w:rsidRDefault="008519D6" w:rsidP="008519D6">
      <w:pPr>
        <w:pStyle w:val="Nagwek31"/>
        <w:keepNext/>
        <w:keepLines/>
        <w:shd w:val="clear" w:color="auto" w:fill="auto"/>
        <w:tabs>
          <w:tab w:val="left" w:pos="772"/>
        </w:tabs>
        <w:ind w:left="720"/>
        <w:rPr>
          <w:rFonts w:ascii="Times New Roman" w:hAnsi="Times New Roman" w:cs="Times New Roman"/>
          <w:i/>
          <w:sz w:val="20"/>
          <w:szCs w:val="20"/>
        </w:rPr>
      </w:pPr>
      <w:r w:rsidRPr="008519D6">
        <w:rPr>
          <w:rFonts w:ascii="Times New Roman" w:hAnsi="Times New Roman" w:cs="Times New Roman"/>
          <w:i/>
          <w:sz w:val="20"/>
          <w:szCs w:val="20"/>
        </w:rPr>
        <w:t>dotyczące Budżetu Gminy Jeziorany 201</w:t>
      </w:r>
      <w:r>
        <w:rPr>
          <w:rFonts w:ascii="Times New Roman" w:hAnsi="Times New Roman" w:cs="Times New Roman"/>
          <w:i/>
          <w:sz w:val="20"/>
          <w:szCs w:val="20"/>
        </w:rPr>
        <w:t>7</w:t>
      </w:r>
      <w:r w:rsidRPr="008519D6">
        <w:rPr>
          <w:rFonts w:ascii="Times New Roman" w:hAnsi="Times New Roman" w:cs="Times New Roman"/>
          <w:i/>
          <w:sz w:val="20"/>
          <w:szCs w:val="20"/>
        </w:rPr>
        <w:t xml:space="preserve"> ze  zmianami i  WPF ze zmianami  w zakładce  "Akty prawne" - Uchwały Rady Miejskiej - Uchwały 201</w:t>
      </w:r>
      <w:r>
        <w:rPr>
          <w:rFonts w:ascii="Times New Roman" w:hAnsi="Times New Roman" w:cs="Times New Roman"/>
          <w:i/>
          <w:sz w:val="20"/>
          <w:szCs w:val="20"/>
        </w:rPr>
        <w:t>7</w:t>
      </w:r>
      <w:r w:rsidRPr="008519D6">
        <w:rPr>
          <w:rFonts w:ascii="Times New Roman" w:hAnsi="Times New Roman" w:cs="Times New Roman"/>
          <w:i/>
          <w:sz w:val="20"/>
          <w:szCs w:val="20"/>
        </w:rPr>
        <w:t xml:space="preserve"> - Uchwały z Sesji Rady Miejskiej w 201</w:t>
      </w:r>
      <w:r>
        <w:rPr>
          <w:rFonts w:ascii="Times New Roman" w:hAnsi="Times New Roman" w:cs="Times New Roman"/>
          <w:i/>
          <w:sz w:val="20"/>
          <w:szCs w:val="20"/>
        </w:rPr>
        <w:t>7</w:t>
      </w:r>
      <w:r w:rsidRPr="008519D6">
        <w:rPr>
          <w:rFonts w:ascii="Times New Roman" w:hAnsi="Times New Roman" w:cs="Times New Roman"/>
          <w:i/>
          <w:sz w:val="20"/>
          <w:szCs w:val="20"/>
        </w:rPr>
        <w:t xml:space="preserve"> r.:</w:t>
      </w:r>
    </w:p>
    <w:p w:rsidR="008519D6" w:rsidRPr="008519D6" w:rsidRDefault="008519D6" w:rsidP="008519D6">
      <w:pPr>
        <w:pStyle w:val="Nagwek31"/>
        <w:keepNext/>
        <w:keepLines/>
        <w:shd w:val="clear" w:color="auto" w:fill="auto"/>
        <w:tabs>
          <w:tab w:val="left" w:pos="772"/>
        </w:tabs>
        <w:ind w:left="720"/>
        <w:rPr>
          <w:rFonts w:ascii="Times New Roman" w:hAnsi="Times New Roman" w:cs="Times New Roman"/>
          <w:i/>
          <w:sz w:val="20"/>
          <w:szCs w:val="20"/>
        </w:rPr>
      </w:pPr>
      <w:r w:rsidRPr="008519D6">
        <w:rPr>
          <w:rFonts w:ascii="Times New Roman" w:hAnsi="Times New Roman" w:cs="Times New Roman"/>
          <w:b/>
          <w:i/>
          <w:sz w:val="20"/>
          <w:szCs w:val="20"/>
        </w:rPr>
        <w:t xml:space="preserve">- </w:t>
      </w:r>
      <w:r w:rsidRPr="008519D6">
        <w:rPr>
          <w:rFonts w:ascii="Times New Roman" w:hAnsi="Times New Roman" w:cs="Times New Roman"/>
          <w:i/>
          <w:sz w:val="20"/>
          <w:szCs w:val="20"/>
        </w:rPr>
        <w:t>Budżet Gminy</w:t>
      </w:r>
      <w:r w:rsidRPr="008519D6">
        <w:rPr>
          <w:rFonts w:ascii="Times New Roman" w:hAnsi="Times New Roman" w:cs="Times New Roman"/>
          <w:b/>
          <w:i/>
          <w:sz w:val="20"/>
          <w:szCs w:val="20"/>
        </w:rPr>
        <w:t xml:space="preserve"> </w:t>
      </w:r>
      <w:r w:rsidRPr="008519D6">
        <w:rPr>
          <w:rFonts w:ascii="Times New Roman" w:hAnsi="Times New Roman" w:cs="Times New Roman"/>
          <w:i/>
          <w:sz w:val="20"/>
          <w:szCs w:val="20"/>
        </w:rPr>
        <w:t>Jeziorany na 201</w:t>
      </w:r>
      <w:r>
        <w:rPr>
          <w:rFonts w:ascii="Times New Roman" w:hAnsi="Times New Roman" w:cs="Times New Roman"/>
          <w:i/>
          <w:sz w:val="20"/>
          <w:szCs w:val="20"/>
        </w:rPr>
        <w:t>7</w:t>
      </w:r>
      <w:r w:rsidRPr="008519D6">
        <w:rPr>
          <w:rFonts w:ascii="Times New Roman" w:hAnsi="Times New Roman" w:cs="Times New Roman"/>
          <w:i/>
          <w:sz w:val="20"/>
          <w:szCs w:val="20"/>
        </w:rPr>
        <w:t xml:space="preserve"> r. ze zmianami </w:t>
      </w:r>
    </w:p>
    <w:p w:rsidR="008519D6" w:rsidRPr="008519D6" w:rsidRDefault="008519D6" w:rsidP="008519D6">
      <w:pPr>
        <w:pStyle w:val="Nagwek31"/>
        <w:keepNext/>
        <w:keepLines/>
        <w:shd w:val="clear" w:color="auto" w:fill="auto"/>
        <w:tabs>
          <w:tab w:val="left" w:pos="772"/>
        </w:tabs>
        <w:ind w:left="720"/>
        <w:rPr>
          <w:rFonts w:ascii="Times New Roman" w:hAnsi="Times New Roman" w:cs="Times New Roman"/>
          <w:i/>
          <w:sz w:val="20"/>
          <w:szCs w:val="20"/>
        </w:rPr>
      </w:pPr>
      <w:r w:rsidRPr="008519D6">
        <w:rPr>
          <w:rFonts w:ascii="Times New Roman" w:hAnsi="Times New Roman" w:cs="Times New Roman"/>
          <w:i/>
          <w:sz w:val="20"/>
          <w:szCs w:val="20"/>
        </w:rPr>
        <w:t>- WPF Gminy Jeziorany na 201</w:t>
      </w:r>
      <w:r>
        <w:rPr>
          <w:rFonts w:ascii="Times New Roman" w:hAnsi="Times New Roman" w:cs="Times New Roman"/>
          <w:i/>
          <w:sz w:val="20"/>
          <w:szCs w:val="20"/>
        </w:rPr>
        <w:t>7</w:t>
      </w:r>
      <w:r w:rsidRPr="008519D6">
        <w:rPr>
          <w:rFonts w:ascii="Times New Roman" w:hAnsi="Times New Roman" w:cs="Times New Roman"/>
          <w:i/>
          <w:sz w:val="20"/>
          <w:szCs w:val="20"/>
        </w:rPr>
        <w:t xml:space="preserve"> r. ze zmianami</w:t>
      </w:r>
    </w:p>
    <w:p w:rsidR="008519D6" w:rsidRPr="008519D6" w:rsidRDefault="008519D6" w:rsidP="008519D6">
      <w:pPr>
        <w:pStyle w:val="Nagwek31"/>
        <w:keepNext/>
        <w:keepLines/>
        <w:shd w:val="clear" w:color="auto" w:fill="auto"/>
        <w:ind w:left="720"/>
        <w:rPr>
          <w:rFonts w:ascii="Times New Roman" w:hAnsi="Times New Roman" w:cs="Times New Roman"/>
          <w:i/>
          <w:sz w:val="20"/>
          <w:szCs w:val="20"/>
          <w:shd w:val="clear" w:color="auto" w:fill="FFFFFF"/>
        </w:rPr>
      </w:pPr>
    </w:p>
    <w:p w:rsidR="00C5144B" w:rsidRPr="000A7949" w:rsidRDefault="000A7949" w:rsidP="00C5144B">
      <w:pPr>
        <w:pStyle w:val="Nagwek31"/>
        <w:keepNext/>
        <w:keepLines/>
        <w:shd w:val="clear" w:color="auto" w:fill="auto"/>
        <w:tabs>
          <w:tab w:val="left" w:pos="772"/>
        </w:tabs>
        <w:rPr>
          <w:rFonts w:ascii="Times New Roman" w:hAnsi="Times New Roman" w:cs="Times New Roman"/>
          <w:sz w:val="20"/>
          <w:szCs w:val="20"/>
        </w:rPr>
      </w:pPr>
      <w:r w:rsidRPr="000A7949">
        <w:rPr>
          <w:rFonts w:ascii="Times New Roman" w:hAnsi="Times New Roman" w:cs="Times New Roman"/>
          <w:sz w:val="20"/>
          <w:szCs w:val="20"/>
        </w:rPr>
        <w:t>1.  Maria Compa - Skarbnik Gminy Jeziorany</w:t>
      </w:r>
    </w:p>
    <w:p w:rsidR="00DD2900" w:rsidRPr="00CD3DB5" w:rsidRDefault="000A7949" w:rsidP="000A7949">
      <w:pPr>
        <w:pStyle w:val="Nagwek31"/>
        <w:keepNext/>
        <w:keepLines/>
        <w:shd w:val="clear" w:color="auto" w:fill="auto"/>
        <w:tabs>
          <w:tab w:val="left" w:pos="363"/>
        </w:tabs>
        <w:spacing w:line="190" w:lineRule="exact"/>
        <w:rPr>
          <w:rStyle w:val="Nagwek30"/>
          <w:rFonts w:ascii="Times New Roman" w:hAnsi="Times New Roman" w:cs="Times New Roman"/>
          <w:sz w:val="20"/>
          <w:szCs w:val="20"/>
          <w:shd w:val="clear" w:color="auto" w:fill="auto"/>
        </w:rPr>
      </w:pPr>
      <w:bookmarkStart w:id="31" w:name="bookmark44"/>
      <w:r>
        <w:rPr>
          <w:rStyle w:val="Nagwek30"/>
          <w:rFonts w:ascii="Times New Roman" w:hAnsi="Times New Roman" w:cs="Times New Roman"/>
          <w:color w:val="000000"/>
          <w:sz w:val="20"/>
          <w:szCs w:val="20"/>
        </w:rPr>
        <w:t xml:space="preserve">2. </w:t>
      </w:r>
      <w:r w:rsidR="00C5144B" w:rsidRPr="00C5144B">
        <w:rPr>
          <w:rStyle w:val="Nagwek30"/>
          <w:rFonts w:ascii="Times New Roman" w:hAnsi="Times New Roman" w:cs="Times New Roman"/>
          <w:color w:val="000000"/>
          <w:sz w:val="20"/>
          <w:szCs w:val="20"/>
        </w:rPr>
        <w:t>Wacław Dąbrowski - Pełnomocnik Burmistrza ds. Zamówień Publicznyc</w:t>
      </w:r>
      <w:bookmarkEnd w:id="31"/>
      <w:r w:rsidR="00CD3DB5">
        <w:rPr>
          <w:rStyle w:val="Nagwek30"/>
          <w:rFonts w:ascii="Times New Roman" w:hAnsi="Times New Roman" w:cs="Times New Roman"/>
          <w:color w:val="000000"/>
          <w:sz w:val="20"/>
          <w:szCs w:val="20"/>
        </w:rPr>
        <w:t>h</w:t>
      </w:r>
    </w:p>
    <w:p w:rsidR="00C5144B" w:rsidRPr="00C5144B" w:rsidRDefault="00C5144B" w:rsidP="00C5144B">
      <w:pPr>
        <w:pStyle w:val="Nagwek31"/>
        <w:keepNext/>
        <w:keepLines/>
        <w:shd w:val="clear" w:color="auto" w:fill="auto"/>
        <w:tabs>
          <w:tab w:val="left" w:pos="363"/>
        </w:tabs>
        <w:spacing w:line="190" w:lineRule="exact"/>
        <w:rPr>
          <w:rStyle w:val="Nagwek30"/>
          <w:rFonts w:ascii="Times New Roman" w:hAnsi="Times New Roman" w:cs="Times New Roman"/>
          <w:color w:val="000000"/>
          <w:sz w:val="20"/>
          <w:szCs w:val="20"/>
        </w:rPr>
      </w:pPr>
    </w:p>
    <w:sectPr w:rsidR="00C5144B" w:rsidRPr="00C5144B" w:rsidSect="00C5144B">
      <w:footerReference w:type="default" r:id="rId21"/>
      <w:type w:val="continuous"/>
      <w:pgSz w:w="11900" w:h="16840"/>
      <w:pgMar w:top="568" w:right="560" w:bottom="697" w:left="851"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ABD" w:rsidRDefault="006D6ABD" w:rsidP="003B1A1C">
      <w:r>
        <w:separator/>
      </w:r>
    </w:p>
  </w:endnote>
  <w:endnote w:type="continuationSeparator" w:id="1">
    <w:p w:rsidR="006D6ABD" w:rsidRDefault="006D6ABD" w:rsidP="003B1A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733" w:rsidRDefault="006336B3">
    <w:pPr>
      <w:pStyle w:val="Stopka"/>
      <w:jc w:val="right"/>
    </w:pPr>
    <w:fldSimple w:instr=" PAGE   \* MERGEFORMAT ">
      <w:r w:rsidR="00775EE5">
        <w:rPr>
          <w:noProof/>
        </w:rPr>
        <w:t>11</w:t>
      </w:r>
    </w:fldSimple>
  </w:p>
  <w:p w:rsidR="009A5733" w:rsidRPr="00204D59" w:rsidRDefault="009A5733">
    <w:pPr>
      <w:pStyle w:val="Stopka"/>
      <w:rPr>
        <w:color w:val="auto"/>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ABD" w:rsidRDefault="006D6ABD" w:rsidP="003B1A1C">
      <w:r>
        <w:separator/>
      </w:r>
    </w:p>
  </w:footnote>
  <w:footnote w:type="continuationSeparator" w:id="1">
    <w:p w:rsidR="006D6ABD" w:rsidRDefault="006D6ABD" w:rsidP="003B1A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D2E7C9C"/>
    <w:lvl w:ilvl="0">
      <w:numFmt w:val="bullet"/>
      <w:lvlText w:val="*"/>
      <w:lvlJc w:val="left"/>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5"/>
    <w:multiLevelType w:val="multilevel"/>
    <w:tmpl w:val="00000004"/>
    <w:lvl w:ilvl="0">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1">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2">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3">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4">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5">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6">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7">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8">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abstractNum>
  <w:abstractNum w:abstractNumId="4">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
    <w:nsid w:val="00000008"/>
    <w:multiLevelType w:val="multilevel"/>
    <w:tmpl w:val="56DC95CE"/>
    <w:name w:val="WW8Num8"/>
    <w:lvl w:ilvl="0">
      <w:start w:val="1"/>
      <w:numFmt w:val="decimal"/>
      <w:lvlText w:val="%1."/>
      <w:lvlJc w:val="left"/>
      <w:pPr>
        <w:tabs>
          <w:tab w:val="num" w:pos="37"/>
        </w:tabs>
        <w:ind w:left="360" w:hanging="360"/>
      </w:pPr>
      <w:rPr>
        <w:rFonts w:cs="Times New Roman"/>
        <w:b w:val="0"/>
        <w:bCs w:val="0"/>
      </w:rPr>
    </w:lvl>
    <w:lvl w:ilvl="1">
      <w:start w:val="1"/>
      <w:numFmt w:val="lowerLetter"/>
      <w:lvlText w:val="%2)"/>
      <w:lvlJc w:val="left"/>
      <w:pPr>
        <w:tabs>
          <w:tab w:val="num" w:pos="1080"/>
        </w:tabs>
        <w:ind w:left="1080" w:hanging="360"/>
      </w:pPr>
      <w:rPr>
        <w:rFonts w:ascii="Times New Roman" w:eastAsia="Times New Roman" w:hAnsi="Times New Roman"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7">
    <w:nsid w:val="00000011"/>
    <w:multiLevelType w:val="multilevel"/>
    <w:tmpl w:val="00000010"/>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8">
    <w:nsid w:val="00000037"/>
    <w:multiLevelType w:val="multilevel"/>
    <w:tmpl w:val="0000003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9">
    <w:nsid w:val="00000077"/>
    <w:multiLevelType w:val="multilevel"/>
    <w:tmpl w:val="00000076"/>
    <w:lvl w:ilvl="0">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0">
    <w:nsid w:val="0000007B"/>
    <w:multiLevelType w:val="multilevel"/>
    <w:tmpl w:val="0000007A"/>
    <w:lvl w:ilvl="0">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1">
    <w:nsid w:val="082E05A3"/>
    <w:multiLevelType w:val="hybridMultilevel"/>
    <w:tmpl w:val="128CD1F0"/>
    <w:lvl w:ilvl="0" w:tplc="B0428010">
      <w:start w:val="1"/>
      <w:numFmt w:val="decimal"/>
      <w:lvlText w:val="%1)"/>
      <w:lvlJc w:val="left"/>
      <w:pPr>
        <w:tabs>
          <w:tab w:val="num" w:pos="720"/>
        </w:tabs>
        <w:ind w:left="720" w:hanging="360"/>
      </w:pPr>
      <w:rPr>
        <w:rFonts w:cs="Times New Roman" w:hint="default"/>
      </w:rPr>
    </w:lvl>
    <w:lvl w:ilvl="1" w:tplc="67162EE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0A4122E2"/>
    <w:multiLevelType w:val="hybridMultilevel"/>
    <w:tmpl w:val="A7E820E6"/>
    <w:lvl w:ilvl="0" w:tplc="868E77E2">
      <w:start w:val="1"/>
      <w:numFmt w:val="decimal"/>
      <w:lvlText w:val="%1)"/>
      <w:lvlJc w:val="left"/>
      <w:pPr>
        <w:ind w:left="540" w:hanging="360"/>
      </w:pPr>
      <w:rPr>
        <w:rFonts w:cs="Times New Roman" w:hint="default"/>
      </w:rPr>
    </w:lvl>
    <w:lvl w:ilvl="1" w:tplc="04150019" w:tentative="1">
      <w:start w:val="1"/>
      <w:numFmt w:val="lowerLetter"/>
      <w:lvlText w:val="%2."/>
      <w:lvlJc w:val="left"/>
      <w:pPr>
        <w:ind w:left="1260" w:hanging="360"/>
      </w:pPr>
      <w:rPr>
        <w:rFonts w:cs="Times New Roman"/>
      </w:rPr>
    </w:lvl>
    <w:lvl w:ilvl="2" w:tplc="0415001B" w:tentative="1">
      <w:start w:val="1"/>
      <w:numFmt w:val="lowerRoman"/>
      <w:lvlText w:val="%3."/>
      <w:lvlJc w:val="right"/>
      <w:pPr>
        <w:ind w:left="1980" w:hanging="180"/>
      </w:pPr>
      <w:rPr>
        <w:rFonts w:cs="Times New Roman"/>
      </w:rPr>
    </w:lvl>
    <w:lvl w:ilvl="3" w:tplc="0415000F" w:tentative="1">
      <w:start w:val="1"/>
      <w:numFmt w:val="decimal"/>
      <w:lvlText w:val="%4."/>
      <w:lvlJc w:val="left"/>
      <w:pPr>
        <w:ind w:left="2700" w:hanging="360"/>
      </w:pPr>
      <w:rPr>
        <w:rFonts w:cs="Times New Roman"/>
      </w:rPr>
    </w:lvl>
    <w:lvl w:ilvl="4" w:tplc="04150019" w:tentative="1">
      <w:start w:val="1"/>
      <w:numFmt w:val="lowerLetter"/>
      <w:lvlText w:val="%5."/>
      <w:lvlJc w:val="left"/>
      <w:pPr>
        <w:ind w:left="3420" w:hanging="360"/>
      </w:pPr>
      <w:rPr>
        <w:rFonts w:cs="Times New Roman"/>
      </w:rPr>
    </w:lvl>
    <w:lvl w:ilvl="5" w:tplc="0415001B" w:tentative="1">
      <w:start w:val="1"/>
      <w:numFmt w:val="lowerRoman"/>
      <w:lvlText w:val="%6."/>
      <w:lvlJc w:val="right"/>
      <w:pPr>
        <w:ind w:left="4140" w:hanging="180"/>
      </w:pPr>
      <w:rPr>
        <w:rFonts w:cs="Times New Roman"/>
      </w:rPr>
    </w:lvl>
    <w:lvl w:ilvl="6" w:tplc="0415000F" w:tentative="1">
      <w:start w:val="1"/>
      <w:numFmt w:val="decimal"/>
      <w:lvlText w:val="%7."/>
      <w:lvlJc w:val="left"/>
      <w:pPr>
        <w:ind w:left="4860" w:hanging="360"/>
      </w:pPr>
      <w:rPr>
        <w:rFonts w:cs="Times New Roman"/>
      </w:rPr>
    </w:lvl>
    <w:lvl w:ilvl="7" w:tplc="04150019" w:tentative="1">
      <w:start w:val="1"/>
      <w:numFmt w:val="lowerLetter"/>
      <w:lvlText w:val="%8."/>
      <w:lvlJc w:val="left"/>
      <w:pPr>
        <w:ind w:left="5580" w:hanging="360"/>
      </w:pPr>
      <w:rPr>
        <w:rFonts w:cs="Times New Roman"/>
      </w:rPr>
    </w:lvl>
    <w:lvl w:ilvl="8" w:tplc="0415001B" w:tentative="1">
      <w:start w:val="1"/>
      <w:numFmt w:val="lowerRoman"/>
      <w:lvlText w:val="%9."/>
      <w:lvlJc w:val="right"/>
      <w:pPr>
        <w:ind w:left="6300" w:hanging="180"/>
      </w:pPr>
      <w:rPr>
        <w:rFonts w:cs="Times New Roman"/>
      </w:rPr>
    </w:lvl>
  </w:abstractNum>
  <w:abstractNum w:abstractNumId="13">
    <w:nsid w:val="0E5B6E81"/>
    <w:multiLevelType w:val="hybridMultilevel"/>
    <w:tmpl w:val="90FC93E2"/>
    <w:lvl w:ilvl="0" w:tplc="7594281A">
      <w:start w:val="1"/>
      <w:numFmt w:val="decimal"/>
      <w:lvlText w:val="%1."/>
      <w:lvlJc w:val="left"/>
      <w:pPr>
        <w:tabs>
          <w:tab w:val="num" w:pos="454"/>
        </w:tabs>
        <w:ind w:left="454" w:hanging="454"/>
      </w:pPr>
      <w:rPr>
        <w:rFonts w:ascii="Times New Roman" w:hAnsi="Times New Roman" w:cs="Times New Roman" w:hint="default"/>
        <w:b/>
        <w:i w:val="0"/>
        <w:sz w:val="20"/>
        <w:szCs w:val="20"/>
      </w:rPr>
    </w:lvl>
    <w:lvl w:ilvl="1" w:tplc="9FEEE332">
      <w:start w:val="1"/>
      <w:numFmt w:val="decimal"/>
      <w:lvlText w:val="%2)"/>
      <w:lvlJc w:val="left"/>
      <w:pPr>
        <w:tabs>
          <w:tab w:val="num" w:pos="624"/>
        </w:tabs>
        <w:ind w:left="624" w:hanging="284"/>
      </w:pPr>
      <w:rPr>
        <w:rFonts w:cs="Times New Roman" w:hint="default"/>
        <w:b w:val="0"/>
        <w:i w:val="0"/>
        <w:sz w:val="20"/>
        <w:szCs w:val="20"/>
      </w:rPr>
    </w:lvl>
    <w:lvl w:ilvl="2" w:tplc="ED0EBFF6">
      <w:start w:val="1"/>
      <w:numFmt w:val="lowerLetter"/>
      <w:lvlText w:val="%3)"/>
      <w:lvlJc w:val="left"/>
      <w:pPr>
        <w:tabs>
          <w:tab w:val="num" w:pos="851"/>
        </w:tabs>
        <w:ind w:left="851" w:hanging="284"/>
      </w:pPr>
      <w:rPr>
        <w:rFonts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11964891"/>
    <w:multiLevelType w:val="hybridMultilevel"/>
    <w:tmpl w:val="4ACA7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2EC2E2B"/>
    <w:multiLevelType w:val="hybridMultilevel"/>
    <w:tmpl w:val="D554A356"/>
    <w:lvl w:ilvl="0" w:tplc="F43ADFE2">
      <w:start w:val="1"/>
      <w:numFmt w:val="bullet"/>
      <w:lvlText w:val=""/>
      <w:lvlJc w:val="left"/>
      <w:pPr>
        <w:tabs>
          <w:tab w:val="num" w:pos="930"/>
        </w:tabs>
        <w:ind w:left="930" w:hanging="570"/>
      </w:pPr>
      <w:rPr>
        <w:rFonts w:ascii="Symbol" w:hAnsi="Symbol" w:hint="default"/>
        <w:b w:val="0"/>
        <w:sz w:val="20"/>
      </w:rPr>
    </w:lvl>
    <w:lvl w:ilvl="1" w:tplc="46826BD6">
      <w:start w:val="1"/>
      <w:numFmt w:val="lowerLetter"/>
      <w:lvlText w:val="%2)"/>
      <w:lvlJc w:val="left"/>
      <w:pPr>
        <w:tabs>
          <w:tab w:val="num" w:pos="1440"/>
        </w:tabs>
        <w:ind w:left="1440"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9252C72E">
      <w:start w:val="1"/>
      <w:numFmt w:val="bullet"/>
      <w:lvlText w:val="-"/>
      <w:lvlJc w:val="left"/>
      <w:pPr>
        <w:ind w:left="2880" w:hanging="360"/>
      </w:pPr>
      <w:rPr>
        <w:rFonts w:ascii="Verdana" w:eastAsia="Times New Roman" w:hAnsi="Verdana"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142740D3"/>
    <w:multiLevelType w:val="hybridMultilevel"/>
    <w:tmpl w:val="97647458"/>
    <w:lvl w:ilvl="0" w:tplc="EC4241E0">
      <w:start w:val="1"/>
      <w:numFmt w:val="decimal"/>
      <w:lvlText w:val="%1)"/>
      <w:lvlJc w:val="left"/>
      <w:pPr>
        <w:ind w:left="700" w:hanging="360"/>
      </w:pPr>
      <w:rPr>
        <w:rFonts w:cs="Times New Roman" w:hint="default"/>
      </w:rPr>
    </w:lvl>
    <w:lvl w:ilvl="1" w:tplc="B22CF888">
      <w:start w:val="1"/>
      <w:numFmt w:val="lowerLetter"/>
      <w:lvlText w:val="%2)"/>
      <w:lvlJc w:val="left"/>
      <w:pPr>
        <w:ind w:left="1420" w:hanging="360"/>
      </w:pPr>
      <w:rPr>
        <w:rFonts w:ascii="Verdana" w:eastAsia="Times New Roman" w:hAnsi="Verdana" w:cs="Arial"/>
      </w:rPr>
    </w:lvl>
    <w:lvl w:ilvl="2" w:tplc="0415001B">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17">
    <w:nsid w:val="1BFA77A2"/>
    <w:multiLevelType w:val="hybridMultilevel"/>
    <w:tmpl w:val="06F2E134"/>
    <w:lvl w:ilvl="0" w:tplc="40767C96">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1CEC35F7"/>
    <w:multiLevelType w:val="hybridMultilevel"/>
    <w:tmpl w:val="5050A4F8"/>
    <w:lvl w:ilvl="0" w:tplc="59E41CB6">
      <w:start w:val="1"/>
      <w:numFmt w:val="decimal"/>
      <w:lvlText w:val="%1)"/>
      <w:lvlJc w:val="left"/>
      <w:pPr>
        <w:tabs>
          <w:tab w:val="num" w:pos="2007"/>
        </w:tabs>
        <w:ind w:left="2007" w:hanging="360"/>
      </w:pPr>
      <w:rPr>
        <w:rFonts w:ascii="Times New Roman" w:hAnsi="Times New Roman" w:cs="Times New Roman" w:hint="default"/>
        <w:i w:val="0"/>
      </w:rPr>
    </w:lvl>
    <w:lvl w:ilvl="1" w:tplc="FFFFFFFF">
      <w:start w:val="1"/>
      <w:numFmt w:val="bullet"/>
      <w:lvlText w:val="o"/>
      <w:lvlJc w:val="left"/>
      <w:pPr>
        <w:tabs>
          <w:tab w:val="num" w:pos="2385"/>
        </w:tabs>
        <w:ind w:left="2385" w:hanging="360"/>
      </w:pPr>
      <w:rPr>
        <w:rFonts w:ascii="Courier New" w:hAnsi="Courier New" w:hint="default"/>
      </w:rPr>
    </w:lvl>
    <w:lvl w:ilvl="2" w:tplc="FFFFFFFF">
      <w:start w:val="1"/>
      <w:numFmt w:val="bullet"/>
      <w:lvlText w:val=""/>
      <w:lvlJc w:val="left"/>
      <w:pPr>
        <w:tabs>
          <w:tab w:val="num" w:pos="3105"/>
        </w:tabs>
        <w:ind w:left="3105" w:hanging="360"/>
      </w:pPr>
      <w:rPr>
        <w:rFonts w:ascii="Wingdings" w:hAnsi="Wingdings" w:hint="default"/>
      </w:rPr>
    </w:lvl>
    <w:lvl w:ilvl="3" w:tplc="FFFFFFFF">
      <w:start w:val="1"/>
      <w:numFmt w:val="bullet"/>
      <w:lvlText w:val=""/>
      <w:lvlJc w:val="left"/>
      <w:pPr>
        <w:tabs>
          <w:tab w:val="num" w:pos="3825"/>
        </w:tabs>
        <w:ind w:left="3825" w:hanging="360"/>
      </w:pPr>
      <w:rPr>
        <w:rFonts w:ascii="Symbol" w:hAnsi="Symbol" w:hint="default"/>
      </w:rPr>
    </w:lvl>
    <w:lvl w:ilvl="4" w:tplc="FFFFFFFF">
      <w:start w:val="1"/>
      <w:numFmt w:val="bullet"/>
      <w:lvlText w:val="o"/>
      <w:lvlJc w:val="left"/>
      <w:pPr>
        <w:tabs>
          <w:tab w:val="num" w:pos="4545"/>
        </w:tabs>
        <w:ind w:left="4545" w:hanging="360"/>
      </w:pPr>
      <w:rPr>
        <w:rFonts w:ascii="Courier New" w:hAnsi="Courier New" w:hint="default"/>
      </w:rPr>
    </w:lvl>
    <w:lvl w:ilvl="5" w:tplc="FFFFFFFF">
      <w:start w:val="1"/>
      <w:numFmt w:val="bullet"/>
      <w:lvlText w:val=""/>
      <w:lvlJc w:val="left"/>
      <w:pPr>
        <w:tabs>
          <w:tab w:val="num" w:pos="5265"/>
        </w:tabs>
        <w:ind w:left="5265" w:hanging="360"/>
      </w:pPr>
      <w:rPr>
        <w:rFonts w:ascii="Wingdings" w:hAnsi="Wingdings" w:hint="default"/>
      </w:rPr>
    </w:lvl>
    <w:lvl w:ilvl="6" w:tplc="FFFFFFFF">
      <w:start w:val="1"/>
      <w:numFmt w:val="bullet"/>
      <w:lvlText w:val=""/>
      <w:lvlJc w:val="left"/>
      <w:pPr>
        <w:tabs>
          <w:tab w:val="num" w:pos="5985"/>
        </w:tabs>
        <w:ind w:left="5985" w:hanging="360"/>
      </w:pPr>
      <w:rPr>
        <w:rFonts w:ascii="Symbol" w:hAnsi="Symbol" w:hint="default"/>
      </w:rPr>
    </w:lvl>
    <w:lvl w:ilvl="7" w:tplc="FFFFFFFF">
      <w:start w:val="1"/>
      <w:numFmt w:val="bullet"/>
      <w:lvlText w:val="o"/>
      <w:lvlJc w:val="left"/>
      <w:pPr>
        <w:tabs>
          <w:tab w:val="num" w:pos="6705"/>
        </w:tabs>
        <w:ind w:left="6705" w:hanging="360"/>
      </w:pPr>
      <w:rPr>
        <w:rFonts w:ascii="Courier New" w:hAnsi="Courier New" w:hint="default"/>
      </w:rPr>
    </w:lvl>
    <w:lvl w:ilvl="8" w:tplc="FFFFFFFF">
      <w:start w:val="1"/>
      <w:numFmt w:val="bullet"/>
      <w:lvlText w:val=""/>
      <w:lvlJc w:val="left"/>
      <w:pPr>
        <w:tabs>
          <w:tab w:val="num" w:pos="7425"/>
        </w:tabs>
        <w:ind w:left="7425" w:hanging="360"/>
      </w:pPr>
      <w:rPr>
        <w:rFonts w:ascii="Wingdings" w:hAnsi="Wingdings" w:hint="default"/>
      </w:rPr>
    </w:lvl>
  </w:abstractNum>
  <w:abstractNum w:abstractNumId="19">
    <w:nsid w:val="1DC1218F"/>
    <w:multiLevelType w:val="hybridMultilevel"/>
    <w:tmpl w:val="34204032"/>
    <w:lvl w:ilvl="0" w:tplc="40D46C6E">
      <w:start w:val="1"/>
      <w:numFmt w:val="decimal"/>
      <w:lvlText w:val="%1)"/>
      <w:lvlJc w:val="left"/>
      <w:pPr>
        <w:ind w:left="700" w:hanging="360"/>
      </w:pPr>
      <w:rPr>
        <w:rFonts w:cs="Times New Roman" w:hint="default"/>
      </w:rPr>
    </w:lvl>
    <w:lvl w:ilvl="1" w:tplc="04150019" w:tentative="1">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20">
    <w:nsid w:val="1E4E4407"/>
    <w:multiLevelType w:val="hybridMultilevel"/>
    <w:tmpl w:val="62FE0896"/>
    <w:lvl w:ilvl="0" w:tplc="E54AE2D4">
      <w:start w:val="1"/>
      <w:numFmt w:val="decimal"/>
      <w:lvlText w:val="%1."/>
      <w:lvlJc w:val="left"/>
      <w:pPr>
        <w:tabs>
          <w:tab w:val="num" w:pos="454"/>
        </w:tabs>
        <w:ind w:left="454" w:hanging="454"/>
      </w:pPr>
      <w:rPr>
        <w:rFonts w:ascii="Verdana" w:hAnsi="Verdana" w:cs="Times New Roman" w:hint="default"/>
        <w:b/>
        <w:i w:val="0"/>
        <w:sz w:val="20"/>
        <w:szCs w:val="20"/>
      </w:rPr>
    </w:lvl>
    <w:lvl w:ilvl="1" w:tplc="48B8434C">
      <w:start w:val="1"/>
      <w:numFmt w:val="decimal"/>
      <w:lvlText w:val="%2)"/>
      <w:lvlJc w:val="left"/>
      <w:pPr>
        <w:tabs>
          <w:tab w:val="num" w:pos="624"/>
        </w:tabs>
        <w:ind w:left="624" w:hanging="284"/>
      </w:pPr>
      <w:rPr>
        <w:rFonts w:cs="Times New Roman" w:hint="default"/>
        <w:b w:val="0"/>
        <w:i w:val="0"/>
        <w:sz w:val="20"/>
        <w:szCs w:val="20"/>
      </w:rPr>
    </w:lvl>
    <w:lvl w:ilvl="2" w:tplc="86784432">
      <w:start w:val="1"/>
      <w:numFmt w:val="bullet"/>
      <w:lvlText w:val=""/>
      <w:lvlJc w:val="left"/>
      <w:pPr>
        <w:tabs>
          <w:tab w:val="num" w:pos="567"/>
        </w:tabs>
        <w:ind w:left="567" w:hanging="340"/>
      </w:pPr>
      <w:rPr>
        <w:rFonts w:ascii="Symbol" w:hAnsi="Symbol" w:hint="default"/>
        <w:b/>
        <w:i w:val="0"/>
        <w:sz w:val="2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20836D04"/>
    <w:multiLevelType w:val="hybridMultilevel"/>
    <w:tmpl w:val="F27AC6A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22EA2BFC"/>
    <w:multiLevelType w:val="multilevel"/>
    <w:tmpl w:val="4E06CA76"/>
    <w:lvl w:ilvl="0">
      <w:start w:val="1"/>
      <w:numFmt w:val="decimal"/>
      <w:lvlText w:val="%1."/>
      <w:lvlJc w:val="left"/>
      <w:pPr>
        <w:ind w:left="360" w:hanging="360"/>
      </w:pPr>
      <w:rPr>
        <w:rFonts w:cs="Times New Roman" w:hint="default"/>
      </w:rPr>
    </w:lvl>
    <w:lvl w:ilvl="1">
      <w:start w:val="1"/>
      <w:numFmt w:val="decimal"/>
      <w:isLgl/>
      <w:lvlText w:val="%2)"/>
      <w:lvlJc w:val="left"/>
      <w:pPr>
        <w:ind w:left="540" w:hanging="360"/>
      </w:pPr>
      <w:rPr>
        <w:rFonts w:ascii="Times New Roman" w:eastAsia="Times New Roman" w:hAnsi="Times New Roman" w:cs="Times New Roman" w:hint="default"/>
        <w:color w:val="auto"/>
        <w:sz w:val="20"/>
        <w:szCs w:val="20"/>
      </w:rPr>
    </w:lvl>
    <w:lvl w:ilvl="2">
      <w:start w:val="1"/>
      <w:numFmt w:val="decimal"/>
      <w:isLgl/>
      <w:lvlText w:val="%1.%2.%3"/>
      <w:lvlJc w:val="left"/>
      <w:pPr>
        <w:ind w:left="1080" w:hanging="720"/>
      </w:pPr>
      <w:rPr>
        <w:rFonts w:cs="Times New Roman" w:hint="default"/>
      </w:rPr>
    </w:lvl>
    <w:lvl w:ilvl="3">
      <w:start w:val="1"/>
      <w:numFmt w:val="decimalZero"/>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nsid w:val="233553AA"/>
    <w:multiLevelType w:val="multilevel"/>
    <w:tmpl w:val="9112DA18"/>
    <w:lvl w:ilvl="0">
      <w:start w:val="3"/>
      <w:numFmt w:val="decimal"/>
      <w:lvlText w:val="%1."/>
      <w:lvlJc w:val="left"/>
      <w:pPr>
        <w:ind w:left="180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Zero"/>
      <w:isLgl/>
      <w:lvlText w:val="%1.%2.%3"/>
      <w:lvlJc w:val="left"/>
      <w:pPr>
        <w:ind w:left="2160" w:hanging="720"/>
      </w:pPr>
      <w:rPr>
        <w:rFonts w:cs="Times New Roman" w:hint="default"/>
      </w:rPr>
    </w:lvl>
    <w:lvl w:ilvl="3">
      <w:start w:val="1"/>
      <w:numFmt w:val="decimalZero"/>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24">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268916AD"/>
    <w:multiLevelType w:val="hybridMultilevel"/>
    <w:tmpl w:val="0CA8E9FE"/>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2986340A"/>
    <w:multiLevelType w:val="hybridMultilevel"/>
    <w:tmpl w:val="2F88BE36"/>
    <w:lvl w:ilvl="0" w:tplc="F43ADFE2">
      <w:start w:val="1"/>
      <w:numFmt w:val="bullet"/>
      <w:lvlText w:val=""/>
      <w:lvlJc w:val="left"/>
      <w:pPr>
        <w:tabs>
          <w:tab w:val="num" w:pos="930"/>
        </w:tabs>
        <w:ind w:left="930" w:hanging="570"/>
      </w:pPr>
      <w:rPr>
        <w:rFonts w:ascii="Symbol" w:hAnsi="Symbol" w:hint="default"/>
        <w:b w:val="0"/>
        <w:sz w:val="20"/>
      </w:rPr>
    </w:lvl>
    <w:lvl w:ilvl="1" w:tplc="46826BD6">
      <w:start w:val="1"/>
      <w:numFmt w:val="lowerLetter"/>
      <w:lvlText w:val="%2)"/>
      <w:lvlJc w:val="left"/>
      <w:pPr>
        <w:tabs>
          <w:tab w:val="num" w:pos="1440"/>
        </w:tabs>
        <w:ind w:left="1440"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9252C72E">
      <w:start w:val="1"/>
      <w:numFmt w:val="bullet"/>
      <w:lvlText w:val="-"/>
      <w:lvlJc w:val="left"/>
      <w:pPr>
        <w:ind w:left="2880" w:hanging="360"/>
      </w:pPr>
      <w:rPr>
        <w:rFonts w:ascii="Verdana" w:eastAsia="Times New Roman" w:hAnsi="Verdana"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34572DA7"/>
    <w:multiLevelType w:val="multilevel"/>
    <w:tmpl w:val="4880C37C"/>
    <w:lvl w:ilvl="0">
      <w:start w:val="1"/>
      <w:numFmt w:val="lowerLetter"/>
      <w:lvlText w:val="%1)"/>
      <w:lvlJc w:val="left"/>
      <w:pPr>
        <w:tabs>
          <w:tab w:val="num" w:pos="1077"/>
        </w:tabs>
        <w:ind w:left="1077" w:hanging="357"/>
      </w:pPr>
      <w:rPr>
        <w:rFonts w:cs="Times New Roman" w:hint="default"/>
      </w:rPr>
    </w:lvl>
    <w:lvl w:ilvl="1">
      <w:start w:val="1"/>
      <w:numFmt w:val="decimal"/>
      <w:lvlText w:val="%2)"/>
      <w:lvlJc w:val="left"/>
      <w:pPr>
        <w:tabs>
          <w:tab w:val="num" w:pos="720"/>
        </w:tabs>
        <w:ind w:left="720" w:hanging="363"/>
      </w:pPr>
      <w:rPr>
        <w:rFonts w:ascii="Tahoma" w:eastAsia="Times New Roman" w:hAnsi="Tahoma" w:cs="Times New Roman" w:hint="default"/>
      </w:rPr>
    </w:lvl>
    <w:lvl w:ilvl="2">
      <w:start w:val="1"/>
      <w:numFmt w:val="bullet"/>
      <w:lvlText w:val="-"/>
      <w:lvlJc w:val="left"/>
      <w:pPr>
        <w:tabs>
          <w:tab w:val="num" w:pos="1437"/>
        </w:tabs>
        <w:ind w:left="1247" w:hanging="170"/>
      </w:pPr>
      <w:rPr>
        <w:rFonts w:ascii="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37E91E37"/>
    <w:multiLevelType w:val="hybridMultilevel"/>
    <w:tmpl w:val="12885E5A"/>
    <w:lvl w:ilvl="0" w:tplc="0415000F">
      <w:start w:val="1"/>
      <w:numFmt w:val="decimal"/>
      <w:lvlText w:val="%1."/>
      <w:lvlJc w:val="left"/>
      <w:pPr>
        <w:ind w:left="720" w:hanging="360"/>
      </w:pPr>
      <w:rPr>
        <w:rFonts w:cs="Times New Roman"/>
      </w:rPr>
    </w:lvl>
    <w:lvl w:ilvl="1" w:tplc="27EA87B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44F404E5"/>
    <w:multiLevelType w:val="multilevel"/>
    <w:tmpl w:val="DA0EC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67A0221"/>
    <w:multiLevelType w:val="hybridMultilevel"/>
    <w:tmpl w:val="52B2D4FC"/>
    <w:lvl w:ilvl="0" w:tplc="8F96E5C4">
      <w:start w:val="1"/>
      <w:numFmt w:val="decimal"/>
      <w:lvlText w:val="%1)"/>
      <w:lvlJc w:val="left"/>
      <w:pPr>
        <w:ind w:left="700" w:hanging="360"/>
      </w:pPr>
      <w:rPr>
        <w:rFonts w:cs="Times New Roman" w:hint="default"/>
      </w:rPr>
    </w:lvl>
    <w:lvl w:ilvl="1" w:tplc="04150019" w:tentative="1">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31">
    <w:nsid w:val="47467DAE"/>
    <w:multiLevelType w:val="hybridMultilevel"/>
    <w:tmpl w:val="BDC6C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A27100C"/>
    <w:multiLevelType w:val="hybridMultilevel"/>
    <w:tmpl w:val="7360CE18"/>
    <w:lvl w:ilvl="0" w:tplc="044C5B56">
      <w:start w:val="1"/>
      <w:numFmt w:val="decimal"/>
      <w:lvlText w:val="%1)"/>
      <w:lvlJc w:val="left"/>
      <w:pPr>
        <w:ind w:left="701" w:hanging="360"/>
      </w:pPr>
      <w:rPr>
        <w:rFonts w:cs="Times New Roman" w:hint="default"/>
      </w:rPr>
    </w:lvl>
    <w:lvl w:ilvl="1" w:tplc="04150019" w:tentative="1">
      <w:start w:val="1"/>
      <w:numFmt w:val="lowerLetter"/>
      <w:lvlText w:val="%2."/>
      <w:lvlJc w:val="left"/>
      <w:pPr>
        <w:ind w:left="1421" w:hanging="360"/>
      </w:pPr>
      <w:rPr>
        <w:rFonts w:cs="Times New Roman"/>
      </w:rPr>
    </w:lvl>
    <w:lvl w:ilvl="2" w:tplc="0415001B" w:tentative="1">
      <w:start w:val="1"/>
      <w:numFmt w:val="lowerRoman"/>
      <w:lvlText w:val="%3."/>
      <w:lvlJc w:val="right"/>
      <w:pPr>
        <w:ind w:left="2141" w:hanging="180"/>
      </w:pPr>
      <w:rPr>
        <w:rFonts w:cs="Times New Roman"/>
      </w:rPr>
    </w:lvl>
    <w:lvl w:ilvl="3" w:tplc="0415000F" w:tentative="1">
      <w:start w:val="1"/>
      <w:numFmt w:val="decimal"/>
      <w:lvlText w:val="%4."/>
      <w:lvlJc w:val="left"/>
      <w:pPr>
        <w:ind w:left="2861" w:hanging="360"/>
      </w:pPr>
      <w:rPr>
        <w:rFonts w:cs="Times New Roman"/>
      </w:rPr>
    </w:lvl>
    <w:lvl w:ilvl="4" w:tplc="04150019" w:tentative="1">
      <w:start w:val="1"/>
      <w:numFmt w:val="lowerLetter"/>
      <w:lvlText w:val="%5."/>
      <w:lvlJc w:val="left"/>
      <w:pPr>
        <w:ind w:left="3581" w:hanging="360"/>
      </w:pPr>
      <w:rPr>
        <w:rFonts w:cs="Times New Roman"/>
      </w:rPr>
    </w:lvl>
    <w:lvl w:ilvl="5" w:tplc="0415001B" w:tentative="1">
      <w:start w:val="1"/>
      <w:numFmt w:val="lowerRoman"/>
      <w:lvlText w:val="%6."/>
      <w:lvlJc w:val="right"/>
      <w:pPr>
        <w:ind w:left="4301" w:hanging="180"/>
      </w:pPr>
      <w:rPr>
        <w:rFonts w:cs="Times New Roman"/>
      </w:rPr>
    </w:lvl>
    <w:lvl w:ilvl="6" w:tplc="0415000F" w:tentative="1">
      <w:start w:val="1"/>
      <w:numFmt w:val="decimal"/>
      <w:lvlText w:val="%7."/>
      <w:lvlJc w:val="left"/>
      <w:pPr>
        <w:ind w:left="5021" w:hanging="360"/>
      </w:pPr>
      <w:rPr>
        <w:rFonts w:cs="Times New Roman"/>
      </w:rPr>
    </w:lvl>
    <w:lvl w:ilvl="7" w:tplc="04150019" w:tentative="1">
      <w:start w:val="1"/>
      <w:numFmt w:val="lowerLetter"/>
      <w:lvlText w:val="%8."/>
      <w:lvlJc w:val="left"/>
      <w:pPr>
        <w:ind w:left="5741" w:hanging="360"/>
      </w:pPr>
      <w:rPr>
        <w:rFonts w:cs="Times New Roman"/>
      </w:rPr>
    </w:lvl>
    <w:lvl w:ilvl="8" w:tplc="0415001B" w:tentative="1">
      <w:start w:val="1"/>
      <w:numFmt w:val="lowerRoman"/>
      <w:lvlText w:val="%9."/>
      <w:lvlJc w:val="right"/>
      <w:pPr>
        <w:ind w:left="6461" w:hanging="180"/>
      </w:pPr>
      <w:rPr>
        <w:rFonts w:cs="Times New Roman"/>
      </w:rPr>
    </w:lvl>
  </w:abstractNum>
  <w:abstractNum w:abstractNumId="33">
    <w:nsid w:val="570D5AE6"/>
    <w:multiLevelType w:val="hybridMultilevel"/>
    <w:tmpl w:val="DA962F82"/>
    <w:lvl w:ilvl="0" w:tplc="ECF2B49C">
      <w:start w:val="1"/>
      <w:numFmt w:val="decimal"/>
      <w:lvlText w:val="%1)"/>
      <w:lvlJc w:val="left"/>
      <w:pPr>
        <w:tabs>
          <w:tab w:val="num" w:pos="482"/>
        </w:tabs>
        <w:ind w:left="482" w:hanging="34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57854B82"/>
    <w:multiLevelType w:val="hybridMultilevel"/>
    <w:tmpl w:val="33D0361C"/>
    <w:lvl w:ilvl="0" w:tplc="1F2EAB5E">
      <w:start w:val="1"/>
      <w:numFmt w:val="decimal"/>
      <w:lvlText w:val="%1."/>
      <w:lvlJc w:val="left"/>
      <w:pPr>
        <w:tabs>
          <w:tab w:val="num" w:pos="454"/>
        </w:tabs>
        <w:ind w:left="454" w:hanging="454"/>
      </w:pPr>
      <w:rPr>
        <w:rFonts w:ascii="Times New Roman" w:hAnsi="Times New Roman" w:cs="Times New Roman" w:hint="default"/>
        <w:b w:val="0"/>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5812021F"/>
    <w:multiLevelType w:val="multilevel"/>
    <w:tmpl w:val="A85E9190"/>
    <w:lvl w:ilvl="0">
      <w:start w:val="1"/>
      <w:numFmt w:val="decimal"/>
      <w:pStyle w:val="Nagwek1"/>
      <w:suff w:val="space"/>
      <w:lvlText w:val="Rozdział %1"/>
      <w:lvlJc w:val="left"/>
      <w:pPr>
        <w:ind w:left="360"/>
      </w:pPr>
      <w:rPr>
        <w:rFonts w:cs="Times New Roman" w:hint="default"/>
        <w:sz w:val="20"/>
        <w:szCs w:val="20"/>
      </w:rPr>
    </w:lvl>
    <w:lvl w:ilvl="1">
      <w:start w:val="1"/>
      <w:numFmt w:val="none"/>
      <w:pStyle w:val="Nagwek2"/>
      <w:suff w:val="nothing"/>
      <w:lvlText w:val=""/>
      <w:lvlJc w:val="left"/>
      <w:rPr>
        <w:rFonts w:cs="Times New Roman" w:hint="default"/>
      </w:rPr>
    </w:lvl>
    <w:lvl w:ilvl="2">
      <w:start w:val="1"/>
      <w:numFmt w:val="none"/>
      <w:pStyle w:val="Nagwek3"/>
      <w:suff w:val="nothing"/>
      <w:lvlText w:val=""/>
      <w:lvlJc w:val="left"/>
      <w:rPr>
        <w:rFonts w:cs="Times New Roman" w:hint="default"/>
      </w:rPr>
    </w:lvl>
    <w:lvl w:ilvl="3">
      <w:start w:val="1"/>
      <w:numFmt w:val="none"/>
      <w:pStyle w:val="Nagwek4"/>
      <w:suff w:val="nothing"/>
      <w:lvlText w:val=""/>
      <w:lvlJc w:val="left"/>
      <w:rPr>
        <w:rFonts w:cs="Times New Roman" w:hint="default"/>
      </w:rPr>
    </w:lvl>
    <w:lvl w:ilvl="4">
      <w:start w:val="1"/>
      <w:numFmt w:val="none"/>
      <w:pStyle w:val="Nagwek5"/>
      <w:suff w:val="nothing"/>
      <w:lvlText w:val=""/>
      <w:lvlJc w:val="left"/>
      <w:rPr>
        <w:rFonts w:cs="Times New Roman" w:hint="default"/>
      </w:rPr>
    </w:lvl>
    <w:lvl w:ilvl="5">
      <w:start w:val="1"/>
      <w:numFmt w:val="none"/>
      <w:pStyle w:val="Nagwek6"/>
      <w:suff w:val="nothing"/>
      <w:lvlText w:val=""/>
      <w:lvlJc w:val="left"/>
      <w:rPr>
        <w:rFonts w:cs="Times New Roman" w:hint="default"/>
      </w:rPr>
    </w:lvl>
    <w:lvl w:ilvl="6">
      <w:start w:val="1"/>
      <w:numFmt w:val="none"/>
      <w:pStyle w:val="Nagwek7"/>
      <w:suff w:val="nothing"/>
      <w:lvlText w:val=""/>
      <w:lvlJc w:val="left"/>
      <w:rPr>
        <w:rFonts w:cs="Times New Roman" w:hint="default"/>
      </w:rPr>
    </w:lvl>
    <w:lvl w:ilvl="7">
      <w:start w:val="1"/>
      <w:numFmt w:val="none"/>
      <w:pStyle w:val="Nagwek8"/>
      <w:suff w:val="nothing"/>
      <w:lvlText w:val=""/>
      <w:lvlJc w:val="left"/>
      <w:rPr>
        <w:rFonts w:cs="Times New Roman" w:hint="default"/>
      </w:rPr>
    </w:lvl>
    <w:lvl w:ilvl="8">
      <w:start w:val="1"/>
      <w:numFmt w:val="none"/>
      <w:pStyle w:val="Nagwek9"/>
      <w:suff w:val="nothing"/>
      <w:lvlText w:val=""/>
      <w:lvlJc w:val="left"/>
      <w:rPr>
        <w:rFonts w:cs="Times New Roman" w:hint="default"/>
      </w:rPr>
    </w:lvl>
  </w:abstractNum>
  <w:abstractNum w:abstractNumId="36">
    <w:nsid w:val="5A35685D"/>
    <w:multiLevelType w:val="hybridMultilevel"/>
    <w:tmpl w:val="12885E5A"/>
    <w:lvl w:ilvl="0" w:tplc="0415000F">
      <w:start w:val="1"/>
      <w:numFmt w:val="decimal"/>
      <w:lvlText w:val="%1."/>
      <w:lvlJc w:val="left"/>
      <w:pPr>
        <w:ind w:left="720" w:hanging="360"/>
      </w:pPr>
      <w:rPr>
        <w:rFonts w:cs="Times New Roman"/>
      </w:rPr>
    </w:lvl>
    <w:lvl w:ilvl="1" w:tplc="27EA87B4">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77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64DD49F9"/>
    <w:multiLevelType w:val="hybridMultilevel"/>
    <w:tmpl w:val="37BA4D0A"/>
    <w:lvl w:ilvl="0" w:tplc="04150011">
      <w:start w:val="1"/>
      <w:numFmt w:val="decimal"/>
      <w:lvlText w:val="%1)"/>
      <w:lvlJc w:val="left"/>
      <w:pPr>
        <w:tabs>
          <w:tab w:val="num" w:pos="1364"/>
        </w:tabs>
        <w:ind w:left="1364" w:hanging="360"/>
      </w:pPr>
      <w:rPr>
        <w:rFonts w:cs="Times New Roman"/>
      </w:rPr>
    </w:lvl>
    <w:lvl w:ilvl="1" w:tplc="04150019">
      <w:start w:val="1"/>
      <w:numFmt w:val="lowerLetter"/>
      <w:lvlText w:val="%2."/>
      <w:lvlJc w:val="left"/>
      <w:pPr>
        <w:tabs>
          <w:tab w:val="num" w:pos="2084"/>
        </w:tabs>
        <w:ind w:left="2084" w:hanging="360"/>
      </w:pPr>
      <w:rPr>
        <w:rFonts w:cs="Times New Roman"/>
      </w:rPr>
    </w:lvl>
    <w:lvl w:ilvl="2" w:tplc="0415001B">
      <w:start w:val="1"/>
      <w:numFmt w:val="lowerRoman"/>
      <w:lvlText w:val="%3."/>
      <w:lvlJc w:val="right"/>
      <w:pPr>
        <w:tabs>
          <w:tab w:val="num" w:pos="2804"/>
        </w:tabs>
        <w:ind w:left="2804" w:hanging="180"/>
      </w:pPr>
      <w:rPr>
        <w:rFonts w:cs="Times New Roman"/>
      </w:rPr>
    </w:lvl>
    <w:lvl w:ilvl="3" w:tplc="0415000F">
      <w:start w:val="1"/>
      <w:numFmt w:val="decimal"/>
      <w:lvlText w:val="%4."/>
      <w:lvlJc w:val="left"/>
      <w:pPr>
        <w:tabs>
          <w:tab w:val="num" w:pos="3524"/>
        </w:tabs>
        <w:ind w:left="3524" w:hanging="360"/>
      </w:pPr>
      <w:rPr>
        <w:rFonts w:cs="Times New Roman"/>
      </w:rPr>
    </w:lvl>
    <w:lvl w:ilvl="4" w:tplc="04150019">
      <w:start w:val="1"/>
      <w:numFmt w:val="lowerLetter"/>
      <w:lvlText w:val="%5."/>
      <w:lvlJc w:val="left"/>
      <w:pPr>
        <w:tabs>
          <w:tab w:val="num" w:pos="4244"/>
        </w:tabs>
        <w:ind w:left="4244" w:hanging="360"/>
      </w:pPr>
      <w:rPr>
        <w:rFonts w:cs="Times New Roman"/>
      </w:rPr>
    </w:lvl>
    <w:lvl w:ilvl="5" w:tplc="0415001B">
      <w:start w:val="1"/>
      <w:numFmt w:val="lowerRoman"/>
      <w:lvlText w:val="%6."/>
      <w:lvlJc w:val="right"/>
      <w:pPr>
        <w:tabs>
          <w:tab w:val="num" w:pos="4964"/>
        </w:tabs>
        <w:ind w:left="4964" w:hanging="180"/>
      </w:pPr>
      <w:rPr>
        <w:rFonts w:cs="Times New Roman"/>
      </w:rPr>
    </w:lvl>
    <w:lvl w:ilvl="6" w:tplc="0415000F">
      <w:start w:val="1"/>
      <w:numFmt w:val="decimal"/>
      <w:lvlText w:val="%7."/>
      <w:lvlJc w:val="left"/>
      <w:pPr>
        <w:tabs>
          <w:tab w:val="num" w:pos="5684"/>
        </w:tabs>
        <w:ind w:left="5684" w:hanging="360"/>
      </w:pPr>
      <w:rPr>
        <w:rFonts w:cs="Times New Roman"/>
      </w:rPr>
    </w:lvl>
    <w:lvl w:ilvl="7" w:tplc="04150019">
      <w:start w:val="1"/>
      <w:numFmt w:val="lowerLetter"/>
      <w:lvlText w:val="%8."/>
      <w:lvlJc w:val="left"/>
      <w:pPr>
        <w:tabs>
          <w:tab w:val="num" w:pos="6404"/>
        </w:tabs>
        <w:ind w:left="6404" w:hanging="360"/>
      </w:pPr>
      <w:rPr>
        <w:rFonts w:cs="Times New Roman"/>
      </w:rPr>
    </w:lvl>
    <w:lvl w:ilvl="8" w:tplc="0415001B">
      <w:start w:val="1"/>
      <w:numFmt w:val="lowerRoman"/>
      <w:lvlText w:val="%9."/>
      <w:lvlJc w:val="right"/>
      <w:pPr>
        <w:tabs>
          <w:tab w:val="num" w:pos="7124"/>
        </w:tabs>
        <w:ind w:left="7124" w:hanging="180"/>
      </w:pPr>
      <w:rPr>
        <w:rFonts w:cs="Times New Roman"/>
      </w:rPr>
    </w:lvl>
  </w:abstractNum>
  <w:abstractNum w:abstractNumId="38">
    <w:nsid w:val="662F5AC8"/>
    <w:multiLevelType w:val="hybridMultilevel"/>
    <w:tmpl w:val="18FE263A"/>
    <w:lvl w:ilvl="0" w:tplc="E334ECFE">
      <w:start w:val="1"/>
      <w:numFmt w:val="decimal"/>
      <w:lvlText w:val="%1."/>
      <w:lvlJc w:val="left"/>
      <w:pPr>
        <w:ind w:left="502"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721D0A0E"/>
    <w:multiLevelType w:val="hybridMultilevel"/>
    <w:tmpl w:val="EF426036"/>
    <w:lvl w:ilvl="0" w:tplc="0415000F">
      <w:start w:val="1"/>
      <w:numFmt w:val="decimal"/>
      <w:lvlText w:val="%1."/>
      <w:lvlJc w:val="left"/>
      <w:pPr>
        <w:tabs>
          <w:tab w:val="num" w:pos="720"/>
        </w:tabs>
        <w:ind w:left="720" w:hanging="360"/>
      </w:pPr>
      <w:rPr>
        <w:rFonts w:cs="Times New Roman"/>
      </w:rPr>
    </w:lvl>
    <w:lvl w:ilvl="1" w:tplc="EDDCAC42">
      <w:start w:val="1"/>
      <w:numFmt w:val="bullet"/>
      <w:lvlText w:val=""/>
      <w:lvlJc w:val="left"/>
      <w:pPr>
        <w:tabs>
          <w:tab w:val="num" w:pos="1590"/>
        </w:tabs>
        <w:ind w:left="1590" w:hanging="510"/>
      </w:pPr>
      <w:rPr>
        <w:rFonts w:ascii="Symbol" w:hAnsi="Symbol" w:hint="default"/>
      </w:rPr>
    </w:lvl>
    <w:lvl w:ilvl="2" w:tplc="0415000F">
      <w:start w:val="1"/>
      <w:numFmt w:val="decimal"/>
      <w:lvlText w:val="%3."/>
      <w:lvlJc w:val="left"/>
      <w:pPr>
        <w:tabs>
          <w:tab w:val="num" w:pos="360"/>
        </w:tabs>
        <w:ind w:left="3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nsid w:val="727715E6"/>
    <w:multiLevelType w:val="hybridMultilevel"/>
    <w:tmpl w:val="DEF016AA"/>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3060"/>
        </w:tabs>
        <w:ind w:left="3060" w:hanging="360"/>
      </w:pPr>
      <w:rPr>
        <w:rFonts w:cs="Times New Roman"/>
      </w:rPr>
    </w:lvl>
    <w:lvl w:ilvl="2" w:tplc="0415001B">
      <w:start w:val="1"/>
      <w:numFmt w:val="lowerRoman"/>
      <w:lvlText w:val="%3."/>
      <w:lvlJc w:val="right"/>
      <w:pPr>
        <w:tabs>
          <w:tab w:val="num" w:pos="3780"/>
        </w:tabs>
        <w:ind w:left="3780" w:hanging="180"/>
      </w:pPr>
      <w:rPr>
        <w:rFonts w:cs="Times New Roman"/>
      </w:rPr>
    </w:lvl>
    <w:lvl w:ilvl="3" w:tplc="0415000F">
      <w:start w:val="1"/>
      <w:numFmt w:val="decimal"/>
      <w:lvlText w:val="%4."/>
      <w:lvlJc w:val="left"/>
      <w:pPr>
        <w:tabs>
          <w:tab w:val="num" w:pos="4500"/>
        </w:tabs>
        <w:ind w:left="4500" w:hanging="360"/>
      </w:pPr>
      <w:rPr>
        <w:rFonts w:cs="Times New Roman"/>
      </w:rPr>
    </w:lvl>
    <w:lvl w:ilvl="4" w:tplc="04150019">
      <w:start w:val="1"/>
      <w:numFmt w:val="lowerLetter"/>
      <w:lvlText w:val="%5."/>
      <w:lvlJc w:val="left"/>
      <w:pPr>
        <w:tabs>
          <w:tab w:val="num" w:pos="5220"/>
        </w:tabs>
        <w:ind w:left="5220" w:hanging="360"/>
      </w:pPr>
      <w:rPr>
        <w:rFonts w:cs="Times New Roman"/>
      </w:rPr>
    </w:lvl>
    <w:lvl w:ilvl="5" w:tplc="0415001B">
      <w:start w:val="1"/>
      <w:numFmt w:val="lowerRoman"/>
      <w:lvlText w:val="%6."/>
      <w:lvlJc w:val="right"/>
      <w:pPr>
        <w:tabs>
          <w:tab w:val="num" w:pos="5940"/>
        </w:tabs>
        <w:ind w:left="5940" w:hanging="180"/>
      </w:pPr>
      <w:rPr>
        <w:rFonts w:cs="Times New Roman"/>
      </w:rPr>
    </w:lvl>
    <w:lvl w:ilvl="6" w:tplc="0415000F">
      <w:start w:val="1"/>
      <w:numFmt w:val="decimal"/>
      <w:lvlText w:val="%7."/>
      <w:lvlJc w:val="left"/>
      <w:pPr>
        <w:tabs>
          <w:tab w:val="num" w:pos="6660"/>
        </w:tabs>
        <w:ind w:left="6660" w:hanging="360"/>
      </w:pPr>
      <w:rPr>
        <w:rFonts w:cs="Times New Roman"/>
      </w:rPr>
    </w:lvl>
    <w:lvl w:ilvl="7" w:tplc="04150019">
      <w:start w:val="1"/>
      <w:numFmt w:val="lowerLetter"/>
      <w:lvlText w:val="%8."/>
      <w:lvlJc w:val="left"/>
      <w:pPr>
        <w:tabs>
          <w:tab w:val="num" w:pos="7380"/>
        </w:tabs>
        <w:ind w:left="7380" w:hanging="360"/>
      </w:pPr>
      <w:rPr>
        <w:rFonts w:cs="Times New Roman"/>
      </w:rPr>
    </w:lvl>
    <w:lvl w:ilvl="8" w:tplc="0415001B">
      <w:start w:val="1"/>
      <w:numFmt w:val="lowerRoman"/>
      <w:lvlText w:val="%9."/>
      <w:lvlJc w:val="right"/>
      <w:pPr>
        <w:tabs>
          <w:tab w:val="num" w:pos="8100"/>
        </w:tabs>
        <w:ind w:left="8100" w:hanging="180"/>
      </w:pPr>
      <w:rPr>
        <w:rFonts w:cs="Times New Roman"/>
      </w:rPr>
    </w:lvl>
  </w:abstractNum>
  <w:abstractNum w:abstractNumId="41">
    <w:nsid w:val="7B04099F"/>
    <w:multiLevelType w:val="hybridMultilevel"/>
    <w:tmpl w:val="223E1064"/>
    <w:lvl w:ilvl="0" w:tplc="0958D3EA">
      <w:start w:val="1"/>
      <w:numFmt w:val="decimal"/>
      <w:lvlText w:val="%1)"/>
      <w:lvlJc w:val="left"/>
      <w:pPr>
        <w:tabs>
          <w:tab w:val="num" w:pos="363"/>
        </w:tabs>
        <w:ind w:left="363" w:hanging="250"/>
      </w:pPr>
      <w:rPr>
        <w:rFonts w:hint="default"/>
        <w:b w:val="0"/>
        <w:i w:val="0"/>
        <w:sz w:val="20"/>
        <w:szCs w:val="20"/>
      </w:rPr>
    </w:lvl>
    <w:lvl w:ilvl="1" w:tplc="5BEA94AE">
      <w:start w:val="1"/>
      <w:numFmt w:val="decimal"/>
      <w:lvlText w:val="%2)"/>
      <w:lvlJc w:val="left"/>
      <w:pPr>
        <w:tabs>
          <w:tab w:val="num" w:pos="624"/>
        </w:tabs>
        <w:ind w:left="624" w:hanging="340"/>
      </w:pPr>
      <w:rPr>
        <w:rFonts w:hint="default"/>
        <w:b w:val="0"/>
        <w:i w:val="0"/>
        <w:sz w:val="24"/>
        <w:szCs w:val="24"/>
      </w:rPr>
    </w:lvl>
    <w:lvl w:ilvl="2" w:tplc="8F36713C">
      <w:start w:val="1"/>
      <w:numFmt w:val="lowerLetter"/>
      <w:lvlText w:val="%3)"/>
      <w:lvlJc w:val="left"/>
      <w:pPr>
        <w:tabs>
          <w:tab w:val="num" w:pos="964"/>
        </w:tabs>
        <w:ind w:left="964" w:hanging="340"/>
      </w:pPr>
      <w:rPr>
        <w:rFonts w:hint="default"/>
        <w:b w:val="0"/>
        <w:i w:val="0"/>
        <w:sz w:val="24"/>
        <w:szCs w:val="24"/>
      </w:rPr>
    </w:lvl>
    <w:lvl w:ilvl="3" w:tplc="B43C0678">
      <w:start w:val="3"/>
      <w:numFmt w:val="decimal"/>
      <w:lvlText w:val="%4)"/>
      <w:lvlJc w:val="left"/>
      <w:pPr>
        <w:tabs>
          <w:tab w:val="num" w:pos="624"/>
        </w:tabs>
        <w:ind w:left="624" w:hanging="340"/>
      </w:pPr>
      <w:rPr>
        <w:rFonts w:hint="default"/>
        <w:b w:val="0"/>
        <w:i w:val="0"/>
        <w:sz w:val="24"/>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7BD26A16"/>
    <w:multiLevelType w:val="hybridMultilevel"/>
    <w:tmpl w:val="B7167592"/>
    <w:lvl w:ilvl="0" w:tplc="801C39AE">
      <w:start w:val="1"/>
      <w:numFmt w:val="decimal"/>
      <w:lvlText w:val="%1."/>
      <w:lvlJc w:val="left"/>
      <w:pPr>
        <w:tabs>
          <w:tab w:val="num" w:pos="644"/>
        </w:tabs>
        <w:ind w:left="644" w:hanging="360"/>
      </w:pPr>
      <w:rPr>
        <w:rFonts w:ascii="Times New Roman" w:hAnsi="Times New Roman" w:cs="Times New Roman" w:hint="default"/>
        <w:b w:val="0"/>
        <w:bCs w:val="0"/>
      </w:rPr>
    </w:lvl>
    <w:lvl w:ilvl="1" w:tplc="02B0814E">
      <w:start w:val="1"/>
      <w:numFmt w:val="decimal"/>
      <w:lvlText w:val="%2)"/>
      <w:lvlJc w:val="left"/>
      <w:pPr>
        <w:tabs>
          <w:tab w:val="num" w:pos="1364"/>
        </w:tabs>
        <w:ind w:left="1364" w:hanging="360"/>
      </w:pPr>
      <w:rPr>
        <w:rFonts w:ascii="Times New Roman" w:eastAsia="Times New Roman" w:hAnsi="Times New Roman" w:cs="Times New Roman" w:hint="default"/>
      </w:rPr>
    </w:lvl>
    <w:lvl w:ilvl="2" w:tplc="0415001B">
      <w:start w:val="1"/>
      <w:numFmt w:val="lowerRoman"/>
      <w:lvlText w:val="%3."/>
      <w:lvlJc w:val="right"/>
      <w:pPr>
        <w:tabs>
          <w:tab w:val="num" w:pos="2084"/>
        </w:tabs>
        <w:ind w:left="2084" w:hanging="180"/>
      </w:pPr>
      <w:rPr>
        <w:rFonts w:cs="Times New Roman"/>
      </w:rPr>
    </w:lvl>
    <w:lvl w:ilvl="3" w:tplc="0415000F">
      <w:start w:val="1"/>
      <w:numFmt w:val="decimal"/>
      <w:lvlText w:val="%4."/>
      <w:lvlJc w:val="left"/>
      <w:pPr>
        <w:tabs>
          <w:tab w:val="num" w:pos="2804"/>
        </w:tabs>
        <w:ind w:left="2804" w:hanging="360"/>
      </w:pPr>
      <w:rPr>
        <w:rFonts w:cs="Times New Roman"/>
      </w:rPr>
    </w:lvl>
    <w:lvl w:ilvl="4" w:tplc="04150019">
      <w:start w:val="1"/>
      <w:numFmt w:val="lowerLetter"/>
      <w:lvlText w:val="%5."/>
      <w:lvlJc w:val="left"/>
      <w:pPr>
        <w:tabs>
          <w:tab w:val="num" w:pos="3524"/>
        </w:tabs>
        <w:ind w:left="3524" w:hanging="360"/>
      </w:pPr>
      <w:rPr>
        <w:rFonts w:cs="Times New Roman"/>
      </w:rPr>
    </w:lvl>
    <w:lvl w:ilvl="5" w:tplc="0415001B">
      <w:start w:val="1"/>
      <w:numFmt w:val="lowerRoman"/>
      <w:lvlText w:val="%6."/>
      <w:lvlJc w:val="right"/>
      <w:pPr>
        <w:tabs>
          <w:tab w:val="num" w:pos="4244"/>
        </w:tabs>
        <w:ind w:left="4244" w:hanging="180"/>
      </w:pPr>
      <w:rPr>
        <w:rFonts w:cs="Times New Roman"/>
      </w:rPr>
    </w:lvl>
    <w:lvl w:ilvl="6" w:tplc="0415000F">
      <w:start w:val="1"/>
      <w:numFmt w:val="decimal"/>
      <w:lvlText w:val="%7."/>
      <w:lvlJc w:val="left"/>
      <w:pPr>
        <w:tabs>
          <w:tab w:val="num" w:pos="4964"/>
        </w:tabs>
        <w:ind w:left="4964" w:hanging="360"/>
      </w:pPr>
      <w:rPr>
        <w:rFonts w:cs="Times New Roman"/>
      </w:rPr>
    </w:lvl>
    <w:lvl w:ilvl="7" w:tplc="04150019">
      <w:start w:val="1"/>
      <w:numFmt w:val="lowerLetter"/>
      <w:lvlText w:val="%8."/>
      <w:lvlJc w:val="left"/>
      <w:pPr>
        <w:tabs>
          <w:tab w:val="num" w:pos="5684"/>
        </w:tabs>
        <w:ind w:left="5684" w:hanging="360"/>
      </w:pPr>
      <w:rPr>
        <w:rFonts w:cs="Times New Roman"/>
      </w:rPr>
    </w:lvl>
    <w:lvl w:ilvl="8" w:tplc="0415001B">
      <w:start w:val="1"/>
      <w:numFmt w:val="lowerRoman"/>
      <w:lvlText w:val="%9."/>
      <w:lvlJc w:val="right"/>
      <w:pPr>
        <w:tabs>
          <w:tab w:val="num" w:pos="6404"/>
        </w:tabs>
        <w:ind w:left="6404" w:hanging="180"/>
      </w:pPr>
      <w:rPr>
        <w:rFonts w:cs="Times New Roman"/>
      </w:rPr>
    </w:lvl>
  </w:abstractNum>
  <w:abstractNum w:abstractNumId="43">
    <w:nsid w:val="7D00460A"/>
    <w:multiLevelType w:val="hybridMultilevel"/>
    <w:tmpl w:val="A14C6E5A"/>
    <w:lvl w:ilvl="0" w:tplc="99A6F74E">
      <w:start w:val="1"/>
      <w:numFmt w:val="decimal"/>
      <w:lvlText w:val="%1."/>
      <w:lvlJc w:val="left"/>
      <w:pPr>
        <w:tabs>
          <w:tab w:val="num" w:pos="720"/>
        </w:tabs>
        <w:ind w:left="720" w:hanging="360"/>
      </w:pPr>
      <w:rPr>
        <w:rFonts w:hint="default"/>
        <w:b w:val="0"/>
      </w:rPr>
    </w:lvl>
    <w:lvl w:ilvl="1" w:tplc="808052A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7D6F6566"/>
    <w:multiLevelType w:val="hybridMultilevel"/>
    <w:tmpl w:val="A922E85E"/>
    <w:lvl w:ilvl="0" w:tplc="96E2D562">
      <w:start w:val="1"/>
      <w:numFmt w:val="decimal"/>
      <w:lvlText w:val="%1)"/>
      <w:lvlJc w:val="left"/>
      <w:pPr>
        <w:ind w:left="700" w:hanging="360"/>
      </w:pPr>
      <w:rPr>
        <w:rFonts w:cs="Times New Roman" w:hint="default"/>
      </w:rPr>
    </w:lvl>
    <w:lvl w:ilvl="1" w:tplc="04150019" w:tentative="1">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num w:numId="1">
    <w:abstractNumId w:val="1"/>
  </w:num>
  <w:num w:numId="2">
    <w:abstractNumId w:val="2"/>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35"/>
  </w:num>
  <w:num w:numId="12">
    <w:abstractNumId w:val="13"/>
  </w:num>
  <w:num w:numId="13">
    <w:abstractNumId w:val="33"/>
  </w:num>
  <w:num w:numId="14">
    <w:abstractNumId w:val="21"/>
  </w:num>
  <w:num w:numId="15">
    <w:abstractNumId w:val="22"/>
  </w:num>
  <w:num w:numId="16">
    <w:abstractNumId w:val="39"/>
  </w:num>
  <w:num w:numId="17">
    <w:abstractNumId w:val="23"/>
  </w:num>
  <w:num w:numId="18">
    <w:abstractNumId w:val="42"/>
  </w:num>
  <w:num w:numId="19">
    <w:abstractNumId w:val="37"/>
  </w:num>
  <w:num w:numId="20">
    <w:abstractNumId w:val="15"/>
  </w:num>
  <w:num w:numId="21">
    <w:abstractNumId w:val="26"/>
  </w:num>
  <w:num w:numId="22">
    <w:abstractNumId w:val="25"/>
  </w:num>
  <w:num w:numId="23">
    <w:abstractNumId w:val="19"/>
  </w:num>
  <w:num w:numId="24">
    <w:abstractNumId w:val="32"/>
  </w:num>
  <w:num w:numId="25">
    <w:abstractNumId w:val="30"/>
  </w:num>
  <w:num w:numId="26">
    <w:abstractNumId w:val="38"/>
  </w:num>
  <w:num w:numId="27">
    <w:abstractNumId w:val="40"/>
  </w:num>
  <w:num w:numId="28">
    <w:abstractNumId w:val="20"/>
  </w:num>
  <w:num w:numId="29">
    <w:abstractNumId w:val="44"/>
  </w:num>
  <w:num w:numId="30">
    <w:abstractNumId w:val="27"/>
  </w:num>
  <w:num w:numId="31">
    <w:abstractNumId w:val="18"/>
  </w:num>
  <w:num w:numId="32">
    <w:abstractNumId w:val="36"/>
  </w:num>
  <w:num w:numId="33">
    <w:abstractNumId w:val="12"/>
  </w:num>
  <w:num w:numId="34">
    <w:abstractNumId w:val="34"/>
  </w:num>
  <w:num w:numId="35">
    <w:abstractNumId w:val="24"/>
  </w:num>
  <w:num w:numId="36">
    <w:abstractNumId w:val="28"/>
  </w:num>
  <w:num w:numId="37">
    <w:abstractNumId w:val="5"/>
  </w:num>
  <w:num w:numId="38">
    <w:abstractNumId w:val="16"/>
  </w:num>
  <w:num w:numId="39">
    <w:abstractNumId w:val="43"/>
  </w:num>
  <w:num w:numId="40">
    <w:abstractNumId w:val="14"/>
  </w:num>
  <w:num w:numId="41">
    <w:abstractNumId w:val="31"/>
  </w:num>
  <w:num w:numId="42">
    <w:abstractNumId w:val="0"/>
    <w:lvlOverride w:ilvl="0">
      <w:lvl w:ilvl="0">
        <w:numFmt w:val="bullet"/>
        <w:lvlText w:val=""/>
        <w:legacy w:legacy="1" w:legacySpace="0" w:legacyIndent="0"/>
        <w:lvlJc w:val="left"/>
        <w:rPr>
          <w:rFonts w:ascii="Symbol" w:hAnsi="Symbol" w:hint="default"/>
        </w:rPr>
      </w:lvl>
    </w:lvlOverride>
  </w:num>
  <w:num w:numId="43">
    <w:abstractNumId w:val="29"/>
  </w:num>
  <w:num w:numId="44">
    <w:abstractNumId w:val="41"/>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5144B"/>
    <w:rsid w:val="00002522"/>
    <w:rsid w:val="00002F0D"/>
    <w:rsid w:val="00003FE8"/>
    <w:rsid w:val="000044B4"/>
    <w:rsid w:val="00021BEB"/>
    <w:rsid w:val="0002225E"/>
    <w:rsid w:val="000277CA"/>
    <w:rsid w:val="00040F7A"/>
    <w:rsid w:val="000471C8"/>
    <w:rsid w:val="00095CBE"/>
    <w:rsid w:val="00096D97"/>
    <w:rsid w:val="000A4583"/>
    <w:rsid w:val="000A4B82"/>
    <w:rsid w:val="000A7305"/>
    <w:rsid w:val="000A7949"/>
    <w:rsid w:val="000B560E"/>
    <w:rsid w:val="000B5AA6"/>
    <w:rsid w:val="000B620A"/>
    <w:rsid w:val="000C70E8"/>
    <w:rsid w:val="000D061E"/>
    <w:rsid w:val="000D0C41"/>
    <w:rsid w:val="000D1D25"/>
    <w:rsid w:val="000D34BD"/>
    <w:rsid w:val="000F5504"/>
    <w:rsid w:val="00102143"/>
    <w:rsid w:val="0010264A"/>
    <w:rsid w:val="00106C6E"/>
    <w:rsid w:val="00131526"/>
    <w:rsid w:val="00134A90"/>
    <w:rsid w:val="00137BEA"/>
    <w:rsid w:val="001404DD"/>
    <w:rsid w:val="001471E6"/>
    <w:rsid w:val="00160514"/>
    <w:rsid w:val="001606BB"/>
    <w:rsid w:val="001664B7"/>
    <w:rsid w:val="001701B6"/>
    <w:rsid w:val="0017672E"/>
    <w:rsid w:val="001866C1"/>
    <w:rsid w:val="001934A4"/>
    <w:rsid w:val="001965EE"/>
    <w:rsid w:val="001A6BBF"/>
    <w:rsid w:val="001B0A06"/>
    <w:rsid w:val="001B164C"/>
    <w:rsid w:val="001C089F"/>
    <w:rsid w:val="001C0A34"/>
    <w:rsid w:val="001C2A19"/>
    <w:rsid w:val="001C3CCF"/>
    <w:rsid w:val="001C4F1B"/>
    <w:rsid w:val="001C4F8F"/>
    <w:rsid w:val="001C5E6F"/>
    <w:rsid w:val="001D3D2A"/>
    <w:rsid w:val="001E0542"/>
    <w:rsid w:val="001E0D2E"/>
    <w:rsid w:val="001E138E"/>
    <w:rsid w:val="001E6236"/>
    <w:rsid w:val="001F1962"/>
    <w:rsid w:val="001F6194"/>
    <w:rsid w:val="00204F3C"/>
    <w:rsid w:val="002070FC"/>
    <w:rsid w:val="002256FD"/>
    <w:rsid w:val="0023152B"/>
    <w:rsid w:val="00236FDE"/>
    <w:rsid w:val="00250E51"/>
    <w:rsid w:val="00256641"/>
    <w:rsid w:val="00263F7B"/>
    <w:rsid w:val="002663EC"/>
    <w:rsid w:val="00283028"/>
    <w:rsid w:val="00290E17"/>
    <w:rsid w:val="002A192C"/>
    <w:rsid w:val="002A4C94"/>
    <w:rsid w:val="002A6D6A"/>
    <w:rsid w:val="002C436D"/>
    <w:rsid w:val="002C4E6A"/>
    <w:rsid w:val="002D612A"/>
    <w:rsid w:val="002D63AB"/>
    <w:rsid w:val="002E1BCD"/>
    <w:rsid w:val="00307582"/>
    <w:rsid w:val="00310C4E"/>
    <w:rsid w:val="00311CB3"/>
    <w:rsid w:val="003152B5"/>
    <w:rsid w:val="00317942"/>
    <w:rsid w:val="00324770"/>
    <w:rsid w:val="00330685"/>
    <w:rsid w:val="00331A35"/>
    <w:rsid w:val="003338DA"/>
    <w:rsid w:val="00334565"/>
    <w:rsid w:val="0033619B"/>
    <w:rsid w:val="00344E0D"/>
    <w:rsid w:val="0034721F"/>
    <w:rsid w:val="00352836"/>
    <w:rsid w:val="00357E17"/>
    <w:rsid w:val="00372A6D"/>
    <w:rsid w:val="003849E9"/>
    <w:rsid w:val="003945A3"/>
    <w:rsid w:val="003A0207"/>
    <w:rsid w:val="003A1F2A"/>
    <w:rsid w:val="003A2EC2"/>
    <w:rsid w:val="003A4713"/>
    <w:rsid w:val="003B1135"/>
    <w:rsid w:val="003B1A1C"/>
    <w:rsid w:val="003C51C2"/>
    <w:rsid w:val="003F08CA"/>
    <w:rsid w:val="003F6550"/>
    <w:rsid w:val="004031CA"/>
    <w:rsid w:val="00416307"/>
    <w:rsid w:val="00425A9F"/>
    <w:rsid w:val="00426C7D"/>
    <w:rsid w:val="00432855"/>
    <w:rsid w:val="004421A6"/>
    <w:rsid w:val="00442775"/>
    <w:rsid w:val="00444A8C"/>
    <w:rsid w:val="00455595"/>
    <w:rsid w:val="00480457"/>
    <w:rsid w:val="00483FD7"/>
    <w:rsid w:val="00485D8C"/>
    <w:rsid w:val="0048618F"/>
    <w:rsid w:val="00497ADF"/>
    <w:rsid w:val="004A526B"/>
    <w:rsid w:val="004B5F71"/>
    <w:rsid w:val="004C4857"/>
    <w:rsid w:val="004D7DFC"/>
    <w:rsid w:val="004E12BF"/>
    <w:rsid w:val="004E20E4"/>
    <w:rsid w:val="004E4A85"/>
    <w:rsid w:val="004E519F"/>
    <w:rsid w:val="004F36C4"/>
    <w:rsid w:val="004F6F48"/>
    <w:rsid w:val="004F72CC"/>
    <w:rsid w:val="005016D3"/>
    <w:rsid w:val="00503CFD"/>
    <w:rsid w:val="00511AA6"/>
    <w:rsid w:val="00511DB9"/>
    <w:rsid w:val="00522EF2"/>
    <w:rsid w:val="00527350"/>
    <w:rsid w:val="005411F6"/>
    <w:rsid w:val="005551FE"/>
    <w:rsid w:val="0055685E"/>
    <w:rsid w:val="00556F16"/>
    <w:rsid w:val="005625CA"/>
    <w:rsid w:val="005719AB"/>
    <w:rsid w:val="005764CA"/>
    <w:rsid w:val="00580246"/>
    <w:rsid w:val="00587912"/>
    <w:rsid w:val="0058799D"/>
    <w:rsid w:val="0059445F"/>
    <w:rsid w:val="005971A8"/>
    <w:rsid w:val="005A3F5F"/>
    <w:rsid w:val="005A7AD0"/>
    <w:rsid w:val="005B17B2"/>
    <w:rsid w:val="005C303A"/>
    <w:rsid w:val="005C3263"/>
    <w:rsid w:val="005C3C34"/>
    <w:rsid w:val="005C73F7"/>
    <w:rsid w:val="005D27CA"/>
    <w:rsid w:val="005D45AD"/>
    <w:rsid w:val="005E3C19"/>
    <w:rsid w:val="005F04BC"/>
    <w:rsid w:val="0060560D"/>
    <w:rsid w:val="0062253C"/>
    <w:rsid w:val="00624B0B"/>
    <w:rsid w:val="006319DE"/>
    <w:rsid w:val="00632061"/>
    <w:rsid w:val="006336B3"/>
    <w:rsid w:val="006372C0"/>
    <w:rsid w:val="00641EF9"/>
    <w:rsid w:val="00647048"/>
    <w:rsid w:val="00647472"/>
    <w:rsid w:val="00647AC1"/>
    <w:rsid w:val="00647BE9"/>
    <w:rsid w:val="0066206D"/>
    <w:rsid w:val="00670666"/>
    <w:rsid w:val="00674420"/>
    <w:rsid w:val="00675568"/>
    <w:rsid w:val="0068108E"/>
    <w:rsid w:val="00685872"/>
    <w:rsid w:val="00686255"/>
    <w:rsid w:val="006875B0"/>
    <w:rsid w:val="00687B45"/>
    <w:rsid w:val="006941CF"/>
    <w:rsid w:val="006945B3"/>
    <w:rsid w:val="00694D68"/>
    <w:rsid w:val="006B5068"/>
    <w:rsid w:val="006B705F"/>
    <w:rsid w:val="006C4522"/>
    <w:rsid w:val="006D3AF7"/>
    <w:rsid w:val="006D6ABD"/>
    <w:rsid w:val="006E6643"/>
    <w:rsid w:val="006F1562"/>
    <w:rsid w:val="006F1865"/>
    <w:rsid w:val="006F6C5E"/>
    <w:rsid w:val="00706ECC"/>
    <w:rsid w:val="007074C0"/>
    <w:rsid w:val="00713EC8"/>
    <w:rsid w:val="007202C0"/>
    <w:rsid w:val="007207E8"/>
    <w:rsid w:val="0072159D"/>
    <w:rsid w:val="0072160E"/>
    <w:rsid w:val="007248BB"/>
    <w:rsid w:val="00730955"/>
    <w:rsid w:val="007312EC"/>
    <w:rsid w:val="00745C37"/>
    <w:rsid w:val="00756574"/>
    <w:rsid w:val="00756896"/>
    <w:rsid w:val="00762231"/>
    <w:rsid w:val="007653B0"/>
    <w:rsid w:val="00766D02"/>
    <w:rsid w:val="007700D6"/>
    <w:rsid w:val="0077079F"/>
    <w:rsid w:val="00772773"/>
    <w:rsid w:val="00775EE5"/>
    <w:rsid w:val="00776F95"/>
    <w:rsid w:val="007810A1"/>
    <w:rsid w:val="0078430A"/>
    <w:rsid w:val="0078432E"/>
    <w:rsid w:val="00784D11"/>
    <w:rsid w:val="00791759"/>
    <w:rsid w:val="00796382"/>
    <w:rsid w:val="007A333E"/>
    <w:rsid w:val="007A4B5B"/>
    <w:rsid w:val="007B3A6B"/>
    <w:rsid w:val="007B5F3D"/>
    <w:rsid w:val="007C1333"/>
    <w:rsid w:val="007D744E"/>
    <w:rsid w:val="007F1CE1"/>
    <w:rsid w:val="00803CE6"/>
    <w:rsid w:val="008054F3"/>
    <w:rsid w:val="008145C6"/>
    <w:rsid w:val="00840A04"/>
    <w:rsid w:val="00842416"/>
    <w:rsid w:val="0084448D"/>
    <w:rsid w:val="00844F2D"/>
    <w:rsid w:val="0084536A"/>
    <w:rsid w:val="008519D6"/>
    <w:rsid w:val="00856EE2"/>
    <w:rsid w:val="00877C77"/>
    <w:rsid w:val="008860EC"/>
    <w:rsid w:val="008A276F"/>
    <w:rsid w:val="008A28D8"/>
    <w:rsid w:val="008A5988"/>
    <w:rsid w:val="008B3C6D"/>
    <w:rsid w:val="008B40A9"/>
    <w:rsid w:val="008B4E00"/>
    <w:rsid w:val="008C1F1F"/>
    <w:rsid w:val="008C6EEE"/>
    <w:rsid w:val="008D1C97"/>
    <w:rsid w:val="008D33AB"/>
    <w:rsid w:val="008D6A2B"/>
    <w:rsid w:val="008D7DF2"/>
    <w:rsid w:val="008E365B"/>
    <w:rsid w:val="008E5C0F"/>
    <w:rsid w:val="008E76E0"/>
    <w:rsid w:val="008F52C8"/>
    <w:rsid w:val="00903C74"/>
    <w:rsid w:val="00921927"/>
    <w:rsid w:val="009270CA"/>
    <w:rsid w:val="00927D25"/>
    <w:rsid w:val="0094376A"/>
    <w:rsid w:val="00953E98"/>
    <w:rsid w:val="00960F40"/>
    <w:rsid w:val="00961FC3"/>
    <w:rsid w:val="009624D7"/>
    <w:rsid w:val="009769E1"/>
    <w:rsid w:val="00986D09"/>
    <w:rsid w:val="009965BE"/>
    <w:rsid w:val="009A1E3D"/>
    <w:rsid w:val="009A2080"/>
    <w:rsid w:val="009A2E09"/>
    <w:rsid w:val="009A5733"/>
    <w:rsid w:val="009A6AB1"/>
    <w:rsid w:val="009B2BE7"/>
    <w:rsid w:val="009B75CB"/>
    <w:rsid w:val="009C1116"/>
    <w:rsid w:val="009C5A6B"/>
    <w:rsid w:val="009D69F6"/>
    <w:rsid w:val="009F722A"/>
    <w:rsid w:val="00A01F01"/>
    <w:rsid w:val="00A03357"/>
    <w:rsid w:val="00A071BF"/>
    <w:rsid w:val="00A136B1"/>
    <w:rsid w:val="00A35C06"/>
    <w:rsid w:val="00A37368"/>
    <w:rsid w:val="00A44149"/>
    <w:rsid w:val="00A54CD2"/>
    <w:rsid w:val="00A56E99"/>
    <w:rsid w:val="00A57045"/>
    <w:rsid w:val="00A6354B"/>
    <w:rsid w:val="00A81FC4"/>
    <w:rsid w:val="00A86F1D"/>
    <w:rsid w:val="00A87154"/>
    <w:rsid w:val="00A900A4"/>
    <w:rsid w:val="00A9248D"/>
    <w:rsid w:val="00A9346B"/>
    <w:rsid w:val="00A97747"/>
    <w:rsid w:val="00AA4188"/>
    <w:rsid w:val="00AA6E25"/>
    <w:rsid w:val="00AB4F61"/>
    <w:rsid w:val="00AB5105"/>
    <w:rsid w:val="00AC0577"/>
    <w:rsid w:val="00AE065A"/>
    <w:rsid w:val="00AE1CBA"/>
    <w:rsid w:val="00AE3F15"/>
    <w:rsid w:val="00AE57BE"/>
    <w:rsid w:val="00AE581B"/>
    <w:rsid w:val="00AF0196"/>
    <w:rsid w:val="00AF0CFA"/>
    <w:rsid w:val="00AF21CD"/>
    <w:rsid w:val="00B06C69"/>
    <w:rsid w:val="00B105CE"/>
    <w:rsid w:val="00B20062"/>
    <w:rsid w:val="00B3502B"/>
    <w:rsid w:val="00B35F5D"/>
    <w:rsid w:val="00B40D6E"/>
    <w:rsid w:val="00B46794"/>
    <w:rsid w:val="00B54A81"/>
    <w:rsid w:val="00B6412F"/>
    <w:rsid w:val="00B72584"/>
    <w:rsid w:val="00B8101A"/>
    <w:rsid w:val="00B81191"/>
    <w:rsid w:val="00B86EC1"/>
    <w:rsid w:val="00B922A5"/>
    <w:rsid w:val="00B94C49"/>
    <w:rsid w:val="00B95DE3"/>
    <w:rsid w:val="00BA05B9"/>
    <w:rsid w:val="00BC6450"/>
    <w:rsid w:val="00BC68E0"/>
    <w:rsid w:val="00BC6A6B"/>
    <w:rsid w:val="00BD0B4C"/>
    <w:rsid w:val="00BD436D"/>
    <w:rsid w:val="00BE78FE"/>
    <w:rsid w:val="00C064CA"/>
    <w:rsid w:val="00C07565"/>
    <w:rsid w:val="00C10E08"/>
    <w:rsid w:val="00C115E1"/>
    <w:rsid w:val="00C20D46"/>
    <w:rsid w:val="00C30947"/>
    <w:rsid w:val="00C32F96"/>
    <w:rsid w:val="00C371FB"/>
    <w:rsid w:val="00C437F2"/>
    <w:rsid w:val="00C438B1"/>
    <w:rsid w:val="00C446E6"/>
    <w:rsid w:val="00C50576"/>
    <w:rsid w:val="00C5144B"/>
    <w:rsid w:val="00C609D3"/>
    <w:rsid w:val="00C618CF"/>
    <w:rsid w:val="00C64717"/>
    <w:rsid w:val="00C65526"/>
    <w:rsid w:val="00C70415"/>
    <w:rsid w:val="00C72A94"/>
    <w:rsid w:val="00C8132A"/>
    <w:rsid w:val="00C83183"/>
    <w:rsid w:val="00C86E08"/>
    <w:rsid w:val="00C91BFF"/>
    <w:rsid w:val="00C91C56"/>
    <w:rsid w:val="00C92119"/>
    <w:rsid w:val="00C9332B"/>
    <w:rsid w:val="00CB0310"/>
    <w:rsid w:val="00CB393B"/>
    <w:rsid w:val="00CB3A29"/>
    <w:rsid w:val="00CB60C8"/>
    <w:rsid w:val="00CC59A3"/>
    <w:rsid w:val="00CC6855"/>
    <w:rsid w:val="00CC6F83"/>
    <w:rsid w:val="00CD0CAB"/>
    <w:rsid w:val="00CD35B3"/>
    <w:rsid w:val="00CD3DB5"/>
    <w:rsid w:val="00CE0B44"/>
    <w:rsid w:val="00CF2F84"/>
    <w:rsid w:val="00CF3C8C"/>
    <w:rsid w:val="00D03AF0"/>
    <w:rsid w:val="00D06727"/>
    <w:rsid w:val="00D158FB"/>
    <w:rsid w:val="00D20471"/>
    <w:rsid w:val="00D25DAB"/>
    <w:rsid w:val="00D33243"/>
    <w:rsid w:val="00D36123"/>
    <w:rsid w:val="00D37B7C"/>
    <w:rsid w:val="00D6182A"/>
    <w:rsid w:val="00D6199C"/>
    <w:rsid w:val="00D718BF"/>
    <w:rsid w:val="00D75C2C"/>
    <w:rsid w:val="00D838C4"/>
    <w:rsid w:val="00D844B7"/>
    <w:rsid w:val="00D90133"/>
    <w:rsid w:val="00D94254"/>
    <w:rsid w:val="00D96FDC"/>
    <w:rsid w:val="00DA5FB1"/>
    <w:rsid w:val="00DC1DE8"/>
    <w:rsid w:val="00DC45DB"/>
    <w:rsid w:val="00DD2900"/>
    <w:rsid w:val="00DD4013"/>
    <w:rsid w:val="00DE5CDE"/>
    <w:rsid w:val="00DE7A83"/>
    <w:rsid w:val="00DF13AD"/>
    <w:rsid w:val="00DF1DA3"/>
    <w:rsid w:val="00DF6E87"/>
    <w:rsid w:val="00DF7C4C"/>
    <w:rsid w:val="00E14257"/>
    <w:rsid w:val="00E16B0F"/>
    <w:rsid w:val="00E21964"/>
    <w:rsid w:val="00E21A08"/>
    <w:rsid w:val="00E22215"/>
    <w:rsid w:val="00E26DB1"/>
    <w:rsid w:val="00E328F9"/>
    <w:rsid w:val="00E32AB7"/>
    <w:rsid w:val="00E42B51"/>
    <w:rsid w:val="00E43688"/>
    <w:rsid w:val="00E5245C"/>
    <w:rsid w:val="00E547B4"/>
    <w:rsid w:val="00E67DAA"/>
    <w:rsid w:val="00E73AE2"/>
    <w:rsid w:val="00E747A3"/>
    <w:rsid w:val="00E75644"/>
    <w:rsid w:val="00E80F85"/>
    <w:rsid w:val="00E84C95"/>
    <w:rsid w:val="00E872FF"/>
    <w:rsid w:val="00E91F34"/>
    <w:rsid w:val="00E9288B"/>
    <w:rsid w:val="00EB0442"/>
    <w:rsid w:val="00EB0FF3"/>
    <w:rsid w:val="00EB3D48"/>
    <w:rsid w:val="00EC77F5"/>
    <w:rsid w:val="00ED1E3C"/>
    <w:rsid w:val="00EE028B"/>
    <w:rsid w:val="00EE1AEB"/>
    <w:rsid w:val="00EE1C5D"/>
    <w:rsid w:val="00EF569D"/>
    <w:rsid w:val="00F00143"/>
    <w:rsid w:val="00F1494C"/>
    <w:rsid w:val="00F23078"/>
    <w:rsid w:val="00F32364"/>
    <w:rsid w:val="00F50D90"/>
    <w:rsid w:val="00F55A2C"/>
    <w:rsid w:val="00F65A75"/>
    <w:rsid w:val="00F72090"/>
    <w:rsid w:val="00F81053"/>
    <w:rsid w:val="00F8375C"/>
    <w:rsid w:val="00F90FD7"/>
    <w:rsid w:val="00F91F14"/>
    <w:rsid w:val="00FA02B3"/>
    <w:rsid w:val="00FA0483"/>
    <w:rsid w:val="00FA3439"/>
    <w:rsid w:val="00FA4199"/>
    <w:rsid w:val="00FA7707"/>
    <w:rsid w:val="00FB3667"/>
    <w:rsid w:val="00FD180C"/>
    <w:rsid w:val="00FD3824"/>
    <w:rsid w:val="00FD3B6F"/>
    <w:rsid w:val="00FE5E4C"/>
    <w:rsid w:val="00FF0CC0"/>
    <w:rsid w:val="00FF1FDC"/>
    <w:rsid w:val="00FF413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144B"/>
    <w:pPr>
      <w:widowControl w:val="0"/>
      <w:spacing w:after="0" w:line="240" w:lineRule="auto"/>
    </w:pPr>
    <w:rPr>
      <w:rFonts w:ascii="Arial Unicode MS" w:eastAsia="Arial Unicode MS" w:hAnsi="Arial Unicode MS" w:cs="Arial Unicode MS"/>
      <w:color w:val="000000"/>
      <w:sz w:val="24"/>
      <w:szCs w:val="24"/>
      <w:lang w:eastAsia="pl-PL"/>
    </w:rPr>
  </w:style>
  <w:style w:type="paragraph" w:styleId="Nagwek1">
    <w:name w:val="heading 1"/>
    <w:basedOn w:val="Normalny"/>
    <w:next w:val="Normalny"/>
    <w:link w:val="Nagwek1Znak"/>
    <w:uiPriority w:val="9"/>
    <w:qFormat/>
    <w:rsid w:val="00C5144B"/>
    <w:pPr>
      <w:keepNext/>
      <w:widowControl/>
      <w:numPr>
        <w:numId w:val="11"/>
      </w:numPr>
      <w:outlineLvl w:val="0"/>
    </w:pPr>
    <w:rPr>
      <w:rFonts w:ascii="Univers-PL" w:hAnsi="Univers-PL" w:cs="Times New Roman"/>
      <w:color w:val="auto"/>
      <w:sz w:val="28"/>
      <w:szCs w:val="20"/>
    </w:rPr>
  </w:style>
  <w:style w:type="paragraph" w:styleId="Nagwek2">
    <w:name w:val="heading 2"/>
    <w:basedOn w:val="Normalny"/>
    <w:next w:val="Normalny"/>
    <w:link w:val="Nagwek2Znak"/>
    <w:uiPriority w:val="9"/>
    <w:qFormat/>
    <w:rsid w:val="00C5144B"/>
    <w:pPr>
      <w:keepNext/>
      <w:widowControl/>
      <w:numPr>
        <w:ilvl w:val="1"/>
        <w:numId w:val="11"/>
      </w:numPr>
      <w:outlineLvl w:val="1"/>
    </w:pPr>
    <w:rPr>
      <w:rFonts w:ascii="Univers-PL" w:hAnsi="Univers-PL" w:cs="Times New Roman"/>
      <w:b/>
      <w:color w:val="auto"/>
      <w:sz w:val="28"/>
      <w:szCs w:val="20"/>
    </w:rPr>
  </w:style>
  <w:style w:type="paragraph" w:styleId="Nagwek3">
    <w:name w:val="heading 3"/>
    <w:basedOn w:val="Normalny"/>
    <w:next w:val="Normalny"/>
    <w:link w:val="Nagwek3Znak"/>
    <w:uiPriority w:val="9"/>
    <w:qFormat/>
    <w:rsid w:val="00C5144B"/>
    <w:pPr>
      <w:keepNext/>
      <w:widowControl/>
      <w:numPr>
        <w:ilvl w:val="2"/>
        <w:numId w:val="11"/>
      </w:numPr>
      <w:spacing w:before="240" w:after="60"/>
      <w:outlineLvl w:val="2"/>
    </w:pPr>
    <w:rPr>
      <w:rFonts w:ascii="Arial" w:hAnsi="Arial" w:cs="Arial"/>
      <w:b/>
      <w:bCs/>
      <w:color w:val="auto"/>
      <w:sz w:val="26"/>
      <w:szCs w:val="26"/>
    </w:rPr>
  </w:style>
  <w:style w:type="paragraph" w:styleId="Nagwek4">
    <w:name w:val="heading 4"/>
    <w:basedOn w:val="Normalny"/>
    <w:next w:val="Normalny"/>
    <w:link w:val="Nagwek4Znak"/>
    <w:uiPriority w:val="9"/>
    <w:qFormat/>
    <w:rsid w:val="00C5144B"/>
    <w:pPr>
      <w:keepNext/>
      <w:widowControl/>
      <w:numPr>
        <w:ilvl w:val="3"/>
        <w:numId w:val="11"/>
      </w:numPr>
      <w:outlineLvl w:val="3"/>
    </w:pPr>
    <w:rPr>
      <w:rFonts w:ascii="Univers-PL" w:hAnsi="Univers-PL" w:cs="Times New Roman"/>
      <w:i/>
      <w:color w:val="auto"/>
      <w:sz w:val="28"/>
      <w:szCs w:val="20"/>
    </w:rPr>
  </w:style>
  <w:style w:type="paragraph" w:styleId="Nagwek5">
    <w:name w:val="heading 5"/>
    <w:basedOn w:val="Normalny"/>
    <w:next w:val="Normalny"/>
    <w:link w:val="Nagwek5Znak"/>
    <w:uiPriority w:val="9"/>
    <w:qFormat/>
    <w:rsid w:val="00C5144B"/>
    <w:pPr>
      <w:widowControl/>
      <w:numPr>
        <w:ilvl w:val="4"/>
        <w:numId w:val="11"/>
      </w:numPr>
      <w:spacing w:before="240" w:after="60"/>
      <w:outlineLvl w:val="4"/>
    </w:pPr>
    <w:rPr>
      <w:rFonts w:ascii="Univers-PL" w:hAnsi="Univers-PL" w:cs="Times New Roman"/>
      <w:b/>
      <w:i/>
      <w:color w:val="auto"/>
      <w:sz w:val="26"/>
      <w:szCs w:val="20"/>
    </w:rPr>
  </w:style>
  <w:style w:type="paragraph" w:styleId="Nagwek6">
    <w:name w:val="heading 6"/>
    <w:basedOn w:val="Normalny"/>
    <w:next w:val="Normalny"/>
    <w:link w:val="Nagwek6Znak"/>
    <w:uiPriority w:val="9"/>
    <w:qFormat/>
    <w:rsid w:val="00C5144B"/>
    <w:pPr>
      <w:widowControl/>
      <w:numPr>
        <w:ilvl w:val="5"/>
        <w:numId w:val="11"/>
      </w:numPr>
      <w:spacing w:before="240" w:after="60"/>
      <w:outlineLvl w:val="5"/>
    </w:pPr>
    <w:rPr>
      <w:rFonts w:ascii="Univers-PL" w:hAnsi="Univers-PL" w:cs="Times New Roman"/>
      <w:b/>
      <w:color w:val="auto"/>
      <w:sz w:val="22"/>
      <w:szCs w:val="20"/>
    </w:rPr>
  </w:style>
  <w:style w:type="paragraph" w:styleId="Nagwek7">
    <w:name w:val="heading 7"/>
    <w:basedOn w:val="Normalny"/>
    <w:next w:val="Normalny"/>
    <w:link w:val="Nagwek7Znak"/>
    <w:uiPriority w:val="9"/>
    <w:qFormat/>
    <w:rsid w:val="00C5144B"/>
    <w:pPr>
      <w:keepNext/>
      <w:widowControl/>
      <w:numPr>
        <w:ilvl w:val="6"/>
        <w:numId w:val="11"/>
      </w:numPr>
      <w:jc w:val="both"/>
      <w:outlineLvl w:val="6"/>
    </w:pPr>
    <w:rPr>
      <w:rFonts w:ascii="Univers-PL" w:eastAsia="MS Mincho" w:hAnsi="Univers-PL" w:cs="Times New Roman"/>
      <w:color w:val="auto"/>
      <w:sz w:val="28"/>
      <w:szCs w:val="20"/>
    </w:rPr>
  </w:style>
  <w:style w:type="paragraph" w:styleId="Nagwek8">
    <w:name w:val="heading 8"/>
    <w:basedOn w:val="Normalny"/>
    <w:next w:val="Normalny"/>
    <w:link w:val="Nagwek8Znak"/>
    <w:uiPriority w:val="9"/>
    <w:qFormat/>
    <w:rsid w:val="00C5144B"/>
    <w:pPr>
      <w:widowControl/>
      <w:numPr>
        <w:ilvl w:val="7"/>
        <w:numId w:val="11"/>
      </w:numPr>
      <w:spacing w:before="240" w:after="60"/>
      <w:outlineLvl w:val="7"/>
    </w:pPr>
    <w:rPr>
      <w:rFonts w:ascii="Times New Roman" w:hAnsi="Times New Roman" w:cs="Times New Roman"/>
      <w:i/>
      <w:iCs/>
      <w:color w:val="auto"/>
    </w:rPr>
  </w:style>
  <w:style w:type="paragraph" w:styleId="Nagwek9">
    <w:name w:val="heading 9"/>
    <w:basedOn w:val="Normalny"/>
    <w:next w:val="Normalny"/>
    <w:link w:val="Nagwek9Znak"/>
    <w:uiPriority w:val="9"/>
    <w:qFormat/>
    <w:rsid w:val="00C5144B"/>
    <w:pPr>
      <w:widowControl/>
      <w:numPr>
        <w:ilvl w:val="8"/>
        <w:numId w:val="11"/>
      </w:numPr>
      <w:spacing w:before="240" w:after="60"/>
      <w:outlineLvl w:val="8"/>
    </w:pPr>
    <w:rPr>
      <w:rFonts w:ascii="Arial" w:hAnsi="Arial" w:cs="Times New Roman"/>
      <w:color w:val="auto"/>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5144B"/>
    <w:rPr>
      <w:rFonts w:ascii="Univers-PL" w:eastAsia="Arial Unicode MS" w:hAnsi="Univers-PL" w:cs="Times New Roman"/>
      <w:sz w:val="28"/>
      <w:szCs w:val="20"/>
      <w:lang w:eastAsia="pl-PL"/>
    </w:rPr>
  </w:style>
  <w:style w:type="character" w:customStyle="1" w:styleId="Nagwek2Znak">
    <w:name w:val="Nagłówek 2 Znak"/>
    <w:basedOn w:val="Domylnaczcionkaakapitu"/>
    <w:link w:val="Nagwek2"/>
    <w:uiPriority w:val="9"/>
    <w:rsid w:val="00C5144B"/>
    <w:rPr>
      <w:rFonts w:ascii="Univers-PL" w:eastAsia="Arial Unicode MS" w:hAnsi="Univers-PL" w:cs="Times New Roman"/>
      <w:b/>
      <w:sz w:val="28"/>
      <w:szCs w:val="20"/>
      <w:lang w:eastAsia="pl-PL"/>
    </w:rPr>
  </w:style>
  <w:style w:type="character" w:customStyle="1" w:styleId="Nagwek3Znak">
    <w:name w:val="Nagłówek 3 Znak"/>
    <w:basedOn w:val="Domylnaczcionkaakapitu"/>
    <w:link w:val="Nagwek3"/>
    <w:uiPriority w:val="9"/>
    <w:rsid w:val="00C5144B"/>
    <w:rPr>
      <w:rFonts w:ascii="Arial" w:eastAsia="Arial Unicode MS" w:hAnsi="Arial" w:cs="Arial"/>
      <w:b/>
      <w:bCs/>
      <w:sz w:val="26"/>
      <w:szCs w:val="26"/>
      <w:lang w:eastAsia="pl-PL"/>
    </w:rPr>
  </w:style>
  <w:style w:type="character" w:customStyle="1" w:styleId="Nagwek4Znak">
    <w:name w:val="Nagłówek 4 Znak"/>
    <w:basedOn w:val="Domylnaczcionkaakapitu"/>
    <w:link w:val="Nagwek4"/>
    <w:uiPriority w:val="9"/>
    <w:rsid w:val="00C5144B"/>
    <w:rPr>
      <w:rFonts w:ascii="Univers-PL" w:eastAsia="Arial Unicode MS" w:hAnsi="Univers-PL" w:cs="Times New Roman"/>
      <w:i/>
      <w:sz w:val="28"/>
      <w:szCs w:val="20"/>
      <w:lang w:eastAsia="pl-PL"/>
    </w:rPr>
  </w:style>
  <w:style w:type="character" w:customStyle="1" w:styleId="Nagwek5Znak">
    <w:name w:val="Nagłówek 5 Znak"/>
    <w:basedOn w:val="Domylnaczcionkaakapitu"/>
    <w:link w:val="Nagwek5"/>
    <w:uiPriority w:val="9"/>
    <w:rsid w:val="00C5144B"/>
    <w:rPr>
      <w:rFonts w:ascii="Univers-PL" w:eastAsia="Arial Unicode MS" w:hAnsi="Univers-PL" w:cs="Times New Roman"/>
      <w:b/>
      <w:i/>
      <w:sz w:val="26"/>
      <w:szCs w:val="20"/>
      <w:lang w:eastAsia="pl-PL"/>
    </w:rPr>
  </w:style>
  <w:style w:type="character" w:customStyle="1" w:styleId="Nagwek6Znak">
    <w:name w:val="Nagłówek 6 Znak"/>
    <w:basedOn w:val="Domylnaczcionkaakapitu"/>
    <w:link w:val="Nagwek6"/>
    <w:uiPriority w:val="9"/>
    <w:rsid w:val="00C5144B"/>
    <w:rPr>
      <w:rFonts w:ascii="Univers-PL" w:eastAsia="Arial Unicode MS" w:hAnsi="Univers-PL" w:cs="Times New Roman"/>
      <w:b/>
      <w:szCs w:val="20"/>
      <w:lang w:eastAsia="pl-PL"/>
    </w:rPr>
  </w:style>
  <w:style w:type="character" w:customStyle="1" w:styleId="Nagwek7Znak">
    <w:name w:val="Nagłówek 7 Znak"/>
    <w:basedOn w:val="Domylnaczcionkaakapitu"/>
    <w:link w:val="Nagwek7"/>
    <w:uiPriority w:val="9"/>
    <w:rsid w:val="00C5144B"/>
    <w:rPr>
      <w:rFonts w:ascii="Univers-PL" w:eastAsia="MS Mincho" w:hAnsi="Univers-PL" w:cs="Times New Roman"/>
      <w:sz w:val="28"/>
      <w:szCs w:val="20"/>
      <w:lang w:eastAsia="pl-PL"/>
    </w:rPr>
  </w:style>
  <w:style w:type="character" w:customStyle="1" w:styleId="Nagwek8Znak">
    <w:name w:val="Nagłówek 8 Znak"/>
    <w:basedOn w:val="Domylnaczcionkaakapitu"/>
    <w:link w:val="Nagwek8"/>
    <w:uiPriority w:val="9"/>
    <w:rsid w:val="00C5144B"/>
    <w:rPr>
      <w:rFonts w:ascii="Times New Roman" w:eastAsia="Arial Unicode MS" w:hAnsi="Times New Roman" w:cs="Times New Roman"/>
      <w:i/>
      <w:iCs/>
      <w:sz w:val="24"/>
      <w:szCs w:val="24"/>
      <w:lang w:eastAsia="pl-PL"/>
    </w:rPr>
  </w:style>
  <w:style w:type="character" w:customStyle="1" w:styleId="Nagwek9Znak">
    <w:name w:val="Nagłówek 9 Znak"/>
    <w:basedOn w:val="Domylnaczcionkaakapitu"/>
    <w:link w:val="Nagwek9"/>
    <w:uiPriority w:val="9"/>
    <w:rsid w:val="00C5144B"/>
    <w:rPr>
      <w:rFonts w:ascii="Arial" w:eastAsia="Arial Unicode MS" w:hAnsi="Arial" w:cs="Times New Roman"/>
      <w:szCs w:val="20"/>
      <w:lang w:eastAsia="pl-PL"/>
    </w:rPr>
  </w:style>
  <w:style w:type="character" w:styleId="Hipercze">
    <w:name w:val="Hyperlink"/>
    <w:basedOn w:val="Domylnaczcionkaakapitu"/>
    <w:uiPriority w:val="99"/>
    <w:rsid w:val="00C5144B"/>
    <w:rPr>
      <w:rFonts w:cs="Times New Roman"/>
      <w:color w:val="0066CC"/>
      <w:u w:val="single"/>
    </w:rPr>
  </w:style>
  <w:style w:type="character" w:customStyle="1" w:styleId="Teksttreci2">
    <w:name w:val="Tekst treści (2)_"/>
    <w:basedOn w:val="Domylnaczcionkaakapitu"/>
    <w:link w:val="Teksttreci21"/>
    <w:uiPriority w:val="99"/>
    <w:locked/>
    <w:rsid w:val="00C5144B"/>
    <w:rPr>
      <w:rFonts w:ascii="Times New Roman" w:hAnsi="Times New Roman" w:cs="Times New Roman"/>
      <w:sz w:val="20"/>
      <w:szCs w:val="20"/>
      <w:shd w:val="clear" w:color="auto" w:fill="FFFFFF"/>
    </w:rPr>
  </w:style>
  <w:style w:type="character" w:customStyle="1" w:styleId="Teksttreci2Pogrubienie">
    <w:name w:val="Tekst treści (2) + Pogrubienie"/>
    <w:aliases w:val="Kursywa"/>
    <w:basedOn w:val="Teksttreci2"/>
    <w:uiPriority w:val="99"/>
    <w:rsid w:val="00C5144B"/>
    <w:rPr>
      <w:b/>
      <w:bCs/>
      <w:i/>
      <w:iCs/>
    </w:rPr>
  </w:style>
  <w:style w:type="character" w:customStyle="1" w:styleId="Teksttreci2Kursywa">
    <w:name w:val="Tekst treści (2) + Kursywa"/>
    <w:basedOn w:val="Teksttreci2"/>
    <w:uiPriority w:val="99"/>
    <w:rsid w:val="00C5144B"/>
    <w:rPr>
      <w:i/>
      <w:iCs/>
    </w:rPr>
  </w:style>
  <w:style w:type="character" w:customStyle="1" w:styleId="Teksttreci9Exact">
    <w:name w:val="Tekst treści (9) Exact"/>
    <w:basedOn w:val="Domylnaczcionkaakapitu"/>
    <w:uiPriority w:val="99"/>
    <w:rsid w:val="00C5144B"/>
    <w:rPr>
      <w:rFonts w:ascii="Times New Roman" w:hAnsi="Times New Roman" w:cs="Times New Roman"/>
      <w:i/>
      <w:iCs/>
      <w:sz w:val="20"/>
      <w:szCs w:val="20"/>
      <w:u w:val="none"/>
    </w:rPr>
  </w:style>
  <w:style w:type="character" w:customStyle="1" w:styleId="Teksttreci20">
    <w:name w:val="Tekst treści (2)"/>
    <w:basedOn w:val="Teksttreci2"/>
    <w:uiPriority w:val="99"/>
    <w:rsid w:val="00C5144B"/>
  </w:style>
  <w:style w:type="character" w:customStyle="1" w:styleId="Teksttreci12Exact">
    <w:name w:val="Tekst treści (12) Exact"/>
    <w:basedOn w:val="Domylnaczcionkaakapitu"/>
    <w:uiPriority w:val="99"/>
    <w:rsid w:val="00C5144B"/>
    <w:rPr>
      <w:rFonts w:ascii="Verdana" w:hAnsi="Verdana" w:cs="Verdana"/>
      <w:sz w:val="19"/>
      <w:szCs w:val="19"/>
      <w:u w:val="none"/>
    </w:rPr>
  </w:style>
  <w:style w:type="character" w:customStyle="1" w:styleId="Nagwek10">
    <w:name w:val="Nagłówek #1_"/>
    <w:basedOn w:val="Domylnaczcionkaakapitu"/>
    <w:link w:val="Nagwek11"/>
    <w:uiPriority w:val="99"/>
    <w:locked/>
    <w:rsid w:val="00C5144B"/>
    <w:rPr>
      <w:rFonts w:ascii="Verdana" w:hAnsi="Verdana" w:cs="Verdana"/>
      <w:b/>
      <w:bCs/>
      <w:i/>
      <w:iCs/>
      <w:sz w:val="32"/>
      <w:szCs w:val="32"/>
      <w:shd w:val="clear" w:color="auto" w:fill="FFFFFF"/>
    </w:rPr>
  </w:style>
  <w:style w:type="character" w:customStyle="1" w:styleId="Teksttreci3">
    <w:name w:val="Tekst treści (3)_"/>
    <w:basedOn w:val="Domylnaczcionkaakapitu"/>
    <w:link w:val="Teksttreci30"/>
    <w:uiPriority w:val="99"/>
    <w:locked/>
    <w:rsid w:val="00C5144B"/>
    <w:rPr>
      <w:rFonts w:ascii="Verdana" w:hAnsi="Verdana" w:cs="Verdana"/>
      <w:b/>
      <w:bCs/>
      <w:i/>
      <w:iCs/>
      <w:sz w:val="28"/>
      <w:szCs w:val="28"/>
      <w:shd w:val="clear" w:color="auto" w:fill="FFFFFF"/>
    </w:rPr>
  </w:style>
  <w:style w:type="character" w:customStyle="1" w:styleId="Nagwek32">
    <w:name w:val="Nagłówek #3 (2)_"/>
    <w:basedOn w:val="Domylnaczcionkaakapitu"/>
    <w:link w:val="Nagwek320"/>
    <w:uiPriority w:val="99"/>
    <w:locked/>
    <w:rsid w:val="00C5144B"/>
    <w:rPr>
      <w:rFonts w:ascii="Times New Roman" w:hAnsi="Times New Roman" w:cs="Times New Roman"/>
      <w:b/>
      <w:bCs/>
      <w:shd w:val="clear" w:color="auto" w:fill="FFFFFF"/>
    </w:rPr>
  </w:style>
  <w:style w:type="character" w:customStyle="1" w:styleId="Teksttreci4">
    <w:name w:val="Tekst treści (4)"/>
    <w:basedOn w:val="Domylnaczcionkaakapitu"/>
    <w:uiPriority w:val="99"/>
    <w:rsid w:val="00C5144B"/>
    <w:rPr>
      <w:rFonts w:ascii="Verdana" w:hAnsi="Verdana" w:cs="Verdana"/>
      <w:sz w:val="22"/>
      <w:szCs w:val="22"/>
      <w:u w:val="none"/>
    </w:rPr>
  </w:style>
  <w:style w:type="character" w:customStyle="1" w:styleId="Teksttreci5">
    <w:name w:val="Tekst treści (5)_"/>
    <w:basedOn w:val="Domylnaczcionkaakapitu"/>
    <w:link w:val="Teksttreci50"/>
    <w:uiPriority w:val="99"/>
    <w:locked/>
    <w:rsid w:val="00C5144B"/>
    <w:rPr>
      <w:rFonts w:ascii="Times New Roman" w:hAnsi="Times New Roman" w:cs="Times New Roman"/>
      <w:b/>
      <w:bCs/>
      <w:shd w:val="clear" w:color="auto" w:fill="FFFFFF"/>
    </w:rPr>
  </w:style>
  <w:style w:type="character" w:customStyle="1" w:styleId="Teksttreci6">
    <w:name w:val="Tekst treści (6)_"/>
    <w:basedOn w:val="Domylnaczcionkaakapitu"/>
    <w:link w:val="Teksttreci61"/>
    <w:uiPriority w:val="99"/>
    <w:locked/>
    <w:rsid w:val="00C5144B"/>
    <w:rPr>
      <w:rFonts w:ascii="Times New Roman" w:hAnsi="Times New Roman" w:cs="Times New Roman"/>
      <w:shd w:val="clear" w:color="auto" w:fill="FFFFFF"/>
    </w:rPr>
  </w:style>
  <w:style w:type="character" w:customStyle="1" w:styleId="Teksttreci60">
    <w:name w:val="Tekst treści (6)"/>
    <w:basedOn w:val="Teksttreci6"/>
    <w:uiPriority w:val="99"/>
    <w:rsid w:val="00C5144B"/>
    <w:rPr>
      <w:u w:val="single"/>
      <w:lang w:val="en-US" w:eastAsia="en-US"/>
    </w:rPr>
  </w:style>
  <w:style w:type="character" w:customStyle="1" w:styleId="Teksttreci62">
    <w:name w:val="Tekst treści (6)2"/>
    <w:basedOn w:val="Teksttreci6"/>
    <w:uiPriority w:val="99"/>
    <w:rsid w:val="00C5144B"/>
    <w:rPr>
      <w:lang w:val="en-US" w:eastAsia="en-US"/>
    </w:rPr>
  </w:style>
  <w:style w:type="character" w:customStyle="1" w:styleId="Nagwek20">
    <w:name w:val="Nagłówek #2_"/>
    <w:basedOn w:val="Domylnaczcionkaakapitu"/>
    <w:link w:val="Nagwek21"/>
    <w:uiPriority w:val="99"/>
    <w:locked/>
    <w:rsid w:val="00C5144B"/>
    <w:rPr>
      <w:rFonts w:ascii="Verdana" w:hAnsi="Verdana" w:cs="Verdana"/>
      <w:b/>
      <w:bCs/>
      <w:shd w:val="clear" w:color="auto" w:fill="FFFFFF"/>
    </w:rPr>
  </w:style>
  <w:style w:type="character" w:customStyle="1" w:styleId="Teksttreci7">
    <w:name w:val="Tekst treści (7)_"/>
    <w:basedOn w:val="Domylnaczcionkaakapitu"/>
    <w:link w:val="Teksttreci71"/>
    <w:uiPriority w:val="99"/>
    <w:locked/>
    <w:rsid w:val="00C5144B"/>
    <w:rPr>
      <w:rFonts w:ascii="Times New Roman" w:hAnsi="Times New Roman" w:cs="Times New Roman"/>
      <w:b/>
      <w:bCs/>
      <w:sz w:val="20"/>
      <w:szCs w:val="20"/>
      <w:shd w:val="clear" w:color="auto" w:fill="FFFFFF"/>
    </w:rPr>
  </w:style>
  <w:style w:type="character" w:customStyle="1" w:styleId="Teksttreci2Pogrubienie3">
    <w:name w:val="Tekst treści (2) + Pogrubienie3"/>
    <w:basedOn w:val="Teksttreci2"/>
    <w:uiPriority w:val="99"/>
    <w:rsid w:val="00C5144B"/>
    <w:rPr>
      <w:b/>
      <w:bCs/>
    </w:rPr>
  </w:style>
  <w:style w:type="character" w:customStyle="1" w:styleId="Teksttreci70">
    <w:name w:val="Tekst treści (7)"/>
    <w:basedOn w:val="Teksttreci7"/>
    <w:uiPriority w:val="99"/>
    <w:rsid w:val="00C5144B"/>
    <w:rPr>
      <w:u w:val="single"/>
    </w:rPr>
  </w:style>
  <w:style w:type="character" w:customStyle="1" w:styleId="Teksttreci7Maelitery">
    <w:name w:val="Tekst treści (7) + Małe litery"/>
    <w:basedOn w:val="Teksttreci7"/>
    <w:uiPriority w:val="99"/>
    <w:rsid w:val="00C5144B"/>
    <w:rPr>
      <w:smallCaps/>
    </w:rPr>
  </w:style>
  <w:style w:type="character" w:customStyle="1" w:styleId="Teksttreci7Bezpogrubienia">
    <w:name w:val="Tekst treści (7) + Bez pogrubienia"/>
    <w:basedOn w:val="Teksttreci7"/>
    <w:uiPriority w:val="99"/>
    <w:rsid w:val="00C5144B"/>
  </w:style>
  <w:style w:type="character" w:customStyle="1" w:styleId="Teksttreci73">
    <w:name w:val="Tekst treści (7)3"/>
    <w:basedOn w:val="Teksttreci7"/>
    <w:uiPriority w:val="99"/>
    <w:rsid w:val="00C5144B"/>
    <w:rPr>
      <w:u w:val="single"/>
      <w:lang w:val="en-US" w:eastAsia="en-US"/>
    </w:rPr>
  </w:style>
  <w:style w:type="character" w:customStyle="1" w:styleId="Teksttreci72">
    <w:name w:val="Tekst treści (7)2"/>
    <w:basedOn w:val="Teksttreci7"/>
    <w:uiPriority w:val="99"/>
    <w:rsid w:val="00C5144B"/>
    <w:rPr>
      <w:lang w:val="en-US" w:eastAsia="en-US"/>
    </w:rPr>
  </w:style>
  <w:style w:type="character" w:customStyle="1" w:styleId="Teksttreci24">
    <w:name w:val="Tekst treści (2)4"/>
    <w:basedOn w:val="Teksttreci2"/>
    <w:uiPriority w:val="99"/>
    <w:rsid w:val="00C5144B"/>
  </w:style>
  <w:style w:type="character" w:customStyle="1" w:styleId="Nagwek40">
    <w:name w:val="Nagłówek #4_"/>
    <w:basedOn w:val="Domylnaczcionkaakapitu"/>
    <w:link w:val="Nagwek41"/>
    <w:uiPriority w:val="99"/>
    <w:locked/>
    <w:rsid w:val="00C5144B"/>
    <w:rPr>
      <w:rFonts w:ascii="Times New Roman" w:hAnsi="Times New Roman" w:cs="Times New Roman"/>
      <w:b/>
      <w:bCs/>
      <w:sz w:val="20"/>
      <w:szCs w:val="20"/>
      <w:shd w:val="clear" w:color="auto" w:fill="FFFFFF"/>
    </w:rPr>
  </w:style>
  <w:style w:type="character" w:customStyle="1" w:styleId="Teksttreci8">
    <w:name w:val="Tekst treści (8)_"/>
    <w:basedOn w:val="Domylnaczcionkaakapitu"/>
    <w:link w:val="Teksttreci80"/>
    <w:uiPriority w:val="99"/>
    <w:locked/>
    <w:rsid w:val="00C5144B"/>
    <w:rPr>
      <w:rFonts w:ascii="Times New Roman" w:hAnsi="Times New Roman" w:cs="Times New Roman"/>
      <w:b/>
      <w:bCs/>
      <w:i/>
      <w:iCs/>
      <w:sz w:val="20"/>
      <w:szCs w:val="20"/>
      <w:shd w:val="clear" w:color="auto" w:fill="FFFFFF"/>
    </w:rPr>
  </w:style>
  <w:style w:type="character" w:customStyle="1" w:styleId="Teksttreci9">
    <w:name w:val="Tekst treści (9)_"/>
    <w:basedOn w:val="Domylnaczcionkaakapitu"/>
    <w:link w:val="Teksttreci90"/>
    <w:uiPriority w:val="99"/>
    <w:locked/>
    <w:rsid w:val="00C5144B"/>
    <w:rPr>
      <w:rFonts w:ascii="Times New Roman" w:hAnsi="Times New Roman" w:cs="Times New Roman"/>
      <w:i/>
      <w:iCs/>
      <w:sz w:val="20"/>
      <w:szCs w:val="20"/>
      <w:shd w:val="clear" w:color="auto" w:fill="FFFFFF"/>
    </w:rPr>
  </w:style>
  <w:style w:type="character" w:customStyle="1" w:styleId="Teksttreci23">
    <w:name w:val="Tekst treści (2)3"/>
    <w:basedOn w:val="Teksttreci2"/>
    <w:uiPriority w:val="99"/>
    <w:rsid w:val="00C5144B"/>
    <w:rPr>
      <w:u w:val="single"/>
    </w:rPr>
  </w:style>
  <w:style w:type="character" w:customStyle="1" w:styleId="Nagwek4Bezpogrubienia">
    <w:name w:val="Nagłówek #4 + Bez pogrubienia"/>
    <w:basedOn w:val="Nagwek40"/>
    <w:uiPriority w:val="99"/>
    <w:rsid w:val="00C5144B"/>
  </w:style>
  <w:style w:type="character" w:customStyle="1" w:styleId="Teksttreci22">
    <w:name w:val="Tekst treści (2)2"/>
    <w:basedOn w:val="Teksttreci2"/>
    <w:uiPriority w:val="99"/>
    <w:rsid w:val="00C5144B"/>
    <w:rPr>
      <w:u w:val="single"/>
      <w:lang w:val="en-US" w:eastAsia="en-US"/>
    </w:rPr>
  </w:style>
  <w:style w:type="character" w:customStyle="1" w:styleId="Teksttreci2Pogrubienie2">
    <w:name w:val="Tekst treści (2) + Pogrubienie2"/>
    <w:aliases w:val="Kursywa2"/>
    <w:basedOn w:val="Teksttreci2"/>
    <w:uiPriority w:val="99"/>
    <w:rsid w:val="00C5144B"/>
    <w:rPr>
      <w:b/>
      <w:bCs/>
      <w:i/>
      <w:iCs/>
    </w:rPr>
  </w:style>
  <w:style w:type="character" w:customStyle="1" w:styleId="Teksttreci7Bezpogrubienia1">
    <w:name w:val="Tekst treści (7) + Bez pogrubienia1"/>
    <w:aliases w:val="Kursywa1"/>
    <w:basedOn w:val="Teksttreci7"/>
    <w:uiPriority w:val="99"/>
    <w:rsid w:val="00C5144B"/>
    <w:rPr>
      <w:i/>
      <w:iCs/>
    </w:rPr>
  </w:style>
  <w:style w:type="character" w:customStyle="1" w:styleId="Teksttreci2Kursywa1">
    <w:name w:val="Tekst treści (2) + Kursywa1"/>
    <w:basedOn w:val="Teksttreci2"/>
    <w:uiPriority w:val="99"/>
    <w:rsid w:val="00C5144B"/>
    <w:rPr>
      <w:i/>
      <w:iCs/>
    </w:rPr>
  </w:style>
  <w:style w:type="character" w:customStyle="1" w:styleId="Teksttreci2Pogrubienie1">
    <w:name w:val="Tekst treści (2) + Pogrubienie1"/>
    <w:basedOn w:val="Teksttreci2"/>
    <w:uiPriority w:val="99"/>
    <w:rsid w:val="00C5144B"/>
    <w:rPr>
      <w:b/>
      <w:bCs/>
    </w:rPr>
  </w:style>
  <w:style w:type="character" w:customStyle="1" w:styleId="Teksttreci10">
    <w:name w:val="Tekst treści (10)_"/>
    <w:basedOn w:val="Domylnaczcionkaakapitu"/>
    <w:link w:val="Teksttreci100"/>
    <w:uiPriority w:val="99"/>
    <w:locked/>
    <w:rsid w:val="00C5144B"/>
    <w:rPr>
      <w:rFonts w:ascii="Times New Roman" w:hAnsi="Times New Roman" w:cs="Times New Roman"/>
      <w:b/>
      <w:bCs/>
      <w:sz w:val="11"/>
      <w:szCs w:val="11"/>
      <w:shd w:val="clear" w:color="auto" w:fill="FFFFFF"/>
      <w:lang w:val="en-US"/>
    </w:rPr>
  </w:style>
  <w:style w:type="character" w:customStyle="1" w:styleId="Teksttreci1010pt">
    <w:name w:val="Tekst treści (10) + 10 pt"/>
    <w:basedOn w:val="Teksttreci10"/>
    <w:uiPriority w:val="99"/>
    <w:rsid w:val="00C5144B"/>
    <w:rPr>
      <w:sz w:val="20"/>
      <w:szCs w:val="20"/>
    </w:rPr>
  </w:style>
  <w:style w:type="character" w:styleId="Pogrubienie">
    <w:name w:val="Strong"/>
    <w:aliases w:val="Tekst treści (11) + 9,5 pt,Bez pogrubienia"/>
    <w:basedOn w:val="Teksttreci11"/>
    <w:qFormat/>
    <w:rsid w:val="00C5144B"/>
    <w:rPr>
      <w:sz w:val="19"/>
      <w:szCs w:val="19"/>
    </w:rPr>
  </w:style>
  <w:style w:type="character" w:customStyle="1" w:styleId="Nagwek22">
    <w:name w:val="Nagłówek #2"/>
    <w:basedOn w:val="Nagwek20"/>
    <w:uiPriority w:val="99"/>
    <w:rsid w:val="00C5144B"/>
    <w:rPr>
      <w:u w:val="single"/>
    </w:rPr>
  </w:style>
  <w:style w:type="character" w:customStyle="1" w:styleId="Teksttreci11">
    <w:name w:val="Tekst treści (11)_"/>
    <w:basedOn w:val="Domylnaczcionkaakapitu"/>
    <w:link w:val="Teksttreci110"/>
    <w:uiPriority w:val="99"/>
    <w:locked/>
    <w:rsid w:val="00C5144B"/>
    <w:rPr>
      <w:rFonts w:ascii="Verdana" w:hAnsi="Verdana" w:cs="Verdana"/>
      <w:b/>
      <w:bCs/>
      <w:sz w:val="20"/>
      <w:szCs w:val="20"/>
      <w:shd w:val="clear" w:color="auto" w:fill="FFFFFF"/>
    </w:rPr>
  </w:style>
  <w:style w:type="character" w:customStyle="1" w:styleId="Nagwek30">
    <w:name w:val="Nagłówek #3_"/>
    <w:basedOn w:val="Domylnaczcionkaakapitu"/>
    <w:link w:val="Nagwek31"/>
    <w:uiPriority w:val="99"/>
    <w:locked/>
    <w:rsid w:val="00C5144B"/>
    <w:rPr>
      <w:rFonts w:ascii="Verdana" w:hAnsi="Verdana" w:cs="Verdana"/>
      <w:sz w:val="19"/>
      <w:szCs w:val="19"/>
      <w:shd w:val="clear" w:color="auto" w:fill="FFFFFF"/>
    </w:rPr>
  </w:style>
  <w:style w:type="character" w:customStyle="1" w:styleId="Nagwek3TimesNewRoman">
    <w:name w:val="Nagłówek #3 + Times New Roman"/>
    <w:aliases w:val="12 pt"/>
    <w:basedOn w:val="Nagwek30"/>
    <w:uiPriority w:val="99"/>
    <w:rsid w:val="00C5144B"/>
    <w:rPr>
      <w:rFonts w:ascii="Times New Roman" w:hAnsi="Times New Roman" w:cs="Times New Roman"/>
      <w:sz w:val="24"/>
      <w:szCs w:val="24"/>
    </w:rPr>
  </w:style>
  <w:style w:type="character" w:customStyle="1" w:styleId="Nagwek33">
    <w:name w:val="Nagłówek #3"/>
    <w:basedOn w:val="Nagwek30"/>
    <w:uiPriority w:val="99"/>
    <w:rsid w:val="00C5144B"/>
    <w:rPr>
      <w:u w:val="single"/>
      <w:lang w:val="en-US" w:eastAsia="en-US"/>
    </w:rPr>
  </w:style>
  <w:style w:type="character" w:customStyle="1" w:styleId="Nagwek3TimesNewRoman1">
    <w:name w:val="Nagłówek #3 + Times New Roman1"/>
    <w:aliases w:val="12 pt1"/>
    <w:basedOn w:val="Nagwek30"/>
    <w:uiPriority w:val="99"/>
    <w:rsid w:val="00C5144B"/>
    <w:rPr>
      <w:rFonts w:ascii="Times New Roman" w:hAnsi="Times New Roman" w:cs="Times New Roman"/>
      <w:sz w:val="24"/>
      <w:szCs w:val="24"/>
      <w:u w:val="single"/>
      <w:lang w:val="en-US" w:eastAsia="en-US"/>
    </w:rPr>
  </w:style>
  <w:style w:type="character" w:customStyle="1" w:styleId="Nagwek330">
    <w:name w:val="Nagłówek #3 (3)_"/>
    <w:basedOn w:val="Domylnaczcionkaakapitu"/>
    <w:link w:val="Nagwek331"/>
    <w:uiPriority w:val="99"/>
    <w:locked/>
    <w:rsid w:val="00C5144B"/>
    <w:rPr>
      <w:rFonts w:ascii="Times New Roman" w:hAnsi="Times New Roman" w:cs="Times New Roman"/>
      <w:shd w:val="clear" w:color="auto" w:fill="FFFFFF"/>
    </w:rPr>
  </w:style>
  <w:style w:type="character" w:customStyle="1" w:styleId="Teksttreci12">
    <w:name w:val="Tekst treści (12)_"/>
    <w:basedOn w:val="Domylnaczcionkaakapitu"/>
    <w:link w:val="Teksttreci120"/>
    <w:uiPriority w:val="99"/>
    <w:locked/>
    <w:rsid w:val="00C5144B"/>
    <w:rPr>
      <w:rFonts w:ascii="Verdana" w:hAnsi="Verdana" w:cs="Verdana"/>
      <w:sz w:val="19"/>
      <w:szCs w:val="19"/>
      <w:shd w:val="clear" w:color="auto" w:fill="FFFFFF"/>
    </w:rPr>
  </w:style>
  <w:style w:type="paragraph" w:customStyle="1" w:styleId="Teksttreci21">
    <w:name w:val="Tekst treści (2)1"/>
    <w:basedOn w:val="Normalny"/>
    <w:link w:val="Teksttreci2"/>
    <w:uiPriority w:val="99"/>
    <w:rsid w:val="00C5144B"/>
    <w:pPr>
      <w:shd w:val="clear" w:color="auto" w:fill="FFFFFF"/>
      <w:spacing w:line="226" w:lineRule="exact"/>
      <w:ind w:hanging="500"/>
      <w:jc w:val="both"/>
    </w:pPr>
    <w:rPr>
      <w:rFonts w:ascii="Times New Roman" w:eastAsiaTheme="minorHAnsi" w:hAnsi="Times New Roman" w:cs="Times New Roman"/>
      <w:color w:val="auto"/>
      <w:sz w:val="20"/>
      <w:szCs w:val="20"/>
      <w:lang w:eastAsia="en-US"/>
    </w:rPr>
  </w:style>
  <w:style w:type="paragraph" w:customStyle="1" w:styleId="Teksttreci90">
    <w:name w:val="Tekst treści (9)"/>
    <w:basedOn w:val="Normalny"/>
    <w:link w:val="Teksttreci9"/>
    <w:uiPriority w:val="99"/>
    <w:rsid w:val="00C5144B"/>
    <w:pPr>
      <w:shd w:val="clear" w:color="auto" w:fill="FFFFFF"/>
      <w:spacing w:line="226" w:lineRule="exact"/>
      <w:ind w:hanging="360"/>
      <w:jc w:val="both"/>
    </w:pPr>
    <w:rPr>
      <w:rFonts w:ascii="Times New Roman" w:eastAsiaTheme="minorHAnsi" w:hAnsi="Times New Roman" w:cs="Times New Roman"/>
      <w:i/>
      <w:iCs/>
      <w:color w:val="auto"/>
      <w:sz w:val="20"/>
      <w:szCs w:val="20"/>
      <w:lang w:eastAsia="en-US"/>
    </w:rPr>
  </w:style>
  <w:style w:type="paragraph" w:customStyle="1" w:styleId="Teksttreci120">
    <w:name w:val="Tekst treści (12)"/>
    <w:basedOn w:val="Normalny"/>
    <w:link w:val="Teksttreci12"/>
    <w:uiPriority w:val="99"/>
    <w:rsid w:val="00C5144B"/>
    <w:pPr>
      <w:shd w:val="clear" w:color="auto" w:fill="FFFFFF"/>
      <w:spacing w:line="240" w:lineRule="atLeast"/>
    </w:pPr>
    <w:rPr>
      <w:rFonts w:ascii="Verdana" w:eastAsiaTheme="minorHAnsi" w:hAnsi="Verdana" w:cs="Verdana"/>
      <w:color w:val="auto"/>
      <w:sz w:val="19"/>
      <w:szCs w:val="19"/>
      <w:lang w:eastAsia="en-US"/>
    </w:rPr>
  </w:style>
  <w:style w:type="paragraph" w:customStyle="1" w:styleId="Nagwek11">
    <w:name w:val="Nagłówek #1"/>
    <w:basedOn w:val="Normalny"/>
    <w:link w:val="Nagwek10"/>
    <w:uiPriority w:val="99"/>
    <w:rsid w:val="00C5144B"/>
    <w:pPr>
      <w:shd w:val="clear" w:color="auto" w:fill="FFFFFF"/>
      <w:spacing w:line="547" w:lineRule="exact"/>
      <w:outlineLvl w:val="0"/>
    </w:pPr>
    <w:rPr>
      <w:rFonts w:ascii="Verdana" w:eastAsiaTheme="minorHAnsi" w:hAnsi="Verdana" w:cs="Verdana"/>
      <w:b/>
      <w:bCs/>
      <w:i/>
      <w:iCs/>
      <w:color w:val="auto"/>
      <w:sz w:val="32"/>
      <w:szCs w:val="32"/>
      <w:lang w:eastAsia="en-US"/>
    </w:rPr>
  </w:style>
  <w:style w:type="paragraph" w:customStyle="1" w:styleId="Teksttreci30">
    <w:name w:val="Tekst treści (3)"/>
    <w:basedOn w:val="Normalny"/>
    <w:link w:val="Teksttreci3"/>
    <w:uiPriority w:val="99"/>
    <w:rsid w:val="00C5144B"/>
    <w:pPr>
      <w:shd w:val="clear" w:color="auto" w:fill="FFFFFF"/>
      <w:spacing w:line="547" w:lineRule="exact"/>
      <w:jc w:val="both"/>
    </w:pPr>
    <w:rPr>
      <w:rFonts w:ascii="Verdana" w:eastAsiaTheme="minorHAnsi" w:hAnsi="Verdana" w:cs="Verdana"/>
      <w:b/>
      <w:bCs/>
      <w:i/>
      <w:iCs/>
      <w:color w:val="auto"/>
      <w:sz w:val="28"/>
      <w:szCs w:val="28"/>
      <w:lang w:eastAsia="en-US"/>
    </w:rPr>
  </w:style>
  <w:style w:type="paragraph" w:customStyle="1" w:styleId="Nagwek320">
    <w:name w:val="Nagłówek #3 (2)"/>
    <w:basedOn w:val="Normalny"/>
    <w:link w:val="Nagwek32"/>
    <w:uiPriority w:val="99"/>
    <w:rsid w:val="00C5144B"/>
    <w:pPr>
      <w:shd w:val="clear" w:color="auto" w:fill="FFFFFF"/>
      <w:spacing w:after="600" w:line="240" w:lineRule="atLeast"/>
      <w:jc w:val="both"/>
      <w:outlineLvl w:val="2"/>
    </w:pPr>
    <w:rPr>
      <w:rFonts w:ascii="Times New Roman" w:eastAsiaTheme="minorHAnsi" w:hAnsi="Times New Roman" w:cs="Times New Roman"/>
      <w:b/>
      <w:bCs/>
      <w:color w:val="auto"/>
      <w:sz w:val="22"/>
      <w:szCs w:val="22"/>
      <w:lang w:eastAsia="en-US"/>
    </w:rPr>
  </w:style>
  <w:style w:type="paragraph" w:customStyle="1" w:styleId="Teksttreci50">
    <w:name w:val="Tekst treści (5)"/>
    <w:basedOn w:val="Normalny"/>
    <w:link w:val="Teksttreci5"/>
    <w:uiPriority w:val="99"/>
    <w:rsid w:val="00C5144B"/>
    <w:pPr>
      <w:shd w:val="clear" w:color="auto" w:fill="FFFFFF"/>
      <w:spacing w:before="60" w:line="552" w:lineRule="exact"/>
      <w:jc w:val="center"/>
    </w:pPr>
    <w:rPr>
      <w:rFonts w:ascii="Times New Roman" w:eastAsiaTheme="minorHAnsi" w:hAnsi="Times New Roman" w:cs="Times New Roman"/>
      <w:b/>
      <w:bCs/>
      <w:color w:val="auto"/>
      <w:sz w:val="22"/>
      <w:szCs w:val="22"/>
      <w:lang w:eastAsia="en-US"/>
    </w:rPr>
  </w:style>
  <w:style w:type="paragraph" w:customStyle="1" w:styleId="Teksttreci61">
    <w:name w:val="Tekst treści (6)1"/>
    <w:basedOn w:val="Normalny"/>
    <w:link w:val="Teksttreci6"/>
    <w:uiPriority w:val="99"/>
    <w:rsid w:val="00C5144B"/>
    <w:pPr>
      <w:shd w:val="clear" w:color="auto" w:fill="FFFFFF"/>
      <w:spacing w:before="360" w:after="240" w:line="274" w:lineRule="exact"/>
      <w:jc w:val="both"/>
    </w:pPr>
    <w:rPr>
      <w:rFonts w:ascii="Times New Roman" w:eastAsiaTheme="minorHAnsi" w:hAnsi="Times New Roman" w:cs="Times New Roman"/>
      <w:color w:val="auto"/>
      <w:sz w:val="22"/>
      <w:szCs w:val="22"/>
      <w:lang w:eastAsia="en-US"/>
    </w:rPr>
  </w:style>
  <w:style w:type="paragraph" w:customStyle="1" w:styleId="Nagwek21">
    <w:name w:val="Nagłówek #21"/>
    <w:basedOn w:val="Normalny"/>
    <w:link w:val="Nagwek20"/>
    <w:uiPriority w:val="99"/>
    <w:rsid w:val="00C5144B"/>
    <w:pPr>
      <w:shd w:val="clear" w:color="auto" w:fill="FFFFFF"/>
      <w:spacing w:line="226" w:lineRule="exact"/>
      <w:jc w:val="both"/>
      <w:outlineLvl w:val="1"/>
    </w:pPr>
    <w:rPr>
      <w:rFonts w:ascii="Verdana" w:eastAsiaTheme="minorHAnsi" w:hAnsi="Verdana" w:cs="Verdana"/>
      <w:b/>
      <w:bCs/>
      <w:color w:val="auto"/>
      <w:sz w:val="22"/>
      <w:szCs w:val="22"/>
      <w:lang w:eastAsia="en-US"/>
    </w:rPr>
  </w:style>
  <w:style w:type="paragraph" w:customStyle="1" w:styleId="Teksttreci71">
    <w:name w:val="Tekst treści (7)1"/>
    <w:basedOn w:val="Normalny"/>
    <w:link w:val="Teksttreci7"/>
    <w:uiPriority w:val="99"/>
    <w:rsid w:val="00C5144B"/>
    <w:pPr>
      <w:shd w:val="clear" w:color="auto" w:fill="FFFFFF"/>
      <w:spacing w:line="226" w:lineRule="exact"/>
      <w:ind w:hanging="500"/>
    </w:pPr>
    <w:rPr>
      <w:rFonts w:ascii="Times New Roman" w:eastAsiaTheme="minorHAnsi" w:hAnsi="Times New Roman" w:cs="Times New Roman"/>
      <w:b/>
      <w:bCs/>
      <w:color w:val="auto"/>
      <w:sz w:val="20"/>
      <w:szCs w:val="20"/>
      <w:lang w:eastAsia="en-US"/>
    </w:rPr>
  </w:style>
  <w:style w:type="paragraph" w:customStyle="1" w:styleId="Nagwek41">
    <w:name w:val="Nagłówek #4"/>
    <w:basedOn w:val="Normalny"/>
    <w:link w:val="Nagwek40"/>
    <w:uiPriority w:val="99"/>
    <w:rsid w:val="00C5144B"/>
    <w:pPr>
      <w:shd w:val="clear" w:color="auto" w:fill="FFFFFF"/>
      <w:spacing w:before="180" w:line="226" w:lineRule="exact"/>
      <w:ind w:hanging="420"/>
      <w:jc w:val="both"/>
      <w:outlineLvl w:val="3"/>
    </w:pPr>
    <w:rPr>
      <w:rFonts w:ascii="Times New Roman" w:eastAsiaTheme="minorHAnsi" w:hAnsi="Times New Roman" w:cs="Times New Roman"/>
      <w:b/>
      <w:bCs/>
      <w:color w:val="auto"/>
      <w:sz w:val="20"/>
      <w:szCs w:val="20"/>
      <w:lang w:eastAsia="en-US"/>
    </w:rPr>
  </w:style>
  <w:style w:type="paragraph" w:customStyle="1" w:styleId="Teksttreci80">
    <w:name w:val="Tekst treści (8)"/>
    <w:basedOn w:val="Normalny"/>
    <w:link w:val="Teksttreci8"/>
    <w:uiPriority w:val="99"/>
    <w:rsid w:val="00C5144B"/>
    <w:pPr>
      <w:shd w:val="clear" w:color="auto" w:fill="FFFFFF"/>
      <w:spacing w:line="226" w:lineRule="exact"/>
    </w:pPr>
    <w:rPr>
      <w:rFonts w:ascii="Times New Roman" w:eastAsiaTheme="minorHAnsi" w:hAnsi="Times New Roman" w:cs="Times New Roman"/>
      <w:b/>
      <w:bCs/>
      <w:i/>
      <w:iCs/>
      <w:color w:val="auto"/>
      <w:sz w:val="20"/>
      <w:szCs w:val="20"/>
      <w:lang w:eastAsia="en-US"/>
    </w:rPr>
  </w:style>
  <w:style w:type="paragraph" w:customStyle="1" w:styleId="Teksttreci100">
    <w:name w:val="Tekst treści (10)"/>
    <w:basedOn w:val="Normalny"/>
    <w:link w:val="Teksttreci10"/>
    <w:uiPriority w:val="99"/>
    <w:rsid w:val="00C5144B"/>
    <w:pPr>
      <w:shd w:val="clear" w:color="auto" w:fill="FFFFFF"/>
      <w:spacing w:line="240" w:lineRule="atLeast"/>
    </w:pPr>
    <w:rPr>
      <w:rFonts w:ascii="Times New Roman" w:eastAsiaTheme="minorHAnsi" w:hAnsi="Times New Roman" w:cs="Times New Roman"/>
      <w:b/>
      <w:bCs/>
      <w:color w:val="auto"/>
      <w:sz w:val="11"/>
      <w:szCs w:val="11"/>
      <w:lang w:val="en-US" w:eastAsia="en-US"/>
    </w:rPr>
  </w:style>
  <w:style w:type="paragraph" w:customStyle="1" w:styleId="Teksttreci110">
    <w:name w:val="Tekst treści (11)"/>
    <w:basedOn w:val="Normalny"/>
    <w:link w:val="Teksttreci11"/>
    <w:uiPriority w:val="99"/>
    <w:rsid w:val="00C5144B"/>
    <w:pPr>
      <w:shd w:val="clear" w:color="auto" w:fill="FFFFFF"/>
      <w:spacing w:before="300" w:line="240" w:lineRule="exact"/>
      <w:jc w:val="both"/>
    </w:pPr>
    <w:rPr>
      <w:rFonts w:ascii="Verdana" w:eastAsiaTheme="minorHAnsi" w:hAnsi="Verdana" w:cs="Verdana"/>
      <w:b/>
      <w:bCs/>
      <w:color w:val="auto"/>
      <w:sz w:val="20"/>
      <w:szCs w:val="20"/>
      <w:lang w:eastAsia="en-US"/>
    </w:rPr>
  </w:style>
  <w:style w:type="paragraph" w:customStyle="1" w:styleId="Nagwek31">
    <w:name w:val="Nagłówek #31"/>
    <w:basedOn w:val="Normalny"/>
    <w:link w:val="Nagwek30"/>
    <w:uiPriority w:val="99"/>
    <w:rsid w:val="00C5144B"/>
    <w:pPr>
      <w:shd w:val="clear" w:color="auto" w:fill="FFFFFF"/>
      <w:spacing w:line="240" w:lineRule="exact"/>
      <w:jc w:val="both"/>
      <w:outlineLvl w:val="2"/>
    </w:pPr>
    <w:rPr>
      <w:rFonts w:ascii="Verdana" w:eastAsiaTheme="minorHAnsi" w:hAnsi="Verdana" w:cs="Verdana"/>
      <w:color w:val="auto"/>
      <w:sz w:val="19"/>
      <w:szCs w:val="19"/>
      <w:lang w:eastAsia="en-US"/>
    </w:rPr>
  </w:style>
  <w:style w:type="paragraph" w:customStyle="1" w:styleId="Nagwek331">
    <w:name w:val="Nagłówek #3 (3)"/>
    <w:basedOn w:val="Normalny"/>
    <w:link w:val="Nagwek330"/>
    <w:uiPriority w:val="99"/>
    <w:rsid w:val="00C5144B"/>
    <w:pPr>
      <w:shd w:val="clear" w:color="auto" w:fill="FFFFFF"/>
      <w:spacing w:line="245" w:lineRule="exact"/>
      <w:jc w:val="both"/>
      <w:outlineLvl w:val="2"/>
    </w:pPr>
    <w:rPr>
      <w:rFonts w:ascii="Times New Roman" w:eastAsiaTheme="minorHAnsi" w:hAnsi="Times New Roman" w:cs="Times New Roman"/>
      <w:color w:val="auto"/>
      <w:sz w:val="22"/>
      <w:szCs w:val="22"/>
      <w:lang w:eastAsia="en-US"/>
    </w:rPr>
  </w:style>
  <w:style w:type="paragraph" w:styleId="Akapitzlist">
    <w:name w:val="List Paragraph"/>
    <w:basedOn w:val="Normalny"/>
    <w:uiPriority w:val="34"/>
    <w:qFormat/>
    <w:rsid w:val="00C5144B"/>
    <w:pPr>
      <w:ind w:left="708"/>
    </w:pPr>
  </w:style>
  <w:style w:type="table" w:styleId="Tabela-Siatka">
    <w:name w:val="Table Grid"/>
    <w:basedOn w:val="Standardowy"/>
    <w:uiPriority w:val="59"/>
    <w:rsid w:val="00C5144B"/>
    <w:pPr>
      <w:spacing w:after="0" w:line="240" w:lineRule="auto"/>
    </w:pPr>
    <w:rPr>
      <w:rFonts w:ascii="Calibri" w:eastAsia="Arial Unicode MS"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Znak7">
    <w:name w:val="Znak7"/>
    <w:basedOn w:val="Normalny"/>
    <w:rsid w:val="00C5144B"/>
    <w:pPr>
      <w:widowControl/>
      <w:spacing w:after="160" w:line="240" w:lineRule="exact"/>
    </w:pPr>
    <w:rPr>
      <w:rFonts w:ascii="Tahoma" w:hAnsi="Tahoma" w:cs="Times New Roman"/>
      <w:color w:val="auto"/>
      <w:sz w:val="20"/>
      <w:szCs w:val="20"/>
      <w:lang w:val="en-US" w:eastAsia="en-US"/>
    </w:rPr>
  </w:style>
  <w:style w:type="paragraph" w:styleId="Tekstpodstawowy">
    <w:name w:val="Body Text"/>
    <w:basedOn w:val="Normalny"/>
    <w:link w:val="TekstpodstawowyZnak"/>
    <w:uiPriority w:val="99"/>
    <w:rsid w:val="00C5144B"/>
    <w:pPr>
      <w:widowControl/>
    </w:pPr>
    <w:rPr>
      <w:rFonts w:ascii="Univers-PL" w:hAnsi="Univers-PL" w:cs="Times New Roman"/>
      <w:color w:val="auto"/>
      <w:sz w:val="28"/>
      <w:szCs w:val="20"/>
    </w:rPr>
  </w:style>
  <w:style w:type="character" w:customStyle="1" w:styleId="TekstpodstawowyZnak">
    <w:name w:val="Tekst podstawowy Znak"/>
    <w:basedOn w:val="Domylnaczcionkaakapitu"/>
    <w:link w:val="Tekstpodstawowy"/>
    <w:uiPriority w:val="99"/>
    <w:rsid w:val="00C5144B"/>
    <w:rPr>
      <w:rFonts w:ascii="Univers-PL" w:eastAsia="Arial Unicode MS" w:hAnsi="Univers-PL" w:cs="Times New Roman"/>
      <w:sz w:val="28"/>
      <w:szCs w:val="20"/>
      <w:lang w:eastAsia="pl-PL"/>
    </w:rPr>
  </w:style>
  <w:style w:type="paragraph" w:styleId="Nagwek">
    <w:name w:val="header"/>
    <w:basedOn w:val="Normalny"/>
    <w:link w:val="NagwekZnak"/>
    <w:rsid w:val="00C5144B"/>
    <w:pPr>
      <w:widowControl/>
      <w:tabs>
        <w:tab w:val="center" w:pos="4536"/>
        <w:tab w:val="right" w:pos="9072"/>
      </w:tabs>
    </w:pPr>
    <w:rPr>
      <w:rFonts w:ascii="Times New Roman" w:hAnsi="Times New Roman" w:cs="Times New Roman"/>
      <w:color w:val="auto"/>
      <w:sz w:val="20"/>
      <w:szCs w:val="20"/>
    </w:rPr>
  </w:style>
  <w:style w:type="character" w:customStyle="1" w:styleId="NagwekZnak">
    <w:name w:val="Nagłówek Znak"/>
    <w:basedOn w:val="Domylnaczcionkaakapitu"/>
    <w:link w:val="Nagwek"/>
    <w:uiPriority w:val="99"/>
    <w:rsid w:val="00C5144B"/>
    <w:rPr>
      <w:rFonts w:ascii="Times New Roman" w:eastAsia="Arial Unicode MS" w:hAnsi="Times New Roman" w:cs="Times New Roman"/>
      <w:sz w:val="20"/>
      <w:szCs w:val="20"/>
      <w:lang w:eastAsia="pl-PL"/>
    </w:rPr>
  </w:style>
  <w:style w:type="paragraph" w:customStyle="1" w:styleId="Default">
    <w:name w:val="Default"/>
    <w:rsid w:val="00C5144B"/>
    <w:pPr>
      <w:autoSpaceDE w:val="0"/>
      <w:autoSpaceDN w:val="0"/>
      <w:adjustRightInd w:val="0"/>
      <w:spacing w:after="0" w:line="240" w:lineRule="auto"/>
    </w:pPr>
    <w:rPr>
      <w:rFonts w:ascii="Arial" w:eastAsia="Arial Unicode MS" w:hAnsi="Arial" w:cs="Arial"/>
      <w:color w:val="000000"/>
      <w:sz w:val="24"/>
      <w:szCs w:val="24"/>
      <w:lang w:eastAsia="pl-PL"/>
    </w:rPr>
  </w:style>
  <w:style w:type="paragraph" w:customStyle="1" w:styleId="Standard">
    <w:name w:val="Standard"/>
    <w:basedOn w:val="Normalny"/>
    <w:rsid w:val="00C5144B"/>
    <w:pPr>
      <w:suppressAutoHyphens/>
      <w:autoSpaceDE w:val="0"/>
    </w:pPr>
    <w:rPr>
      <w:rFonts w:ascii="Times New Roman" w:hAnsi="Times New Roman" w:cs="Times New Roman"/>
      <w:sz w:val="20"/>
      <w:szCs w:val="20"/>
      <w:lang w:eastAsia="ar-SA"/>
    </w:rPr>
  </w:style>
  <w:style w:type="character" w:customStyle="1" w:styleId="Teksttrei2">
    <w:name w:val="Tekst tre彡i (2)_"/>
    <w:basedOn w:val="Domylnaczcionkaakapitu"/>
    <w:uiPriority w:val="99"/>
    <w:rsid w:val="00C5144B"/>
    <w:rPr>
      <w:rFonts w:eastAsia="Times New Roman" w:cs="Times New Roman"/>
      <w:sz w:val="20"/>
      <w:szCs w:val="20"/>
    </w:rPr>
  </w:style>
  <w:style w:type="character" w:customStyle="1" w:styleId="Teksttrei7Bezpogrubienia">
    <w:name w:val="Tekst tre彡i (7) + Bez pogrubienia"/>
    <w:basedOn w:val="Domylnaczcionkaakapitu"/>
    <w:uiPriority w:val="99"/>
    <w:rsid w:val="00C5144B"/>
    <w:rPr>
      <w:rFonts w:eastAsia="Times New Roman" w:cs="Times New Roman"/>
      <w:b/>
      <w:bCs/>
      <w:sz w:val="20"/>
      <w:szCs w:val="20"/>
    </w:rPr>
  </w:style>
  <w:style w:type="character" w:customStyle="1" w:styleId="Nagek4">
    <w:name w:val="Nagｳek #4_"/>
    <w:basedOn w:val="Domylnaczcionkaakapitu"/>
    <w:uiPriority w:val="99"/>
    <w:rsid w:val="00C5144B"/>
    <w:rPr>
      <w:rFonts w:eastAsia="Times New Roman" w:cs="Times New Roman"/>
      <w:b/>
      <w:bCs/>
      <w:sz w:val="20"/>
      <w:szCs w:val="20"/>
    </w:rPr>
  </w:style>
  <w:style w:type="paragraph" w:customStyle="1" w:styleId="Domylnie">
    <w:name w:val="Domy?lnie"/>
    <w:uiPriority w:val="99"/>
    <w:rsid w:val="00C5144B"/>
    <w:pPr>
      <w:widowControl w:val="0"/>
      <w:autoSpaceDN w:val="0"/>
      <w:adjustRightInd w:val="0"/>
      <w:spacing w:after="0" w:line="240" w:lineRule="auto"/>
    </w:pPr>
    <w:rPr>
      <w:rFonts w:ascii="Arial Unicode MS" w:eastAsia="Arial Unicode MS" w:hAnsi="Arial Unicode MS" w:cs="Arial Unicode MS"/>
      <w:color w:val="000000"/>
      <w:sz w:val="24"/>
      <w:szCs w:val="24"/>
      <w:lang w:eastAsia="pl-PL" w:bidi="hi-IN"/>
    </w:rPr>
  </w:style>
  <w:style w:type="paragraph" w:customStyle="1" w:styleId="Teksttrei21">
    <w:name w:val="Tekst tre彡i (2)1"/>
    <w:basedOn w:val="Domylnie"/>
    <w:uiPriority w:val="99"/>
    <w:rsid w:val="00C5144B"/>
    <w:pPr>
      <w:spacing w:line="226" w:lineRule="exact"/>
      <w:ind w:hanging="500"/>
      <w:jc w:val="both"/>
    </w:pPr>
    <w:rPr>
      <w:rFonts w:ascii="Times New Roman" w:eastAsia="Times New Roman" w:cs="Times New Roman"/>
      <w:color w:val="auto"/>
      <w:sz w:val="20"/>
      <w:szCs w:val="20"/>
      <w:lang w:bidi="ar-SA"/>
    </w:rPr>
  </w:style>
  <w:style w:type="paragraph" w:customStyle="1" w:styleId="Nagek40">
    <w:name w:val="Nagｳek #4"/>
    <w:basedOn w:val="Domylnie"/>
    <w:uiPriority w:val="99"/>
    <w:rsid w:val="00C5144B"/>
    <w:pPr>
      <w:numPr>
        <w:ilvl w:val="3"/>
      </w:numPr>
      <w:spacing w:before="180" w:line="226" w:lineRule="exact"/>
      <w:ind w:hanging="420"/>
      <w:jc w:val="both"/>
      <w:outlineLvl w:val="3"/>
    </w:pPr>
    <w:rPr>
      <w:rFonts w:ascii="Times New Roman" w:eastAsia="Times New Roman" w:cs="Times New Roman"/>
      <w:b/>
      <w:bCs/>
      <w:color w:val="auto"/>
      <w:sz w:val="20"/>
      <w:szCs w:val="20"/>
      <w:lang w:bidi="ar-SA"/>
    </w:rPr>
  </w:style>
  <w:style w:type="character" w:customStyle="1" w:styleId="Nagek4Bezpogrubienia">
    <w:name w:val="Nagｳek #4 + Bez pogrubienia"/>
    <w:basedOn w:val="Nagek4"/>
    <w:uiPriority w:val="99"/>
    <w:rsid w:val="00C5144B"/>
  </w:style>
  <w:style w:type="character" w:customStyle="1" w:styleId="Teksttrei2Pogrubienie2">
    <w:name w:val="Tekst tre彡i (2) + Pogrubienie2"/>
    <w:basedOn w:val="Teksttrei2"/>
    <w:uiPriority w:val="99"/>
    <w:rsid w:val="00C5144B"/>
    <w:rPr>
      <w:b/>
      <w:bCs/>
      <w:i/>
      <w:iCs/>
    </w:rPr>
  </w:style>
  <w:style w:type="character" w:customStyle="1" w:styleId="Teksttrei7">
    <w:name w:val="Tekst tre彡i (7)_"/>
    <w:basedOn w:val="Domylnaczcionkaakapitu"/>
    <w:uiPriority w:val="99"/>
    <w:rsid w:val="00C5144B"/>
    <w:rPr>
      <w:rFonts w:eastAsia="Times New Roman" w:cs="Times New Roman"/>
      <w:b/>
      <w:bCs/>
      <w:sz w:val="20"/>
      <w:szCs w:val="20"/>
    </w:rPr>
  </w:style>
  <w:style w:type="paragraph" w:customStyle="1" w:styleId="Tretekstu">
    <w:name w:val="Tre?? tekstu"/>
    <w:basedOn w:val="Domylnie"/>
    <w:uiPriority w:val="99"/>
    <w:rsid w:val="00C5144B"/>
    <w:rPr>
      <w:rFonts w:ascii="Univers-PL" w:eastAsia="Times New Roman" w:cs="Univers-PL"/>
      <w:color w:val="auto"/>
      <w:sz w:val="28"/>
      <w:szCs w:val="28"/>
      <w:lang w:bidi="ar-SA"/>
    </w:rPr>
  </w:style>
  <w:style w:type="paragraph" w:customStyle="1" w:styleId="Teksttrei71">
    <w:name w:val="Tekst tre彡i (7)1"/>
    <w:basedOn w:val="Domylnie"/>
    <w:uiPriority w:val="99"/>
    <w:rsid w:val="00C5144B"/>
    <w:pPr>
      <w:spacing w:line="226" w:lineRule="exact"/>
      <w:ind w:hanging="500"/>
    </w:pPr>
    <w:rPr>
      <w:rFonts w:ascii="Times New Roman" w:eastAsia="Times New Roman" w:cs="Times New Roman"/>
      <w:b/>
      <w:bCs/>
      <w:color w:val="auto"/>
      <w:sz w:val="20"/>
      <w:szCs w:val="20"/>
      <w:lang w:bidi="ar-SA"/>
    </w:rPr>
  </w:style>
  <w:style w:type="paragraph" w:styleId="Stopka">
    <w:name w:val="footer"/>
    <w:basedOn w:val="Normalny"/>
    <w:link w:val="StopkaZnak"/>
    <w:uiPriority w:val="99"/>
    <w:unhideWhenUsed/>
    <w:rsid w:val="00C5144B"/>
    <w:pPr>
      <w:tabs>
        <w:tab w:val="center" w:pos="4536"/>
        <w:tab w:val="right" w:pos="9072"/>
      </w:tabs>
    </w:pPr>
  </w:style>
  <w:style w:type="character" w:customStyle="1" w:styleId="StopkaZnak">
    <w:name w:val="Stopka Znak"/>
    <w:basedOn w:val="Domylnaczcionkaakapitu"/>
    <w:link w:val="Stopka"/>
    <w:uiPriority w:val="99"/>
    <w:rsid w:val="00C5144B"/>
    <w:rPr>
      <w:rFonts w:ascii="Arial Unicode MS" w:eastAsia="Arial Unicode MS" w:hAnsi="Arial Unicode MS" w:cs="Arial Unicode MS"/>
      <w:color w:val="000000"/>
      <w:sz w:val="24"/>
      <w:szCs w:val="24"/>
      <w:lang w:eastAsia="pl-PL"/>
    </w:rPr>
  </w:style>
  <w:style w:type="paragraph" w:styleId="Tekstdymka">
    <w:name w:val="Balloon Text"/>
    <w:basedOn w:val="Normalny"/>
    <w:link w:val="TekstdymkaZnak"/>
    <w:uiPriority w:val="99"/>
    <w:semiHidden/>
    <w:unhideWhenUsed/>
    <w:rsid w:val="00C5144B"/>
    <w:rPr>
      <w:rFonts w:ascii="Tahoma" w:hAnsi="Tahoma" w:cs="Tahoma"/>
      <w:sz w:val="16"/>
      <w:szCs w:val="16"/>
    </w:rPr>
  </w:style>
  <w:style w:type="character" w:customStyle="1" w:styleId="TekstdymkaZnak">
    <w:name w:val="Tekst dymka Znak"/>
    <w:basedOn w:val="Domylnaczcionkaakapitu"/>
    <w:link w:val="Tekstdymka"/>
    <w:uiPriority w:val="99"/>
    <w:semiHidden/>
    <w:rsid w:val="00C5144B"/>
    <w:rPr>
      <w:rFonts w:ascii="Tahoma" w:eastAsia="Arial Unicode MS" w:hAnsi="Tahoma" w:cs="Tahoma"/>
      <w:color w:val="000000"/>
      <w:sz w:val="16"/>
      <w:szCs w:val="16"/>
      <w:lang w:eastAsia="pl-PL"/>
    </w:rPr>
  </w:style>
  <w:style w:type="paragraph" w:styleId="Tekstpodstawowywcity2">
    <w:name w:val="Body Text Indent 2"/>
    <w:basedOn w:val="Normalny"/>
    <w:link w:val="Tekstpodstawowywcity2Znak"/>
    <w:uiPriority w:val="99"/>
    <w:semiHidden/>
    <w:unhideWhenUsed/>
    <w:rsid w:val="00C5144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5144B"/>
    <w:rPr>
      <w:rFonts w:ascii="Arial Unicode MS" w:eastAsia="Arial Unicode MS" w:hAnsi="Arial Unicode MS" w:cs="Arial Unicode MS"/>
      <w:color w:val="000000"/>
      <w:sz w:val="24"/>
      <w:szCs w:val="24"/>
      <w:lang w:eastAsia="pl-PL"/>
    </w:rPr>
  </w:style>
  <w:style w:type="character" w:customStyle="1" w:styleId="ZnakZnak4">
    <w:name w:val="Znak Znak4"/>
    <w:uiPriority w:val="99"/>
    <w:locked/>
    <w:rsid w:val="00C5144B"/>
    <w:rPr>
      <w:sz w:val="24"/>
      <w:u w:val="single"/>
      <w:lang w:val="pl-PL" w:eastAsia="pl-PL"/>
    </w:rPr>
  </w:style>
  <w:style w:type="paragraph" w:styleId="Tekstpodstawowy3">
    <w:name w:val="Body Text 3"/>
    <w:basedOn w:val="Normalny"/>
    <w:link w:val="Tekstpodstawowy3Znak"/>
    <w:uiPriority w:val="99"/>
    <w:unhideWhenUsed/>
    <w:rsid w:val="00C5144B"/>
    <w:pPr>
      <w:spacing w:after="120"/>
    </w:pPr>
    <w:rPr>
      <w:sz w:val="16"/>
      <w:szCs w:val="16"/>
    </w:rPr>
  </w:style>
  <w:style w:type="character" w:customStyle="1" w:styleId="Tekstpodstawowy3Znak">
    <w:name w:val="Tekst podstawowy 3 Znak"/>
    <w:basedOn w:val="Domylnaczcionkaakapitu"/>
    <w:link w:val="Tekstpodstawowy3"/>
    <w:uiPriority w:val="99"/>
    <w:rsid w:val="00C5144B"/>
    <w:rPr>
      <w:rFonts w:ascii="Arial Unicode MS" w:eastAsia="Arial Unicode MS" w:hAnsi="Arial Unicode MS" w:cs="Arial Unicode MS"/>
      <w:color w:val="000000"/>
      <w:sz w:val="16"/>
      <w:szCs w:val="16"/>
      <w:lang w:eastAsia="pl-PL"/>
    </w:rPr>
  </w:style>
  <w:style w:type="character" w:styleId="HTML-cytat">
    <w:name w:val="HTML Cite"/>
    <w:basedOn w:val="Domylnaczcionkaakapitu"/>
    <w:uiPriority w:val="99"/>
    <w:semiHidden/>
    <w:unhideWhenUsed/>
    <w:rsid w:val="0055685E"/>
    <w:rPr>
      <w:i/>
      <w:iCs/>
    </w:rPr>
  </w:style>
  <w:style w:type="character" w:customStyle="1" w:styleId="st">
    <w:name w:val="st"/>
    <w:basedOn w:val="Domylnaczcionkaakapitu"/>
    <w:rsid w:val="0055685E"/>
  </w:style>
  <w:style w:type="character" w:styleId="Uwydatnienie">
    <w:name w:val="Emphasis"/>
    <w:basedOn w:val="Domylnaczcionkaakapitu"/>
    <w:uiPriority w:val="20"/>
    <w:qFormat/>
    <w:rsid w:val="0055685E"/>
    <w:rPr>
      <w:i/>
      <w:iCs/>
    </w:rPr>
  </w:style>
  <w:style w:type="character" w:customStyle="1" w:styleId="apple-converted-space">
    <w:name w:val="apple-converted-space"/>
    <w:basedOn w:val="Domylnaczcionkaakapitu"/>
    <w:rsid w:val="0055685E"/>
  </w:style>
  <w:style w:type="character" w:styleId="UyteHipercze">
    <w:name w:val="FollowedHyperlink"/>
    <w:basedOn w:val="Domylnaczcionkaakapitu"/>
    <w:uiPriority w:val="99"/>
    <w:semiHidden/>
    <w:unhideWhenUsed/>
    <w:rsid w:val="00580246"/>
    <w:rPr>
      <w:color w:val="800080" w:themeColor="followedHyperlink"/>
      <w:u w:val="single"/>
    </w:rPr>
  </w:style>
  <w:style w:type="character" w:customStyle="1" w:styleId="FontStyle47">
    <w:name w:val="Font Style47"/>
    <w:rsid w:val="00A136B1"/>
    <w:rPr>
      <w:rFonts w:ascii="Tahoma" w:hAnsi="Tahoma" w:cs="Tahoma"/>
      <w:sz w:val="18"/>
      <w:szCs w:val="18"/>
    </w:rPr>
  </w:style>
  <w:style w:type="paragraph" w:styleId="Tekstprzypisukocowego">
    <w:name w:val="endnote text"/>
    <w:basedOn w:val="Normalny"/>
    <w:link w:val="TekstprzypisukocowegoZnak"/>
    <w:uiPriority w:val="99"/>
    <w:semiHidden/>
    <w:unhideWhenUsed/>
    <w:rsid w:val="00D6182A"/>
    <w:rPr>
      <w:sz w:val="20"/>
      <w:szCs w:val="20"/>
    </w:rPr>
  </w:style>
  <w:style w:type="character" w:customStyle="1" w:styleId="TekstprzypisukocowegoZnak">
    <w:name w:val="Tekst przypisu końcowego Znak"/>
    <w:basedOn w:val="Domylnaczcionkaakapitu"/>
    <w:link w:val="Tekstprzypisukocowego"/>
    <w:uiPriority w:val="99"/>
    <w:semiHidden/>
    <w:rsid w:val="00D6182A"/>
    <w:rPr>
      <w:rFonts w:ascii="Arial Unicode MS" w:eastAsia="Arial Unicode MS" w:hAnsi="Arial Unicode MS" w:cs="Arial Unicode MS"/>
      <w:color w:val="000000"/>
      <w:sz w:val="20"/>
      <w:szCs w:val="20"/>
      <w:lang w:eastAsia="pl-PL"/>
    </w:rPr>
  </w:style>
  <w:style w:type="character" w:styleId="Odwoanieprzypisukocowego">
    <w:name w:val="endnote reference"/>
    <w:basedOn w:val="Domylnaczcionkaakapitu"/>
    <w:uiPriority w:val="99"/>
    <w:semiHidden/>
    <w:unhideWhenUsed/>
    <w:rsid w:val="00D6182A"/>
    <w:rPr>
      <w:vertAlign w:val="superscript"/>
    </w:rPr>
  </w:style>
  <w:style w:type="paragraph" w:customStyle="1" w:styleId="Style2">
    <w:name w:val="Style2"/>
    <w:basedOn w:val="Normalny"/>
    <w:uiPriority w:val="99"/>
    <w:rsid w:val="00040F7A"/>
    <w:pPr>
      <w:autoSpaceDE w:val="0"/>
      <w:autoSpaceDN w:val="0"/>
      <w:adjustRightInd w:val="0"/>
      <w:spacing w:line="223" w:lineRule="exact"/>
      <w:jc w:val="both"/>
    </w:pPr>
    <w:rPr>
      <w:rFonts w:ascii="MS Reference Sans Serif" w:eastAsia="Times New Roman" w:hAnsi="MS Reference Sans Serif" w:cs="Times New Roman"/>
      <w:color w:val="auto"/>
    </w:rPr>
  </w:style>
</w:styles>
</file>

<file path=word/webSettings.xml><?xml version="1.0" encoding="utf-8"?>
<w:webSettings xmlns:r="http://schemas.openxmlformats.org/officeDocument/2006/relationships" xmlns:w="http://schemas.openxmlformats.org/wordprocessingml/2006/main">
  <w:divs>
    <w:div w:id="36587634">
      <w:bodyDiv w:val="1"/>
      <w:marLeft w:val="0"/>
      <w:marRight w:val="0"/>
      <w:marTop w:val="0"/>
      <w:marBottom w:val="0"/>
      <w:divBdr>
        <w:top w:val="none" w:sz="0" w:space="0" w:color="auto"/>
        <w:left w:val="none" w:sz="0" w:space="0" w:color="auto"/>
        <w:bottom w:val="none" w:sz="0" w:space="0" w:color="auto"/>
        <w:right w:val="none" w:sz="0" w:space="0" w:color="auto"/>
      </w:divBdr>
      <w:divsChild>
        <w:div w:id="1850751667">
          <w:marLeft w:val="45"/>
          <w:marRight w:val="45"/>
          <w:marTop w:val="15"/>
          <w:marBottom w:val="0"/>
          <w:divBdr>
            <w:top w:val="none" w:sz="0" w:space="0" w:color="auto"/>
            <w:left w:val="none" w:sz="0" w:space="0" w:color="auto"/>
            <w:bottom w:val="none" w:sz="0" w:space="0" w:color="auto"/>
            <w:right w:val="none" w:sz="0" w:space="0" w:color="auto"/>
          </w:divBdr>
          <w:divsChild>
            <w:div w:id="3046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35674">
      <w:bodyDiv w:val="1"/>
      <w:marLeft w:val="0"/>
      <w:marRight w:val="0"/>
      <w:marTop w:val="0"/>
      <w:marBottom w:val="0"/>
      <w:divBdr>
        <w:top w:val="none" w:sz="0" w:space="0" w:color="auto"/>
        <w:left w:val="none" w:sz="0" w:space="0" w:color="auto"/>
        <w:bottom w:val="none" w:sz="0" w:space="0" w:color="auto"/>
        <w:right w:val="none" w:sz="0" w:space="0" w:color="auto"/>
      </w:divBdr>
      <w:divsChild>
        <w:div w:id="1815830942">
          <w:marLeft w:val="0"/>
          <w:marRight w:val="0"/>
          <w:marTop w:val="0"/>
          <w:marBottom w:val="0"/>
          <w:divBdr>
            <w:top w:val="none" w:sz="0" w:space="0" w:color="auto"/>
            <w:left w:val="none" w:sz="0" w:space="0" w:color="auto"/>
            <w:bottom w:val="none" w:sz="0" w:space="0" w:color="auto"/>
            <w:right w:val="none" w:sz="0" w:space="0" w:color="auto"/>
          </w:divBdr>
          <w:divsChild>
            <w:div w:id="1359702867">
              <w:marLeft w:val="0"/>
              <w:marRight w:val="0"/>
              <w:marTop w:val="0"/>
              <w:marBottom w:val="0"/>
              <w:divBdr>
                <w:top w:val="none" w:sz="0" w:space="0" w:color="auto"/>
                <w:left w:val="none" w:sz="0" w:space="0" w:color="auto"/>
                <w:bottom w:val="none" w:sz="0" w:space="0" w:color="auto"/>
                <w:right w:val="none" w:sz="0" w:space="0" w:color="auto"/>
              </w:divBdr>
              <w:divsChild>
                <w:div w:id="493880509">
                  <w:marLeft w:val="45"/>
                  <w:marRight w:val="45"/>
                  <w:marTop w:val="15"/>
                  <w:marBottom w:val="0"/>
                  <w:divBdr>
                    <w:top w:val="none" w:sz="0" w:space="0" w:color="auto"/>
                    <w:left w:val="none" w:sz="0" w:space="0" w:color="auto"/>
                    <w:bottom w:val="none" w:sz="0" w:space="0" w:color="auto"/>
                    <w:right w:val="none" w:sz="0" w:space="0" w:color="auto"/>
                  </w:divBdr>
                  <w:divsChild>
                    <w:div w:id="7099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483618">
      <w:bodyDiv w:val="1"/>
      <w:marLeft w:val="0"/>
      <w:marRight w:val="0"/>
      <w:marTop w:val="0"/>
      <w:marBottom w:val="0"/>
      <w:divBdr>
        <w:top w:val="none" w:sz="0" w:space="0" w:color="auto"/>
        <w:left w:val="none" w:sz="0" w:space="0" w:color="auto"/>
        <w:bottom w:val="none" w:sz="0" w:space="0" w:color="auto"/>
        <w:right w:val="none" w:sz="0" w:space="0" w:color="auto"/>
      </w:divBdr>
    </w:div>
    <w:div w:id="854459479">
      <w:bodyDiv w:val="1"/>
      <w:marLeft w:val="0"/>
      <w:marRight w:val="0"/>
      <w:marTop w:val="0"/>
      <w:marBottom w:val="0"/>
      <w:divBdr>
        <w:top w:val="none" w:sz="0" w:space="0" w:color="auto"/>
        <w:left w:val="none" w:sz="0" w:space="0" w:color="auto"/>
        <w:bottom w:val="none" w:sz="0" w:space="0" w:color="auto"/>
        <w:right w:val="none" w:sz="0" w:space="0" w:color="auto"/>
      </w:divBdr>
      <w:divsChild>
        <w:div w:id="1196846826">
          <w:marLeft w:val="45"/>
          <w:marRight w:val="45"/>
          <w:marTop w:val="15"/>
          <w:marBottom w:val="0"/>
          <w:divBdr>
            <w:top w:val="none" w:sz="0" w:space="0" w:color="auto"/>
            <w:left w:val="none" w:sz="0" w:space="0" w:color="auto"/>
            <w:bottom w:val="none" w:sz="0" w:space="0" w:color="auto"/>
            <w:right w:val="none" w:sz="0" w:space="0" w:color="auto"/>
          </w:divBdr>
          <w:divsChild>
            <w:div w:id="1862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08511">
      <w:bodyDiv w:val="1"/>
      <w:marLeft w:val="0"/>
      <w:marRight w:val="0"/>
      <w:marTop w:val="0"/>
      <w:marBottom w:val="0"/>
      <w:divBdr>
        <w:top w:val="none" w:sz="0" w:space="0" w:color="auto"/>
        <w:left w:val="none" w:sz="0" w:space="0" w:color="auto"/>
        <w:bottom w:val="none" w:sz="0" w:space="0" w:color="auto"/>
        <w:right w:val="none" w:sz="0" w:space="0" w:color="auto"/>
      </w:divBdr>
    </w:div>
    <w:div w:id="1981304688">
      <w:bodyDiv w:val="1"/>
      <w:marLeft w:val="0"/>
      <w:marRight w:val="0"/>
      <w:marTop w:val="0"/>
      <w:marBottom w:val="0"/>
      <w:divBdr>
        <w:top w:val="none" w:sz="0" w:space="0" w:color="auto"/>
        <w:left w:val="none" w:sz="0" w:space="0" w:color="auto"/>
        <w:bottom w:val="none" w:sz="0" w:space="0" w:color="auto"/>
        <w:right w:val="none" w:sz="0" w:space="0" w:color="auto"/>
      </w:divBdr>
      <w:divsChild>
        <w:div w:id="295452609">
          <w:marLeft w:val="45"/>
          <w:marRight w:val="45"/>
          <w:marTop w:val="15"/>
          <w:marBottom w:val="0"/>
          <w:divBdr>
            <w:top w:val="none" w:sz="0" w:space="0" w:color="auto"/>
            <w:left w:val="none" w:sz="0" w:space="0" w:color="auto"/>
            <w:bottom w:val="none" w:sz="0" w:space="0" w:color="auto"/>
            <w:right w:val="none" w:sz="0" w:space="0" w:color="auto"/>
          </w:divBdr>
          <w:divsChild>
            <w:div w:id="15639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bp.pl" TargetMode="External"/><Relationship Id="rId18" Type="http://schemas.openxmlformats.org/officeDocument/2006/relationships/hyperlink" Target="http://www.bip.iezioranv.nowoczesnagmina.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ip.jeziorany.nowoczesnagmina.pl" TargetMode="External"/><Relationship Id="rId17" Type="http://schemas.openxmlformats.org/officeDocument/2006/relationships/hyperlink" Target="mailto:um-br.zp@wp.pl" TargetMode="External"/><Relationship Id="rId2" Type="http://schemas.openxmlformats.org/officeDocument/2006/relationships/numbering" Target="numbering.xml"/><Relationship Id="rId16" Type="http://schemas.openxmlformats.org/officeDocument/2006/relationships/hyperlink" Target="http://isap.sejm.gov.pl/DetailsServlet?id=WDU20111771054" TargetMode="External"/><Relationship Id="rId20" Type="http://schemas.openxmlformats.org/officeDocument/2006/relationships/hyperlink" Target="http://www.bip.ieziorany.nowoczesnagmin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jeziorany.nowoczesnagmina.pl" TargetMode="External"/><Relationship Id="rId5" Type="http://schemas.openxmlformats.org/officeDocument/2006/relationships/webSettings" Target="webSettings.xml"/><Relationship Id="rId15" Type="http://schemas.openxmlformats.org/officeDocument/2006/relationships/hyperlink" Target="http://www.anr.gov.pl" TargetMode="External"/><Relationship Id="rId23" Type="http://schemas.openxmlformats.org/officeDocument/2006/relationships/theme" Target="theme/theme1.xml"/><Relationship Id="rId10" Type="http://schemas.openxmlformats.org/officeDocument/2006/relationships/hyperlink" Target="mailto:um-br.zp@wp.pl" TargetMode="External"/><Relationship Id="rId19" Type="http://schemas.openxmlformats.org/officeDocument/2006/relationships/hyperlink" Target="http://www.bip.ieziorany.nowoczesnagmina.pl" TargetMode="External"/><Relationship Id="rId4" Type="http://schemas.openxmlformats.org/officeDocument/2006/relationships/settings" Target="settings.xml"/><Relationship Id="rId9" Type="http://schemas.openxmlformats.org/officeDocument/2006/relationships/hyperlink" Target="http://www.bip.jeziorany.nowoczesnagmina.pl" TargetMode="External"/><Relationship Id="rId14" Type="http://schemas.openxmlformats.org/officeDocument/2006/relationships/hyperlink" Target="mailto:sbartel@anr.gov.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F247F-0282-4DFB-AE8D-9A5B32CD4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10411</Words>
  <Characters>62469</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dabrowski</dc:creator>
  <cp:lastModifiedBy>dabrowski</cp:lastModifiedBy>
  <cp:revision>2</cp:revision>
  <cp:lastPrinted>2017-12-07T11:27:00Z</cp:lastPrinted>
  <dcterms:created xsi:type="dcterms:W3CDTF">2017-12-11T08:28:00Z</dcterms:created>
  <dcterms:modified xsi:type="dcterms:W3CDTF">2017-12-11T08:28:00Z</dcterms:modified>
</cp:coreProperties>
</file>