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Pr="006270E0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B41341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>.201</w:t>
      </w:r>
      <w:r w:rsidR="009E6FC3">
        <w:rPr>
          <w:rFonts w:ascii="Arial" w:hAnsi="Arial" w:cs="Arial"/>
          <w:sz w:val="16"/>
          <w:szCs w:val="16"/>
        </w:rPr>
        <w:t>7</w:t>
      </w: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7E25BD" w:rsidRPr="008C0EB1" w:rsidRDefault="002D7ED6" w:rsidP="008C0EB1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B41341" w:rsidRDefault="007936D6" w:rsidP="00B4134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</w:t>
      </w:r>
    </w:p>
    <w:p w:rsidR="00C4103F" w:rsidRPr="00B41341" w:rsidRDefault="003178CE" w:rsidP="00B4134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058AD">
        <w:rPr>
          <w:rFonts w:ascii="Arial" w:hAnsi="Arial" w:cs="Arial"/>
          <w:sz w:val="20"/>
          <w:szCs w:val="20"/>
        </w:rPr>
        <w:t>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8C0EB1" w:rsidRDefault="00C4103F" w:rsidP="008C0EB1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 xml:space="preserve">Oświadczenie wykonawcy </w:t>
      </w:r>
    </w:p>
    <w:p w:rsidR="008C0EB1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>o przynależno</w:t>
      </w:r>
      <w:r>
        <w:rPr>
          <w:rFonts w:ascii="Arial" w:hAnsi="Arial" w:cs="Arial"/>
          <w:b/>
        </w:rPr>
        <w:t>ś</w:t>
      </w:r>
      <w:r w:rsidRPr="008C0EB1">
        <w:rPr>
          <w:rFonts w:ascii="Arial" w:hAnsi="Arial" w:cs="Arial"/>
          <w:b/>
        </w:rPr>
        <w:t>ci</w:t>
      </w:r>
      <w:r>
        <w:rPr>
          <w:rFonts w:ascii="Arial" w:hAnsi="Arial" w:cs="Arial"/>
          <w:b/>
        </w:rPr>
        <w:t xml:space="preserve"> lub braku przynależności do tej samej grupy kapitałowej</w:t>
      </w:r>
    </w:p>
    <w:p w:rsidR="00300674" w:rsidRPr="006270E0" w:rsidRDefault="00520174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s</w:t>
      </w:r>
      <w:r w:rsidR="00C4103F" w:rsidRPr="006270E0">
        <w:rPr>
          <w:rFonts w:ascii="Arial" w:hAnsi="Arial" w:cs="Arial"/>
          <w:sz w:val="20"/>
          <w:szCs w:val="20"/>
        </w:rPr>
        <w:t>kładane na pod</w:t>
      </w:r>
      <w:r w:rsidR="00804F07" w:rsidRPr="006270E0">
        <w:rPr>
          <w:rFonts w:ascii="Arial" w:hAnsi="Arial" w:cs="Arial"/>
          <w:sz w:val="20"/>
          <w:szCs w:val="20"/>
        </w:rPr>
        <w:t>stawie art. 2</w:t>
      </w:r>
      <w:r w:rsidR="008C0EB1" w:rsidRPr="006270E0">
        <w:rPr>
          <w:rFonts w:ascii="Arial" w:hAnsi="Arial" w:cs="Arial"/>
          <w:sz w:val="20"/>
          <w:szCs w:val="20"/>
        </w:rPr>
        <w:t>4</w:t>
      </w:r>
      <w:r w:rsidR="00804F07" w:rsidRPr="006270E0">
        <w:rPr>
          <w:rFonts w:ascii="Arial" w:hAnsi="Arial" w:cs="Arial"/>
          <w:sz w:val="20"/>
          <w:szCs w:val="20"/>
        </w:rPr>
        <w:t xml:space="preserve"> ust. 1</w:t>
      </w:r>
      <w:r w:rsidR="008C0EB1" w:rsidRPr="006270E0">
        <w:rPr>
          <w:rFonts w:ascii="Arial" w:hAnsi="Arial" w:cs="Arial"/>
          <w:sz w:val="20"/>
          <w:szCs w:val="20"/>
        </w:rPr>
        <w:t>1</w:t>
      </w:r>
      <w:r w:rsidR="00804F07" w:rsidRPr="006270E0">
        <w:rPr>
          <w:rFonts w:ascii="Arial" w:hAnsi="Arial" w:cs="Arial"/>
          <w:sz w:val="20"/>
          <w:szCs w:val="20"/>
        </w:rPr>
        <w:t xml:space="preserve"> ustawy z dnia 29 stycznia 2004 r. </w:t>
      </w:r>
    </w:p>
    <w:p w:rsidR="005319CA" w:rsidRPr="006270E0" w:rsidRDefault="00C4103F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Prawo zamówień publicznych</w:t>
      </w:r>
      <w:r w:rsidR="00804F07" w:rsidRPr="006270E0">
        <w:rPr>
          <w:rFonts w:ascii="Arial" w:hAnsi="Arial" w:cs="Arial"/>
          <w:sz w:val="20"/>
          <w:szCs w:val="20"/>
        </w:rPr>
        <w:t xml:space="preserve"> (dalej jako: ustawa Pzp), </w:t>
      </w:r>
    </w:p>
    <w:p w:rsidR="002167D3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4F0732">
        <w:rPr>
          <w:rFonts w:ascii="Arial" w:hAnsi="Arial" w:cs="Arial"/>
          <w:b/>
        </w:rPr>
        <w:t>dotyczące przesłanek wykluczenia z post</w:t>
      </w:r>
      <w:r w:rsidR="004F0732">
        <w:rPr>
          <w:rFonts w:ascii="Arial" w:hAnsi="Arial" w:cs="Arial"/>
          <w:b/>
        </w:rPr>
        <w:t>ę</w:t>
      </w:r>
      <w:r w:rsidRPr="004F0732">
        <w:rPr>
          <w:rFonts w:ascii="Arial" w:hAnsi="Arial" w:cs="Arial"/>
          <w:b/>
        </w:rPr>
        <w:t>powania na podstawie art. 24 ust.1 pkt. 23 Pzp</w:t>
      </w:r>
    </w:p>
    <w:p w:rsidR="006270E0" w:rsidRDefault="006270E0" w:rsidP="005E2B35">
      <w:pPr>
        <w:spacing w:after="0" w:line="360" w:lineRule="auto"/>
        <w:ind w:firstLine="708"/>
        <w:rPr>
          <w:rFonts w:ascii="Arial" w:hAnsi="Arial" w:cs="Arial"/>
          <w:sz w:val="21"/>
          <w:szCs w:val="21"/>
        </w:rPr>
      </w:pPr>
    </w:p>
    <w:p w:rsidR="00CD6F7B" w:rsidRPr="00B41341" w:rsidRDefault="00CD6F7B" w:rsidP="00B41341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Biorąc udział w postępowaniu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4F073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trybie przetargu nieograniczonego o udzielenie zamówienia publicznego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80C01" w:rsidRPr="00880C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1341" w:rsidRPr="00B4134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 w kwocie  220.563 zł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  <w:r w:rsidR="00330428" w:rsidRPr="00B41341">
        <w:rPr>
          <w:rFonts w:ascii="Times New Roman" w:hAnsi="Times New Roman" w:cs="Times New Roman"/>
          <w:sz w:val="20"/>
          <w:szCs w:val="20"/>
        </w:rPr>
        <w:t xml:space="preserve"> </w:t>
      </w:r>
      <w:r w:rsidRPr="00B41341">
        <w:rPr>
          <w:rFonts w:ascii="Times New Roman" w:hAnsi="Times New Roman" w:cs="Times New Roman"/>
          <w:b/>
          <w:sz w:val="20"/>
          <w:szCs w:val="20"/>
        </w:rPr>
        <w:t>- znak sprawy BR - ZP.271.</w:t>
      </w:r>
      <w:r w:rsidR="00B41341" w:rsidRPr="00B41341">
        <w:rPr>
          <w:rFonts w:ascii="Times New Roman" w:hAnsi="Times New Roman" w:cs="Times New Roman"/>
          <w:b/>
          <w:sz w:val="20"/>
          <w:szCs w:val="20"/>
        </w:rPr>
        <w:t>10</w:t>
      </w:r>
      <w:r w:rsidRPr="00B41341">
        <w:rPr>
          <w:rFonts w:ascii="Times New Roman" w:hAnsi="Times New Roman" w:cs="Times New Roman"/>
          <w:b/>
          <w:sz w:val="20"/>
          <w:szCs w:val="20"/>
        </w:rPr>
        <w:t>.201</w:t>
      </w:r>
      <w:r w:rsidR="009E6FC3" w:rsidRPr="00B41341">
        <w:rPr>
          <w:rFonts w:ascii="Times New Roman" w:hAnsi="Times New Roman" w:cs="Times New Roman"/>
          <w:b/>
          <w:sz w:val="20"/>
          <w:szCs w:val="20"/>
        </w:rPr>
        <w:t>7</w:t>
      </w:r>
      <w:r w:rsidR="005E2B35" w:rsidRPr="00B41341">
        <w:rPr>
          <w:rFonts w:ascii="Times New Roman" w:hAnsi="Times New Roman" w:cs="Times New Roman"/>
          <w:b/>
          <w:sz w:val="20"/>
          <w:szCs w:val="20"/>
        </w:rPr>
        <w:t>,</w:t>
      </w:r>
      <w:r w:rsidR="005E2B35" w:rsidRPr="00B41341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B41341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="005E2B35" w:rsidRPr="00B41341">
        <w:rPr>
          <w:rFonts w:ascii="Times New Roman" w:hAnsi="Times New Roman" w:cs="Times New Roman"/>
          <w:b/>
          <w:sz w:val="20"/>
          <w:szCs w:val="20"/>
        </w:rPr>
        <w:t>Gminę Jeziorany</w:t>
      </w:r>
      <w:r w:rsidRPr="00B4134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41341">
        <w:rPr>
          <w:rFonts w:ascii="Times New Roman" w:hAnsi="Times New Roman" w:cs="Times New Roman"/>
          <w:sz w:val="20"/>
          <w:szCs w:val="20"/>
        </w:rPr>
        <w:t xml:space="preserve">w celu wykazania braku podstaw do wykluczenia na podstawie art. 24 ust. 1 pkt. 23 ustawy Pzp, </w:t>
      </w:r>
      <w:r w:rsidRPr="00B41341">
        <w:rPr>
          <w:rFonts w:ascii="Times New Roman" w:hAnsi="Times New Roman" w:cs="Times New Roman"/>
          <w:b/>
          <w:sz w:val="20"/>
          <w:szCs w:val="20"/>
        </w:rPr>
        <w:t>oświadczam</w:t>
      </w:r>
      <w:r w:rsidR="001B5E3F" w:rsidRPr="00B41341">
        <w:rPr>
          <w:rFonts w:ascii="Times New Roman" w:hAnsi="Times New Roman" w:cs="Times New Roman"/>
          <w:b/>
          <w:sz w:val="20"/>
          <w:szCs w:val="20"/>
        </w:rPr>
        <w:t>,</w:t>
      </w:r>
      <w:r w:rsidRPr="00B41341">
        <w:rPr>
          <w:rFonts w:ascii="Times New Roman" w:hAnsi="Times New Roman" w:cs="Times New Roman"/>
          <w:b/>
          <w:sz w:val="20"/>
          <w:szCs w:val="20"/>
        </w:rPr>
        <w:t xml:space="preserve"> że</w:t>
      </w:r>
      <w:r w:rsidR="001B5E3F" w:rsidRPr="00B41341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Pr="00B41341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5E4D92" w:rsidRDefault="00CD6F7B" w:rsidP="00CD6F7B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1. </w:t>
      </w:r>
      <w:r w:rsidR="00D724B2" w:rsidRPr="00EB1185">
        <w:rPr>
          <w:rFonts w:ascii="Arial" w:hAnsi="Arial" w:cs="Arial"/>
          <w:b/>
          <w:sz w:val="20"/>
          <w:szCs w:val="20"/>
        </w:rPr>
        <w:t>Nie należę do tej samej grupy kapitałowej,</w:t>
      </w:r>
      <w:r w:rsidR="00D724B2" w:rsidRPr="00D724B2">
        <w:rPr>
          <w:rFonts w:ascii="Arial" w:hAnsi="Arial" w:cs="Arial"/>
          <w:sz w:val="20"/>
          <w:szCs w:val="20"/>
        </w:rPr>
        <w:t xml:space="preserve"> </w:t>
      </w:r>
      <w:r w:rsidR="00D724B2">
        <w:rPr>
          <w:rFonts w:ascii="Arial" w:hAnsi="Arial" w:cs="Arial"/>
          <w:sz w:val="20"/>
          <w:szCs w:val="20"/>
        </w:rPr>
        <w:t xml:space="preserve"> w rozumieniu ustawy z dnia 16.02.2007 o ochronie konkurencji i konsumentów (Dz.U.</w:t>
      </w:r>
      <w:r w:rsidR="00EB1185">
        <w:rPr>
          <w:rFonts w:ascii="Arial" w:hAnsi="Arial" w:cs="Arial"/>
          <w:sz w:val="20"/>
          <w:szCs w:val="20"/>
        </w:rPr>
        <w:t xml:space="preserve">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</w:t>
      </w:r>
      <w:r w:rsidR="005E4D92">
        <w:rPr>
          <w:rFonts w:ascii="Arial" w:hAnsi="Arial" w:cs="Arial"/>
          <w:b/>
          <w:sz w:val="20"/>
          <w:szCs w:val="20"/>
        </w:rPr>
        <w:t>z żadnym z Wykonawców, którzy złożyli  oferty w przedmiotowym postępowaniu.</w:t>
      </w:r>
    </w:p>
    <w:p w:rsidR="00EB1185" w:rsidRDefault="00D724B2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2. </w:t>
      </w:r>
      <w:r w:rsidRPr="00EB1185">
        <w:rPr>
          <w:rFonts w:ascii="Arial" w:hAnsi="Arial" w:cs="Arial"/>
          <w:b/>
          <w:sz w:val="20"/>
          <w:szCs w:val="20"/>
        </w:rPr>
        <w:t xml:space="preserve">Należę do tej samej grupy kapitałowej </w:t>
      </w:r>
      <w:r w:rsidR="005E4D92">
        <w:rPr>
          <w:rFonts w:ascii="Arial" w:hAnsi="Arial" w:cs="Arial"/>
          <w:b/>
          <w:sz w:val="20"/>
          <w:szCs w:val="20"/>
        </w:rPr>
        <w:t xml:space="preserve"> z następującymi </w:t>
      </w:r>
      <w:r w:rsidRPr="00EB1185">
        <w:rPr>
          <w:rFonts w:ascii="Arial" w:hAnsi="Arial" w:cs="Arial"/>
          <w:b/>
          <w:sz w:val="20"/>
          <w:szCs w:val="20"/>
        </w:rPr>
        <w:t xml:space="preserve"> Wykonawca</w:t>
      </w:r>
      <w:r w:rsidR="005E4D92">
        <w:rPr>
          <w:rFonts w:ascii="Arial" w:hAnsi="Arial" w:cs="Arial"/>
          <w:b/>
          <w:sz w:val="20"/>
          <w:szCs w:val="20"/>
        </w:rPr>
        <w:t>mi</w:t>
      </w:r>
      <w:r w:rsidRPr="00D724B2">
        <w:rPr>
          <w:rFonts w:ascii="Arial" w:hAnsi="Arial" w:cs="Arial"/>
          <w:sz w:val="20"/>
          <w:szCs w:val="20"/>
        </w:rPr>
        <w:t xml:space="preserve">, </w:t>
      </w:r>
      <w:r w:rsidR="00EB1185">
        <w:rPr>
          <w:rFonts w:ascii="Arial" w:hAnsi="Arial" w:cs="Arial"/>
          <w:sz w:val="20"/>
          <w:szCs w:val="20"/>
        </w:rPr>
        <w:t xml:space="preserve"> rozumieniu ustawy z dnia 16.02.2007 o ochronie konkurencji i konsumentów (Dz.U.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z następującymi wykonawcami, którzy złożyli oferty :</w:t>
      </w:r>
    </w:p>
    <w:p w:rsidR="005E4D92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........................................................................................................................</w:t>
      </w:r>
    </w:p>
    <w:p w:rsidR="001B5E3F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.......................................................................................................................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28059F" w:rsidRDefault="0028059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Informacje:</w:t>
      </w:r>
    </w:p>
    <w:p w:rsidR="001B5E3F" w:rsidRPr="00DB094E" w:rsidRDefault="001B5E3F" w:rsidP="001B5E3F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 - </w:t>
      </w:r>
      <w:r w:rsidRPr="00DB094E">
        <w:rPr>
          <w:rFonts w:ascii="Arial" w:hAnsi="Arial" w:cs="Arial"/>
          <w:sz w:val="20"/>
          <w:szCs w:val="20"/>
          <w:vertAlign w:val="superscript"/>
        </w:rPr>
        <w:t>niepotrzebne skreślić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1B5E3F" w:rsidRDefault="001B5E3F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** - </w:t>
      </w:r>
      <w:r w:rsidRPr="00DB094E">
        <w:rPr>
          <w:rFonts w:ascii="Arial" w:hAnsi="Arial" w:cs="Arial"/>
          <w:sz w:val="20"/>
          <w:szCs w:val="20"/>
          <w:vertAlign w:val="superscript"/>
        </w:rPr>
        <w:t>w przypadku przynale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ż</w:t>
      </w:r>
      <w:r w:rsidRPr="00DB094E">
        <w:rPr>
          <w:rFonts w:ascii="Arial" w:hAnsi="Arial" w:cs="Arial"/>
          <w:sz w:val="20"/>
          <w:szCs w:val="20"/>
          <w:vertAlign w:val="superscript"/>
        </w:rPr>
        <w:t>ności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 xml:space="preserve"> do tej samej grupy kapitałowej</w:t>
      </w:r>
      <w:r w:rsidR="00DB094E">
        <w:rPr>
          <w:rFonts w:ascii="Arial" w:hAnsi="Arial" w:cs="Arial"/>
          <w:sz w:val="20"/>
          <w:szCs w:val="20"/>
          <w:vertAlign w:val="superscript"/>
        </w:rPr>
        <w:t xml:space="preserve">, Wykonawca może przedstawić dowody, że powiązania z 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innym Wykonawcą nie prowadzą do zakłócenia konkurencji w postępowaniu o udzielenie zamówienia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540D23" w:rsidRPr="00DB094E" w:rsidRDefault="00540D23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*** - Uwaga!  W przypadku ofert wspólnych(konsorcjum lub spółek cywilnych) z uwagi na art. 24 bezwzględnie przedmiotowe oświadczenie, oprócz oświadczenia w imieniu ofert wspólnych(konsorcjum lub spółek cywilnych), składa każdy z wykonawców(wspólników spółki cywilnej) w swoim imieniu.</w:t>
      </w:r>
    </w:p>
    <w:p w:rsidR="001B5E3F" w:rsidRPr="003F7477" w:rsidRDefault="004E16D0" w:rsidP="0028059F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vertAlign w:val="superscript"/>
        </w:rPr>
      </w:pP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**** - Załącznik nr 4 tj.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"</w:t>
      </w: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oświadczenie  o przynależności  lub braku przynależności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do tej samej grupy kapitałowej" Wykonawca składa w terminie 3 dni od dnia przekazania informacji o której mowa w art. 86 ust. 5 ustawy Pzp, którą Zamawiający zamieści niezwłocznie po otwarciu ofert, na stronie internetowej www.bip.jeziorany.nowoczesnagmina.pl</w:t>
      </w:r>
      <w:r w:rsidR="003F69CC" w:rsidRPr="003F7477">
        <w:rPr>
          <w:rFonts w:ascii="Arial" w:hAnsi="Arial" w:cs="Arial"/>
          <w:b/>
          <w:sz w:val="20"/>
          <w:szCs w:val="20"/>
          <w:vertAlign w:val="superscript"/>
        </w:rPr>
        <w:t>. W/w informacje Wykonawca składa w stosunku do wykonawców, którzy złożyli oferty w niniejszym postępowaniu.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F7477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7A" w:rsidRDefault="0011697A" w:rsidP="0038231F">
      <w:pPr>
        <w:spacing w:after="0" w:line="240" w:lineRule="auto"/>
      </w:pPr>
      <w:r>
        <w:separator/>
      </w:r>
    </w:p>
  </w:endnote>
  <w:endnote w:type="continuationSeparator" w:id="1">
    <w:p w:rsidR="0011697A" w:rsidRDefault="001169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E16D0" w:rsidRPr="0027560C" w:rsidRDefault="008740A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4E16D0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4134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E16D0" w:rsidRDefault="004E16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7A" w:rsidRDefault="0011697A" w:rsidP="0038231F">
      <w:pPr>
        <w:spacing w:after="0" w:line="240" w:lineRule="auto"/>
      </w:pPr>
      <w:r>
        <w:separator/>
      </w:r>
    </w:p>
  </w:footnote>
  <w:footnote w:type="continuationSeparator" w:id="1">
    <w:p w:rsidR="0011697A" w:rsidRDefault="001169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97A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B753B"/>
    <w:rsid w:val="002C42F8"/>
    <w:rsid w:val="002C4948"/>
    <w:rsid w:val="002D3B9D"/>
    <w:rsid w:val="002D7ED6"/>
    <w:rsid w:val="002E641A"/>
    <w:rsid w:val="00300674"/>
    <w:rsid w:val="00304292"/>
    <w:rsid w:val="00307A36"/>
    <w:rsid w:val="00313911"/>
    <w:rsid w:val="003178CE"/>
    <w:rsid w:val="00330428"/>
    <w:rsid w:val="003416FE"/>
    <w:rsid w:val="0034230E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2023A"/>
    <w:rsid w:val="00434CC2"/>
    <w:rsid w:val="00466838"/>
    <w:rsid w:val="0047143A"/>
    <w:rsid w:val="004761C6"/>
    <w:rsid w:val="00484F88"/>
    <w:rsid w:val="004B00A9"/>
    <w:rsid w:val="004C43B8"/>
    <w:rsid w:val="004E16D0"/>
    <w:rsid w:val="004F0732"/>
    <w:rsid w:val="004F23F7"/>
    <w:rsid w:val="004F3005"/>
    <w:rsid w:val="00500358"/>
    <w:rsid w:val="005031A7"/>
    <w:rsid w:val="00504BC3"/>
    <w:rsid w:val="00520174"/>
    <w:rsid w:val="00520592"/>
    <w:rsid w:val="0052487A"/>
    <w:rsid w:val="00525621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270E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40AA"/>
    <w:rsid w:val="00875011"/>
    <w:rsid w:val="00880C01"/>
    <w:rsid w:val="00892E48"/>
    <w:rsid w:val="008A5BE7"/>
    <w:rsid w:val="008C0EB1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314C"/>
    <w:rsid w:val="009E6FC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8C7"/>
    <w:rsid w:val="00A776FE"/>
    <w:rsid w:val="00AB39E6"/>
    <w:rsid w:val="00AB5B19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41341"/>
    <w:rsid w:val="00B77EA8"/>
    <w:rsid w:val="00B80D0E"/>
    <w:rsid w:val="00BA56A7"/>
    <w:rsid w:val="00BD06C3"/>
    <w:rsid w:val="00BD0809"/>
    <w:rsid w:val="00BF1F3F"/>
    <w:rsid w:val="00C00C2E"/>
    <w:rsid w:val="00C22538"/>
    <w:rsid w:val="00C4103F"/>
    <w:rsid w:val="00C456FB"/>
    <w:rsid w:val="00C57DEB"/>
    <w:rsid w:val="00C75633"/>
    <w:rsid w:val="00CA3C66"/>
    <w:rsid w:val="00CA5F28"/>
    <w:rsid w:val="00CC6896"/>
    <w:rsid w:val="00CD6F7B"/>
    <w:rsid w:val="00CE6400"/>
    <w:rsid w:val="00CF4A74"/>
    <w:rsid w:val="00D34D9A"/>
    <w:rsid w:val="00D409DE"/>
    <w:rsid w:val="00D42C9B"/>
    <w:rsid w:val="00D47D38"/>
    <w:rsid w:val="00D724B2"/>
    <w:rsid w:val="00D7532C"/>
    <w:rsid w:val="00DB094E"/>
    <w:rsid w:val="00DB2F19"/>
    <w:rsid w:val="00DC3F44"/>
    <w:rsid w:val="00DC6684"/>
    <w:rsid w:val="00DD146A"/>
    <w:rsid w:val="00DD3E9D"/>
    <w:rsid w:val="00DE6DB8"/>
    <w:rsid w:val="00DE73EE"/>
    <w:rsid w:val="00E14552"/>
    <w:rsid w:val="00E15D59"/>
    <w:rsid w:val="00E21B42"/>
    <w:rsid w:val="00E26108"/>
    <w:rsid w:val="00E30517"/>
    <w:rsid w:val="00E42CC3"/>
    <w:rsid w:val="00E55512"/>
    <w:rsid w:val="00E77700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952D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2016-12-12T17:42:00Z</cp:lastPrinted>
  <dcterms:created xsi:type="dcterms:W3CDTF">2017-12-07T12:09:00Z</dcterms:created>
  <dcterms:modified xsi:type="dcterms:W3CDTF">2017-12-07T12:09:00Z</dcterms:modified>
</cp:coreProperties>
</file>